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76" w:rsidRPr="00371676" w:rsidRDefault="00371676" w:rsidP="00371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71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371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D36386" w:rsidRPr="00D36386" w:rsidRDefault="00371676" w:rsidP="003716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администрации </w:t>
      </w:r>
      <w:proofErr w:type="spellStart"/>
      <w:r w:rsidRPr="00371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Середского</w:t>
      </w:r>
      <w:proofErr w:type="spellEnd"/>
      <w:r w:rsidRPr="003716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  <w:bookmarkStart w:id="0" w:name="_GoBack"/>
      <w:bookmarkEnd w:id="0"/>
    </w:p>
    <w:p w:rsidR="00D36386" w:rsidRPr="00D36386" w:rsidRDefault="00D36386" w:rsidP="00D36386">
      <w:pPr>
        <w:rPr>
          <w:rFonts w:ascii="Times New Roman" w:eastAsia="Times New Roman" w:hAnsi="Times New Roman" w:cs="Times New Roman"/>
          <w:sz w:val="28"/>
          <w:szCs w:val="28"/>
        </w:rPr>
      </w:pPr>
      <w:r w:rsidRPr="00D36386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371676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D5266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3638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71676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D36386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</w:t>
      </w:r>
      <w:r w:rsidR="003716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36386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7167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363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D3638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36386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D36386">
        <w:rPr>
          <w:rFonts w:ascii="Times New Roman" w:eastAsia="Times New Roman" w:hAnsi="Times New Roman" w:cs="Times New Roman"/>
          <w:sz w:val="28"/>
          <w:szCs w:val="28"/>
        </w:rPr>
        <w:t>ереда</w:t>
      </w:r>
      <w:proofErr w:type="spellEnd"/>
      <w:r w:rsidRPr="00D36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386" w:rsidRPr="00D36386" w:rsidRDefault="00D36386" w:rsidP="00D363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36386" w:rsidRPr="000B380B" w:rsidRDefault="00D36386" w:rsidP="00D363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380B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</w:p>
    <w:p w:rsidR="00D36386" w:rsidRPr="000B380B" w:rsidRDefault="00D36386" w:rsidP="00D363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380B">
        <w:rPr>
          <w:rFonts w:ascii="Times New Roman" w:eastAsia="Times New Roman" w:hAnsi="Times New Roman" w:cs="Times New Roman"/>
          <w:sz w:val="24"/>
          <w:szCs w:val="24"/>
        </w:rPr>
        <w:t>Главы Середского сельского поселения</w:t>
      </w:r>
    </w:p>
    <w:p w:rsidR="00D36386" w:rsidRPr="000B380B" w:rsidRDefault="00D36386" w:rsidP="00D363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380B">
        <w:rPr>
          <w:rFonts w:ascii="Times New Roman" w:eastAsia="Times New Roman" w:hAnsi="Times New Roman" w:cs="Times New Roman"/>
          <w:sz w:val="24"/>
          <w:szCs w:val="24"/>
        </w:rPr>
        <w:t>от 17.03.2015 №29 «Об общественной комиссии</w:t>
      </w:r>
    </w:p>
    <w:p w:rsidR="00D36386" w:rsidRPr="000B380B" w:rsidRDefault="00D36386" w:rsidP="00D363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380B">
        <w:rPr>
          <w:rFonts w:ascii="Times New Roman" w:eastAsia="Times New Roman" w:hAnsi="Times New Roman" w:cs="Times New Roman"/>
          <w:sz w:val="24"/>
          <w:szCs w:val="24"/>
        </w:rPr>
        <w:t>по делам несовершеннолетних и защите их прав</w:t>
      </w:r>
    </w:p>
    <w:p w:rsidR="00D36386" w:rsidRPr="000B380B" w:rsidRDefault="00D36386" w:rsidP="00D363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380B">
        <w:rPr>
          <w:rFonts w:ascii="Times New Roman" w:eastAsia="Times New Roman" w:hAnsi="Times New Roman" w:cs="Times New Roman"/>
          <w:sz w:val="24"/>
          <w:szCs w:val="24"/>
        </w:rPr>
        <w:t>при администрации Середского сельского поселения»</w:t>
      </w:r>
    </w:p>
    <w:p w:rsidR="000B380B" w:rsidRPr="00D36386" w:rsidRDefault="000B380B" w:rsidP="00D363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6386" w:rsidRPr="00D36386" w:rsidRDefault="00D36386" w:rsidP="00D36386">
      <w:pPr>
        <w:rPr>
          <w:rFonts w:ascii="Times New Roman" w:eastAsia="Times New Roman" w:hAnsi="Times New Roman" w:cs="Times New Roman"/>
          <w:sz w:val="24"/>
          <w:szCs w:val="24"/>
        </w:rPr>
      </w:pPr>
      <w:r w:rsidRPr="00D36386">
        <w:rPr>
          <w:rFonts w:ascii="Times New Roman" w:eastAsia="Times New Roman" w:hAnsi="Times New Roman" w:cs="Times New Roman"/>
          <w:sz w:val="24"/>
          <w:szCs w:val="24"/>
        </w:rPr>
        <w:t xml:space="preserve">   В  </w:t>
      </w:r>
      <w:r w:rsidR="000B380B" w:rsidRPr="000B380B">
        <w:rPr>
          <w:rFonts w:ascii="Times New Roman" w:eastAsia="Times New Roman" w:hAnsi="Times New Roman" w:cs="Times New Roman"/>
          <w:sz w:val="24"/>
          <w:szCs w:val="24"/>
        </w:rPr>
        <w:t>целях оперативной организации работы</w:t>
      </w:r>
      <w:r w:rsidR="00371676" w:rsidRPr="0037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676" w:rsidRPr="00371676">
        <w:rPr>
          <w:rFonts w:ascii="Times New Roman" w:eastAsia="Times New Roman" w:hAnsi="Times New Roman" w:cs="Times New Roman"/>
          <w:sz w:val="24"/>
          <w:szCs w:val="24"/>
        </w:rPr>
        <w:t>и в целях распределения обязанностей</w:t>
      </w:r>
      <w:r w:rsidR="0037167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6386" w:rsidRPr="00D36386" w:rsidRDefault="00D36386" w:rsidP="00D363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386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36386" w:rsidRPr="000B380B" w:rsidRDefault="000B380B" w:rsidP="003645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380B">
        <w:rPr>
          <w:rFonts w:ascii="Times New Roman" w:eastAsia="Times New Roman" w:hAnsi="Times New Roman" w:cs="Times New Roman"/>
          <w:sz w:val="24"/>
          <w:szCs w:val="24"/>
        </w:rPr>
        <w:t xml:space="preserve">Утвердить новый состав общественной комиссии по делам несовершеннолетних и защите их прав при администрации </w:t>
      </w:r>
      <w:proofErr w:type="spellStart"/>
      <w:r w:rsidRPr="000B380B">
        <w:rPr>
          <w:rFonts w:ascii="Times New Roman" w:eastAsia="Times New Roman" w:hAnsi="Times New Roman" w:cs="Times New Roman"/>
          <w:sz w:val="24"/>
          <w:szCs w:val="24"/>
        </w:rPr>
        <w:t>Середсого</w:t>
      </w:r>
      <w:proofErr w:type="spellEnd"/>
      <w:r w:rsidRPr="000B380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комиссия):</w:t>
      </w:r>
    </w:p>
    <w:p w:rsidR="000B380B" w:rsidRDefault="000B380B" w:rsidP="0036456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Викторова Л.В. – заместитель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председател</w:t>
      </w:r>
      <w:r w:rsidR="00371676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:rsidR="0036456F" w:rsidRPr="0036456F" w:rsidRDefault="0036456F" w:rsidP="0036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="00371676">
        <w:rPr>
          <w:rFonts w:ascii="Times New Roman" w:eastAsia="Times New Roman" w:hAnsi="Times New Roman" w:cs="Times New Roman"/>
          <w:sz w:val="24"/>
          <w:szCs w:val="24"/>
        </w:rPr>
        <w:t>Шлейникова</w:t>
      </w:r>
      <w:proofErr w:type="spellEnd"/>
      <w:r w:rsidR="00371676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  <w:r w:rsidRPr="0036456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56F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3716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6456F">
        <w:rPr>
          <w:rFonts w:ascii="Times New Roman" w:eastAsia="Times New Roman" w:hAnsi="Times New Roman" w:cs="Times New Roman"/>
          <w:sz w:val="24"/>
          <w:szCs w:val="24"/>
        </w:rPr>
        <w:t>Середского</w:t>
      </w:r>
      <w:proofErr w:type="spellEnd"/>
      <w:r w:rsidRPr="0036456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секретарь комиссии </w:t>
      </w:r>
    </w:p>
    <w:p w:rsidR="0036456F" w:rsidRPr="0036456F" w:rsidRDefault="0036456F" w:rsidP="0036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6456F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36456F" w:rsidRPr="0036456F" w:rsidRDefault="0036456F" w:rsidP="0036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36456F">
        <w:rPr>
          <w:rFonts w:ascii="Times New Roman" w:eastAsia="Times New Roman" w:hAnsi="Times New Roman" w:cs="Times New Roman"/>
          <w:sz w:val="24"/>
          <w:szCs w:val="24"/>
        </w:rPr>
        <w:t>Ахметина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Н.С.</w:t>
      </w:r>
      <w:r w:rsidRPr="0036456F">
        <w:rPr>
          <w:rFonts w:ascii="Times New Roman" w:eastAsia="Times New Roman" w:hAnsi="Times New Roman" w:cs="Times New Roman"/>
          <w:sz w:val="24"/>
          <w:szCs w:val="24"/>
        </w:rPr>
        <w:t xml:space="preserve"> – юрисконсульт </w:t>
      </w:r>
      <w:r w:rsidR="003716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6456F">
        <w:rPr>
          <w:rFonts w:ascii="Times New Roman" w:eastAsia="Times New Roman" w:hAnsi="Times New Roman" w:cs="Times New Roman"/>
          <w:sz w:val="24"/>
          <w:szCs w:val="24"/>
        </w:rPr>
        <w:t>Середского</w:t>
      </w:r>
      <w:proofErr w:type="spellEnd"/>
      <w:r w:rsidRPr="0036456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6456F" w:rsidRPr="0036456F" w:rsidRDefault="0036456F" w:rsidP="0037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6456F">
        <w:rPr>
          <w:rFonts w:ascii="Times New Roman" w:eastAsia="Times New Roman" w:hAnsi="Times New Roman" w:cs="Times New Roman"/>
          <w:sz w:val="24"/>
          <w:szCs w:val="24"/>
        </w:rPr>
        <w:t>Фёдорова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Л.Ф.</w:t>
      </w:r>
      <w:r w:rsidRPr="0036456F">
        <w:rPr>
          <w:rFonts w:ascii="Times New Roman" w:eastAsia="Times New Roman" w:hAnsi="Times New Roman" w:cs="Times New Roman"/>
          <w:sz w:val="24"/>
          <w:szCs w:val="24"/>
        </w:rPr>
        <w:t xml:space="preserve"> – социальный педагог </w:t>
      </w:r>
      <w:r w:rsidR="00371676">
        <w:rPr>
          <w:rFonts w:ascii="Times New Roman" w:eastAsia="Times New Roman" w:hAnsi="Times New Roman" w:cs="Times New Roman"/>
          <w:sz w:val="24"/>
          <w:szCs w:val="24"/>
        </w:rPr>
        <w:t>средней школы им. Мичурина (по согласованию)</w:t>
      </w:r>
    </w:p>
    <w:p w:rsidR="0036456F" w:rsidRDefault="0036456F" w:rsidP="0036456F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6456F">
        <w:rPr>
          <w:rFonts w:ascii="Times New Roman" w:eastAsia="Times New Roman" w:hAnsi="Times New Roman" w:cs="Times New Roman"/>
          <w:sz w:val="24"/>
          <w:szCs w:val="24"/>
        </w:rPr>
        <w:t>Виноградова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  <w:r w:rsidRPr="0036456F">
        <w:rPr>
          <w:rFonts w:ascii="Times New Roman" w:eastAsia="Times New Roman" w:hAnsi="Times New Roman" w:cs="Times New Roman"/>
          <w:sz w:val="24"/>
          <w:szCs w:val="24"/>
        </w:rPr>
        <w:t xml:space="preserve"> – социальный педагог </w:t>
      </w:r>
      <w:proofErr w:type="spellStart"/>
      <w:r w:rsidR="00371676">
        <w:rPr>
          <w:rFonts w:ascii="Times New Roman" w:eastAsia="Times New Roman" w:hAnsi="Times New Roman" w:cs="Times New Roman"/>
          <w:sz w:val="24"/>
          <w:szCs w:val="24"/>
        </w:rPr>
        <w:t>Середской</w:t>
      </w:r>
      <w:proofErr w:type="spellEnd"/>
      <w:r w:rsidR="00371676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(по согласованию)</w:t>
      </w:r>
    </w:p>
    <w:p w:rsidR="0036456F" w:rsidRDefault="00371676" w:rsidP="0036456F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645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36456F" w:rsidRPr="0036456F">
        <w:rPr>
          <w:rFonts w:ascii="Times New Roman" w:eastAsia="Times New Roman" w:hAnsi="Times New Roman" w:cs="Times New Roman"/>
          <w:sz w:val="24"/>
          <w:szCs w:val="24"/>
        </w:rPr>
        <w:t>Башурина</w:t>
      </w:r>
      <w:proofErr w:type="spellEnd"/>
      <w:r w:rsidR="0036456F" w:rsidRPr="00364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56F">
        <w:rPr>
          <w:rFonts w:ascii="Times New Roman" w:eastAsia="Times New Roman" w:hAnsi="Times New Roman" w:cs="Times New Roman"/>
          <w:sz w:val="24"/>
          <w:szCs w:val="24"/>
        </w:rPr>
        <w:t>М.А.</w:t>
      </w:r>
      <w:r w:rsidR="0036456F" w:rsidRPr="0036456F">
        <w:rPr>
          <w:rFonts w:ascii="Times New Roman" w:eastAsia="Times New Roman" w:hAnsi="Times New Roman" w:cs="Times New Roman"/>
          <w:sz w:val="24"/>
          <w:szCs w:val="24"/>
        </w:rPr>
        <w:t xml:space="preserve">– учитель и социальный педагог </w:t>
      </w:r>
      <w:proofErr w:type="spellStart"/>
      <w:r w:rsidR="0036456F" w:rsidRPr="0036456F">
        <w:rPr>
          <w:rFonts w:ascii="Times New Roman" w:eastAsia="Times New Roman" w:hAnsi="Times New Roman" w:cs="Times New Roman"/>
          <w:sz w:val="24"/>
          <w:szCs w:val="24"/>
        </w:rPr>
        <w:t>Трофимовской</w:t>
      </w:r>
      <w:proofErr w:type="spellEnd"/>
      <w:r w:rsidR="0036456F" w:rsidRPr="0036456F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proofErr w:type="gramStart"/>
      <w:r w:rsidR="0036456F" w:rsidRPr="0036456F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 согласованию)</w:t>
      </w:r>
    </w:p>
    <w:p w:rsidR="00371676" w:rsidRPr="0036456F" w:rsidRDefault="00371676" w:rsidP="0036456F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Титова Т.А. – педагог-психолог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Середской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депутат Муниципального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D36386" w:rsidRPr="00D36386" w:rsidRDefault="00D36386" w:rsidP="00D3638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6386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постановления </w:t>
      </w:r>
      <w:r w:rsidR="0036456F" w:rsidRPr="0036456F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D36386" w:rsidRPr="00D36386" w:rsidRDefault="00D36386" w:rsidP="00D3638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6386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D36386" w:rsidRPr="00D36386" w:rsidRDefault="00D36386" w:rsidP="00D363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6386" w:rsidRPr="00371676" w:rsidRDefault="00D36386" w:rsidP="00D36386">
      <w:pPr>
        <w:rPr>
          <w:rFonts w:ascii="Times New Roman" w:eastAsia="Times New Roman" w:hAnsi="Times New Roman" w:cs="Times New Roman"/>
          <w:sz w:val="24"/>
          <w:szCs w:val="24"/>
        </w:rPr>
      </w:pPr>
      <w:r w:rsidRPr="0037167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371676">
        <w:rPr>
          <w:rFonts w:ascii="Times New Roman" w:eastAsia="Times New Roman" w:hAnsi="Times New Roman" w:cs="Times New Roman"/>
          <w:sz w:val="24"/>
          <w:szCs w:val="24"/>
        </w:rPr>
        <w:t>Середского</w:t>
      </w:r>
      <w:proofErr w:type="spellEnd"/>
      <w:r w:rsidRPr="003716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                             </w:t>
      </w:r>
      <w:proofErr w:type="spellStart"/>
      <w:r w:rsidRPr="00371676">
        <w:rPr>
          <w:rFonts w:ascii="Times New Roman" w:eastAsia="Times New Roman" w:hAnsi="Times New Roman" w:cs="Times New Roman"/>
          <w:sz w:val="24"/>
          <w:szCs w:val="24"/>
        </w:rPr>
        <w:t>А.Е.Максименко</w:t>
      </w:r>
      <w:proofErr w:type="spellEnd"/>
    </w:p>
    <w:sectPr w:rsidR="00D36386" w:rsidRPr="0037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5A9C"/>
    <w:multiLevelType w:val="hybridMultilevel"/>
    <w:tmpl w:val="59B0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86"/>
    <w:rsid w:val="000B380B"/>
    <w:rsid w:val="0036456F"/>
    <w:rsid w:val="00371676"/>
    <w:rsid w:val="00A076CF"/>
    <w:rsid w:val="00D36386"/>
    <w:rsid w:val="00D52663"/>
    <w:rsid w:val="00E10CA1"/>
    <w:rsid w:val="00F7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2016-02-02T06:07:00Z</cp:lastPrinted>
  <dcterms:created xsi:type="dcterms:W3CDTF">2017-01-12T06:27:00Z</dcterms:created>
  <dcterms:modified xsi:type="dcterms:W3CDTF">2017-01-12T06:27:00Z</dcterms:modified>
</cp:coreProperties>
</file>