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1" w:rsidRPr="005F767A" w:rsidRDefault="007B60B1" w:rsidP="007B60B1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bookmarkStart w:id="0" w:name="sub_1000"/>
      <w:bookmarkStart w:id="1" w:name="_GoBack"/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7B60B1" w:rsidRPr="005F767A" w:rsidRDefault="007B60B1" w:rsidP="007B60B1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Даниловского муниципального района</w:t>
      </w:r>
    </w:p>
    <w:p w:rsidR="007B60B1" w:rsidRPr="005F767A" w:rsidRDefault="007B60B1" w:rsidP="007B60B1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Ярославской области</w:t>
      </w:r>
    </w:p>
    <w:p w:rsidR="007B60B1" w:rsidRPr="005F767A" w:rsidRDefault="007B60B1" w:rsidP="007B60B1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7B60B1" w:rsidRPr="005F767A" w:rsidRDefault="007B60B1" w:rsidP="007B60B1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7B60B1" w:rsidRPr="005F767A" w:rsidRDefault="007B60B1" w:rsidP="007B60B1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60B1" w:rsidRPr="005F767A" w:rsidRDefault="007B60B1" w:rsidP="007B60B1">
      <w:pPr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14.11.2019</w:t>
      </w: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    №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109</w:t>
      </w: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proofErr w:type="spellStart"/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7B60B1" w:rsidRPr="005F767A" w:rsidRDefault="007B60B1" w:rsidP="007B60B1">
      <w:pPr>
        <w:widowControl/>
        <w:suppressAutoHyphens/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60B1" w:rsidRPr="000E5D5E" w:rsidRDefault="007B60B1" w:rsidP="007B60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B1" w:rsidRPr="002C5FA6" w:rsidRDefault="007B60B1" w:rsidP="007B60B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>«О проведении месячника безопасности людей на водных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FA6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 xml:space="preserve">ах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зимний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 2019</w:t>
      </w:r>
      <w:r w:rsidRPr="002C5FA6">
        <w:rPr>
          <w:rFonts w:ascii="Times New Roman" w:hAnsi="Times New Roman" w:cs="Times New Roman"/>
          <w:sz w:val="26"/>
          <w:szCs w:val="26"/>
        </w:rPr>
        <w:t xml:space="preserve"> года,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FA6">
        <w:rPr>
          <w:rFonts w:ascii="Times New Roman" w:hAnsi="Times New Roman" w:cs="Times New Roman"/>
          <w:sz w:val="26"/>
          <w:szCs w:val="26"/>
        </w:rPr>
        <w:t>на территории Середского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FA6">
        <w:rPr>
          <w:rFonts w:ascii="Times New Roman" w:hAnsi="Times New Roman" w:cs="Times New Roman"/>
          <w:sz w:val="26"/>
          <w:szCs w:val="26"/>
        </w:rPr>
        <w:t xml:space="preserve">Даниловского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FA6">
        <w:rPr>
          <w:rFonts w:ascii="Times New Roman" w:hAnsi="Times New Roman" w:cs="Times New Roman"/>
          <w:sz w:val="26"/>
          <w:szCs w:val="26"/>
        </w:rPr>
        <w:t>Ярославской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60B1" w:rsidRPr="002C5FA6" w:rsidRDefault="007B60B1" w:rsidP="007B60B1">
      <w:pPr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60B1" w:rsidRPr="002C5FA6" w:rsidRDefault="007B60B1" w:rsidP="007B60B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5FA6">
        <w:rPr>
          <w:rFonts w:ascii="Times New Roman" w:hAnsi="Times New Roman" w:cs="Times New Roman"/>
          <w:sz w:val="26"/>
          <w:szCs w:val="26"/>
        </w:rPr>
        <w:t>Во исполнение постановления Правительс</w:t>
      </w:r>
      <w:r>
        <w:rPr>
          <w:rFonts w:ascii="Times New Roman" w:hAnsi="Times New Roman" w:cs="Times New Roman"/>
          <w:sz w:val="26"/>
          <w:szCs w:val="26"/>
        </w:rPr>
        <w:t>тва Ярославской области от 14.10.2019 № 722</w:t>
      </w:r>
      <w:r w:rsidRPr="002C5FA6">
        <w:rPr>
          <w:rFonts w:ascii="Times New Roman" w:hAnsi="Times New Roman" w:cs="Times New Roman"/>
          <w:sz w:val="26"/>
          <w:szCs w:val="26"/>
        </w:rPr>
        <w:t>-п «О мерах по обеспечению безопасности людей на водных объе</w:t>
      </w:r>
      <w:r>
        <w:rPr>
          <w:rFonts w:ascii="Times New Roman" w:hAnsi="Times New Roman" w:cs="Times New Roman"/>
          <w:sz w:val="26"/>
          <w:szCs w:val="26"/>
        </w:rPr>
        <w:t>ктах в осенне-зимний период 2019/2020</w:t>
      </w:r>
      <w:r w:rsidRPr="002C5FA6">
        <w:rPr>
          <w:rFonts w:ascii="Times New Roman" w:hAnsi="Times New Roman" w:cs="Times New Roman"/>
          <w:sz w:val="26"/>
          <w:szCs w:val="26"/>
        </w:rPr>
        <w:t xml:space="preserve"> годов», </w:t>
      </w:r>
      <w:r>
        <w:rPr>
          <w:rFonts w:ascii="Times New Roman" w:hAnsi="Times New Roman" w:cs="Times New Roman"/>
          <w:sz w:val="26"/>
          <w:szCs w:val="26"/>
        </w:rPr>
        <w:t>протокола заседания комиссии по предупреждению и ликвидации чрезвычайных ситуаций и обеспечению пожарной безопасности Ярославской области от 30.10.2019 № 12</w:t>
      </w:r>
      <w:r w:rsidRPr="002C5FA6">
        <w:rPr>
          <w:rFonts w:ascii="Times New Roman" w:hAnsi="Times New Roman" w:cs="Times New Roman"/>
          <w:sz w:val="26"/>
          <w:szCs w:val="26"/>
        </w:rPr>
        <w:t xml:space="preserve"> и в целях недопущения несчастных случаев на водных объектах в период ледообразования и ледостава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5F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B60B1" w:rsidRPr="002C5FA6" w:rsidRDefault="007B60B1" w:rsidP="007B60B1">
      <w:pPr>
        <w:pStyle w:val="Preformat"/>
        <w:rPr>
          <w:rFonts w:ascii="Times New Roman" w:hAnsi="Times New Roman" w:cs="Times New Roman"/>
          <w:b/>
          <w:sz w:val="24"/>
          <w:szCs w:val="24"/>
        </w:rPr>
      </w:pPr>
    </w:p>
    <w:p w:rsidR="007B60B1" w:rsidRDefault="007B60B1" w:rsidP="007B60B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B60B1" w:rsidRDefault="007B60B1" w:rsidP="007B60B1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4420D">
        <w:rPr>
          <w:rFonts w:ascii="Times New Roman" w:hAnsi="Times New Roman" w:cs="Times New Roman"/>
          <w:b/>
          <w:sz w:val="28"/>
          <w:szCs w:val="28"/>
        </w:rPr>
        <w:t>:</w:t>
      </w:r>
    </w:p>
    <w:p w:rsidR="007B60B1" w:rsidRPr="00E70C33" w:rsidRDefault="007B60B1" w:rsidP="007B60B1">
      <w:pPr>
        <w:pStyle w:val="Pre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0B1" w:rsidRPr="00E70C33" w:rsidRDefault="007B60B1" w:rsidP="007B60B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70C33">
        <w:rPr>
          <w:rFonts w:ascii="Times New Roman" w:hAnsi="Times New Roman" w:cs="Times New Roman"/>
          <w:sz w:val="26"/>
          <w:szCs w:val="26"/>
        </w:rPr>
        <w:t xml:space="preserve">Провести месячник безопасности людей на водных объектах в </w:t>
      </w:r>
      <w:proofErr w:type="spellStart"/>
      <w:proofErr w:type="gramStart"/>
      <w:r w:rsidRPr="00E70C33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E70C33">
        <w:rPr>
          <w:rFonts w:ascii="Times New Roman" w:hAnsi="Times New Roman" w:cs="Times New Roman"/>
          <w:sz w:val="26"/>
          <w:szCs w:val="26"/>
        </w:rPr>
        <w:t xml:space="preserve"> – зимний</w:t>
      </w:r>
      <w:proofErr w:type="gramEnd"/>
      <w:r w:rsidRPr="00E70C33">
        <w:rPr>
          <w:rFonts w:ascii="Times New Roman" w:hAnsi="Times New Roman" w:cs="Times New Roman"/>
          <w:sz w:val="26"/>
          <w:szCs w:val="26"/>
        </w:rPr>
        <w:t xml:space="preserve"> период на территории Середского сельского поселения 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70C33">
        <w:rPr>
          <w:rFonts w:ascii="Times New Roman" w:hAnsi="Times New Roman" w:cs="Times New Roman"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70C3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7B60B1" w:rsidRPr="00E70C33" w:rsidRDefault="007B60B1" w:rsidP="007B60B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70C33">
        <w:rPr>
          <w:rFonts w:ascii="Times New Roman" w:hAnsi="Times New Roman" w:cs="Times New Roman"/>
          <w:sz w:val="26"/>
          <w:szCs w:val="26"/>
        </w:rPr>
        <w:t xml:space="preserve">Утвердить прилагаемый план проведения месячника по обеспечению безопасности людей на водных объектах в </w:t>
      </w:r>
      <w:proofErr w:type="spellStart"/>
      <w:proofErr w:type="gramStart"/>
      <w:r w:rsidRPr="00E70C33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E70C33">
        <w:rPr>
          <w:rFonts w:ascii="Times New Roman" w:hAnsi="Times New Roman" w:cs="Times New Roman"/>
          <w:sz w:val="26"/>
          <w:szCs w:val="26"/>
        </w:rPr>
        <w:t xml:space="preserve"> - зимний</w:t>
      </w:r>
      <w:proofErr w:type="gramEnd"/>
      <w:r w:rsidRPr="00E70C33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E70C33">
        <w:rPr>
          <w:sz w:val="26"/>
          <w:szCs w:val="26"/>
        </w:rPr>
        <w:t xml:space="preserve"> </w:t>
      </w:r>
      <w:r w:rsidRPr="00E70C3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70C33">
        <w:rPr>
          <w:rFonts w:ascii="Times New Roman" w:hAnsi="Times New Roman" w:cs="Times New Roman"/>
          <w:sz w:val="26"/>
          <w:szCs w:val="26"/>
        </w:rPr>
        <w:t xml:space="preserve"> года на территории Середского сельского поселения (приложение № 1).</w:t>
      </w:r>
    </w:p>
    <w:p w:rsidR="007B60B1" w:rsidRPr="00E70C33" w:rsidRDefault="007B60B1" w:rsidP="007B60B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70C33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потенциально опасных участков водоёмов и обозначить их соответствующими предупреждающими (запрещающими) знаками на территории Середского сельского поселения (приложение № 2). </w:t>
      </w:r>
    </w:p>
    <w:p w:rsidR="007B60B1" w:rsidRPr="00E70C33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70C33">
        <w:rPr>
          <w:rFonts w:ascii="Times New Roman" w:hAnsi="Times New Roman" w:cs="Times New Roman"/>
          <w:sz w:val="26"/>
          <w:szCs w:val="26"/>
        </w:rPr>
        <w:t xml:space="preserve">.  Принять меры по усилению профилактической, </w:t>
      </w:r>
      <w:proofErr w:type="spellStart"/>
      <w:r w:rsidRPr="00E70C33">
        <w:rPr>
          <w:rFonts w:ascii="Times New Roman" w:hAnsi="Times New Roman" w:cs="Times New Roman"/>
          <w:sz w:val="26"/>
          <w:szCs w:val="26"/>
        </w:rPr>
        <w:t>агитационно</w:t>
      </w:r>
      <w:proofErr w:type="spellEnd"/>
      <w:r w:rsidRPr="00E70C33">
        <w:rPr>
          <w:rFonts w:ascii="Times New Roman" w:hAnsi="Times New Roman" w:cs="Times New Roman"/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</w:p>
    <w:p w:rsidR="007B60B1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70C33">
        <w:rPr>
          <w:rFonts w:ascii="Times New Roman" w:hAnsi="Times New Roman" w:cs="Times New Roman"/>
          <w:sz w:val="26"/>
          <w:szCs w:val="26"/>
        </w:rPr>
        <w:t>.    Информацию о соблюдении правил поведения людей на водных объектах и их ответственности за их несоблюдение разместить на информационных стендах.</w:t>
      </w:r>
    </w:p>
    <w:p w:rsidR="007B60B1" w:rsidRPr="00E70C33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 Настоящее постановление опубликовать в средствах массовой информации.</w:t>
      </w:r>
      <w:r w:rsidRPr="00E70C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0B1" w:rsidRPr="00E70C33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70C33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Pr="00E70C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0C3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7B60B1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70C33">
        <w:rPr>
          <w:rFonts w:ascii="Times New Roman" w:hAnsi="Times New Roman" w:cs="Times New Roman"/>
          <w:sz w:val="26"/>
          <w:szCs w:val="26"/>
        </w:rPr>
        <w:t>.    Постановление всту</w:t>
      </w:r>
      <w:r>
        <w:rPr>
          <w:rFonts w:ascii="Times New Roman" w:hAnsi="Times New Roman" w:cs="Times New Roman"/>
          <w:sz w:val="26"/>
          <w:szCs w:val="26"/>
        </w:rPr>
        <w:t>пает в силу с момента его опубликования</w:t>
      </w:r>
      <w:r w:rsidRPr="00E70C33">
        <w:rPr>
          <w:rFonts w:ascii="Times New Roman" w:hAnsi="Times New Roman" w:cs="Times New Roman"/>
          <w:sz w:val="26"/>
          <w:szCs w:val="26"/>
        </w:rPr>
        <w:t>.</w:t>
      </w:r>
    </w:p>
    <w:p w:rsidR="007B60B1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B60B1" w:rsidRPr="00E70C33" w:rsidRDefault="007B60B1" w:rsidP="007B60B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B60B1" w:rsidRPr="000E5D5E" w:rsidRDefault="007B60B1" w:rsidP="007B60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D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</w:p>
    <w:p w:rsidR="007B60B1" w:rsidRDefault="007B60B1" w:rsidP="007B60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D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7B60B1" w:rsidRDefault="007B60B1" w:rsidP="007B60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B1" w:rsidRDefault="007B60B1" w:rsidP="007B60B1">
      <w:pPr>
        <w:ind w:firstLine="0"/>
        <w:rPr>
          <w:rFonts w:ascii="Times New Roman" w:hAnsi="Times New Roman" w:cs="Times New Roman"/>
          <w:b/>
          <w:bCs/>
          <w:color w:val="000080"/>
        </w:rPr>
      </w:pPr>
    </w:p>
    <w:bookmarkEnd w:id="0"/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>Приложение №1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A73322">
        <w:rPr>
          <w:rFonts w:ascii="Times New Roman" w:hAnsi="Times New Roman" w:cs="Times New Roman"/>
          <w:bCs/>
          <w:color w:val="000000"/>
        </w:rPr>
        <w:t xml:space="preserve">к </w:t>
      </w:r>
      <w:hyperlink r:id="rId6" w:anchor="sub_0" w:history="1">
        <w:r w:rsidRPr="00A73322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</w:rPr>
        <w:t xml:space="preserve">  </w:t>
      </w:r>
    </w:p>
    <w:p w:rsidR="007B60B1" w:rsidRPr="00A73322" w:rsidRDefault="007B60B1" w:rsidP="007B60B1">
      <w:pPr>
        <w:jc w:val="lef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Середского</w:t>
      </w:r>
      <w:r w:rsidRPr="00A73322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Даниловского муниципального района 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>Ярославской области</w:t>
      </w:r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14</w:t>
      </w:r>
      <w:r w:rsidRPr="00A73322">
        <w:rPr>
          <w:rFonts w:ascii="Times New Roman" w:hAnsi="Times New Roman" w:cs="Times New Roman"/>
          <w:bCs/>
          <w:color w:val="000000"/>
        </w:rPr>
        <w:t>.1</w:t>
      </w:r>
      <w:r>
        <w:rPr>
          <w:rFonts w:ascii="Times New Roman" w:hAnsi="Times New Roman" w:cs="Times New Roman"/>
          <w:bCs/>
          <w:color w:val="000000"/>
        </w:rPr>
        <w:t>1</w:t>
      </w:r>
      <w:r w:rsidRPr="00A73322">
        <w:rPr>
          <w:rFonts w:ascii="Times New Roman" w:hAnsi="Times New Roman" w:cs="Times New Roman"/>
          <w:bCs/>
          <w:color w:val="000000"/>
        </w:rPr>
        <w:t>.201</w:t>
      </w:r>
      <w:r>
        <w:rPr>
          <w:rFonts w:ascii="Times New Roman" w:hAnsi="Times New Roman" w:cs="Times New Roman"/>
          <w:bCs/>
          <w:color w:val="000000"/>
        </w:rPr>
        <w:t>9</w:t>
      </w:r>
      <w:r w:rsidRPr="00A73322">
        <w:rPr>
          <w:rFonts w:ascii="Times New Roman" w:hAnsi="Times New Roman" w:cs="Times New Roman"/>
          <w:bCs/>
          <w:color w:val="000000"/>
        </w:rPr>
        <w:t xml:space="preserve">г № </w:t>
      </w:r>
      <w:r>
        <w:rPr>
          <w:rFonts w:ascii="Times New Roman" w:hAnsi="Times New Roman" w:cs="Times New Roman"/>
          <w:bCs/>
          <w:color w:val="000000"/>
        </w:rPr>
        <w:t>109</w:t>
      </w:r>
    </w:p>
    <w:p w:rsidR="007B60B1" w:rsidRPr="00A73322" w:rsidRDefault="007B60B1" w:rsidP="007B60B1">
      <w:pPr>
        <w:jc w:val="center"/>
        <w:rPr>
          <w:rFonts w:ascii="Times New Roman" w:hAnsi="Times New Roman" w:cs="Times New Roman"/>
          <w:b/>
        </w:rPr>
      </w:pPr>
    </w:p>
    <w:p w:rsidR="007B60B1" w:rsidRPr="00A73322" w:rsidRDefault="007B60B1" w:rsidP="007B60B1">
      <w:pPr>
        <w:jc w:val="center"/>
        <w:rPr>
          <w:rFonts w:ascii="Times New Roman" w:hAnsi="Times New Roman" w:cs="Times New Roman"/>
          <w:b/>
        </w:rPr>
      </w:pPr>
    </w:p>
    <w:p w:rsidR="007B60B1" w:rsidRPr="00A73322" w:rsidRDefault="007B60B1" w:rsidP="007B60B1">
      <w:pPr>
        <w:jc w:val="center"/>
        <w:rPr>
          <w:rFonts w:ascii="Times New Roman" w:hAnsi="Times New Roman" w:cs="Times New Roman"/>
          <w:b/>
        </w:rPr>
      </w:pPr>
    </w:p>
    <w:p w:rsidR="007B60B1" w:rsidRPr="00A73322" w:rsidRDefault="007B60B1" w:rsidP="007B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60B1" w:rsidRPr="00A73322" w:rsidRDefault="007B60B1" w:rsidP="007B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месячника п</w:t>
      </w:r>
      <w:r w:rsidRPr="00A73322">
        <w:rPr>
          <w:rFonts w:ascii="Times New Roman" w:hAnsi="Times New Roman" w:cs="Times New Roman"/>
          <w:b/>
          <w:sz w:val="28"/>
          <w:szCs w:val="28"/>
        </w:rPr>
        <w:t>о обеспечению безопасности людей на водных объектах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зимний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2019 года</w:t>
      </w:r>
      <w:r w:rsidRPr="00A7332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Середского</w:t>
      </w:r>
      <w:r w:rsidRPr="00A733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7B60B1" w:rsidRPr="00A73322" w:rsidRDefault="007B60B1" w:rsidP="007B60B1">
      <w:pPr>
        <w:rPr>
          <w:rFonts w:ascii="Times New Roman" w:hAnsi="Times New Roman" w:cs="Times New Roman"/>
        </w:rPr>
      </w:pPr>
    </w:p>
    <w:p w:rsidR="007B60B1" w:rsidRPr="00A73322" w:rsidRDefault="007B60B1" w:rsidP="007B60B1">
      <w:pPr>
        <w:rPr>
          <w:rFonts w:ascii="Times New Roman" w:hAnsi="Times New Roman" w:cs="Times New Roman"/>
        </w:rPr>
      </w:pPr>
    </w:p>
    <w:p w:rsidR="007B60B1" w:rsidRPr="00A73322" w:rsidRDefault="007B60B1" w:rsidP="007B60B1">
      <w:pPr>
        <w:tabs>
          <w:tab w:val="left" w:pos="6315"/>
        </w:tabs>
        <w:rPr>
          <w:rFonts w:ascii="Times New Roman" w:hAnsi="Times New Roman" w:cs="Times New Roman"/>
        </w:rPr>
      </w:pPr>
      <w:r w:rsidRPr="00A73322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54"/>
        <w:gridCol w:w="1585"/>
        <w:gridCol w:w="2032"/>
        <w:gridCol w:w="1354"/>
      </w:tblGrid>
      <w:tr w:rsidR="007B60B1" w:rsidRPr="00A73322" w:rsidTr="00891838"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B60B1" w:rsidRPr="00A73322" w:rsidRDefault="007B60B1" w:rsidP="00891838">
            <w:pPr>
              <w:tabs>
                <w:tab w:val="left" w:pos="6315"/>
              </w:tabs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33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33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85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3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B60B1" w:rsidRPr="00A73322" w:rsidTr="00891838"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5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60B1" w:rsidRPr="00A73322" w:rsidTr="00891838"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 и проведение  заседаний</w:t>
            </w:r>
            <w:r w:rsidRPr="00A73322">
              <w:rPr>
                <w:rFonts w:ascii="Times New Roman" w:hAnsi="Times New Roman" w:cs="Times New Roman"/>
              </w:rPr>
              <w:t xml:space="preserve"> КЧС и ОПБ по вопросу «</w:t>
            </w:r>
            <w:r>
              <w:rPr>
                <w:rFonts w:ascii="Times New Roman" w:hAnsi="Times New Roman" w:cs="Times New Roman"/>
              </w:rPr>
              <w:t>Организация и проведение месячника</w:t>
            </w:r>
            <w:r w:rsidRPr="00A7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безопасности людей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3322">
              <w:rPr>
                <w:rFonts w:ascii="Times New Roman" w:hAnsi="Times New Roman" w:cs="Times New Roman"/>
              </w:rPr>
              <w:t>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A7332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585" w:type="dxa"/>
            <w:vAlign w:val="center"/>
          </w:tcPr>
          <w:p w:rsidR="007B60B1" w:rsidRPr="00F12C5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2C52">
              <w:rPr>
                <w:rFonts w:ascii="Times New Roman" w:hAnsi="Times New Roman" w:cs="Times New Roman"/>
              </w:rPr>
              <w:t>до начал</w:t>
            </w:r>
            <w:r>
              <w:rPr>
                <w:rFonts w:ascii="Times New Roman" w:hAnsi="Times New Roman" w:cs="Times New Roman"/>
              </w:rPr>
              <w:t>а</w:t>
            </w:r>
            <w:r w:rsidRPr="00F12C52">
              <w:rPr>
                <w:rFonts w:ascii="Times New Roman" w:hAnsi="Times New Roman" w:cs="Times New Roman"/>
              </w:rPr>
              <w:t xml:space="preserve"> проведения месячника</w:t>
            </w:r>
          </w:p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2C52">
              <w:rPr>
                <w:rFonts w:ascii="Times New Roman" w:hAnsi="Times New Roman" w:cs="Times New Roman"/>
              </w:rPr>
              <w:t>и в течени</w:t>
            </w:r>
            <w:proofErr w:type="gramStart"/>
            <w:r w:rsidRPr="00F12C52">
              <w:rPr>
                <w:rFonts w:ascii="Times New Roman" w:hAnsi="Times New Roman" w:cs="Times New Roman"/>
              </w:rPr>
              <w:t>и</w:t>
            </w:r>
            <w:proofErr w:type="gramEnd"/>
            <w:r w:rsidRPr="00F12C52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</w:t>
            </w: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A73322">
              <w:rPr>
                <w:rFonts w:ascii="Times New Roman" w:hAnsi="Times New Roman" w:cs="Times New Roman"/>
              </w:rPr>
              <w:t>специалист поселения</w:t>
            </w:r>
          </w:p>
        </w:tc>
        <w:tc>
          <w:tcPr>
            <w:tcW w:w="1354" w:type="dxa"/>
          </w:tcPr>
          <w:p w:rsidR="007B60B1" w:rsidRPr="00A73322" w:rsidRDefault="007B60B1" w:rsidP="0089183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0B1" w:rsidRPr="00A73322" w:rsidTr="00891838">
        <w:trPr>
          <w:trHeight w:val="920"/>
        </w:trPr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hanging="8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Принятие правовых актов по вопрос</w:t>
            </w:r>
            <w:r>
              <w:rPr>
                <w:rFonts w:ascii="Times New Roman" w:hAnsi="Times New Roman" w:cs="Times New Roman"/>
              </w:rPr>
              <w:t>у</w:t>
            </w:r>
            <w:r w:rsidRPr="00A7332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Организация и проведение месячника</w:t>
            </w:r>
            <w:r w:rsidRPr="00A7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безопасности людей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3322">
              <w:rPr>
                <w:rFonts w:ascii="Times New Roman" w:hAnsi="Times New Roman" w:cs="Times New Roman"/>
              </w:rPr>
              <w:t>период 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A73322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585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15</w:t>
            </w:r>
            <w:r w:rsidRPr="00A7332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733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4" w:type="dxa"/>
          </w:tcPr>
          <w:p w:rsidR="007B60B1" w:rsidRPr="00A73322" w:rsidRDefault="007B60B1" w:rsidP="0089183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0B1" w:rsidRPr="00A73322" w:rsidTr="00891838">
        <w:trPr>
          <w:trHeight w:val="924"/>
        </w:trPr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комплекса мероприятий по предупреждению гибели людей на водных объектах.</w:t>
            </w:r>
          </w:p>
        </w:tc>
        <w:tc>
          <w:tcPr>
            <w:tcW w:w="1585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</w:t>
            </w: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A73322">
              <w:rPr>
                <w:rFonts w:ascii="Times New Roman" w:hAnsi="Times New Roman" w:cs="Times New Roman"/>
              </w:rPr>
              <w:t>специалист поселения</w:t>
            </w:r>
          </w:p>
        </w:tc>
        <w:tc>
          <w:tcPr>
            <w:tcW w:w="1354" w:type="dxa"/>
          </w:tcPr>
          <w:p w:rsidR="007B60B1" w:rsidRPr="00A73322" w:rsidRDefault="007B60B1" w:rsidP="0089183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0B1" w:rsidRPr="00A73322" w:rsidTr="00891838"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hanging="8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Осуществление через СМИ, сельские сходы пропагандистской работы по предотвращению несчастных случаев среди населения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12C52">
              <w:rPr>
                <w:rFonts w:ascii="Times New Roman" w:hAnsi="Times New Roman" w:cs="Times New Roman"/>
              </w:rPr>
              <w:t>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F12C52">
              <w:rPr>
                <w:rFonts w:ascii="Times New Roman" w:hAnsi="Times New Roman" w:cs="Times New Roman"/>
              </w:rPr>
              <w:t xml:space="preserve"> года</w:t>
            </w:r>
            <w:r w:rsidRPr="00A73322">
              <w:rPr>
                <w:rFonts w:ascii="Times New Roman" w:hAnsi="Times New Roman" w:cs="Times New Roman"/>
              </w:rPr>
              <w:t>, обеспечение предоставления гражданам информации об издаваемых нормативно-правовых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1585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</w:t>
            </w: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Pr="00A73322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поселения.</w:t>
            </w:r>
            <w:r w:rsidRPr="00A73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</w:tcPr>
          <w:p w:rsidR="007B60B1" w:rsidRPr="00A73322" w:rsidRDefault="007B60B1" w:rsidP="0089183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0B1" w:rsidRPr="00A73322" w:rsidTr="00891838">
        <w:tc>
          <w:tcPr>
            <w:tcW w:w="817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7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4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Участие в совместных рейдах и патрулировании с сотрудниками ОМВД России</w:t>
            </w:r>
            <w:r>
              <w:rPr>
                <w:rFonts w:ascii="Times New Roman" w:hAnsi="Times New Roman" w:cs="Times New Roman"/>
              </w:rPr>
              <w:t xml:space="preserve"> по Даниловскому району и ГИМС ГУ МЧС по Ярославской области</w:t>
            </w:r>
            <w:r w:rsidRPr="00A73322">
              <w:rPr>
                <w:rFonts w:ascii="Times New Roman" w:hAnsi="Times New Roman" w:cs="Times New Roman"/>
              </w:rPr>
              <w:t>, в целях обеспечения правопорядка и безопасности людей на водных объектах</w:t>
            </w:r>
          </w:p>
        </w:tc>
        <w:tc>
          <w:tcPr>
            <w:tcW w:w="1585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32" w:type="dxa"/>
            <w:vAlign w:val="center"/>
          </w:tcPr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7B60B1" w:rsidRPr="00A73322" w:rsidRDefault="007B60B1" w:rsidP="00891838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</w:t>
            </w: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Pr="00A73322">
              <w:rPr>
                <w:rFonts w:ascii="Times New Roman" w:hAnsi="Times New Roman" w:cs="Times New Roman"/>
              </w:rPr>
              <w:t>специалист пос</w:t>
            </w:r>
            <w:r>
              <w:rPr>
                <w:rFonts w:ascii="Times New Roman" w:hAnsi="Times New Roman" w:cs="Times New Roman"/>
              </w:rPr>
              <w:t>еления.</w:t>
            </w:r>
          </w:p>
        </w:tc>
        <w:tc>
          <w:tcPr>
            <w:tcW w:w="1354" w:type="dxa"/>
          </w:tcPr>
          <w:p w:rsidR="007B60B1" w:rsidRPr="00A73322" w:rsidRDefault="007B60B1" w:rsidP="0089183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>Приложение №2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к </w:t>
      </w:r>
      <w:hyperlink r:id="rId7" w:anchor="sub_0" w:history="1">
        <w:r w:rsidRPr="00A73322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Администрации </w:t>
      </w:r>
    </w:p>
    <w:p w:rsidR="007B60B1" w:rsidRPr="00A73322" w:rsidRDefault="007B60B1" w:rsidP="007B60B1">
      <w:pPr>
        <w:jc w:val="lef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Середского</w:t>
      </w:r>
      <w:r w:rsidRPr="00A73322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A73322">
        <w:rPr>
          <w:rFonts w:ascii="Times New Roman" w:hAnsi="Times New Roman" w:cs="Times New Roman"/>
          <w:bCs/>
          <w:color w:val="000000"/>
        </w:rPr>
        <w:t xml:space="preserve"> 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Даниловского муниципального района 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Ярославской области</w:t>
      </w:r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14</w:t>
      </w:r>
      <w:r w:rsidRPr="00A73322">
        <w:rPr>
          <w:rFonts w:ascii="Times New Roman" w:hAnsi="Times New Roman" w:cs="Times New Roman"/>
          <w:bCs/>
          <w:color w:val="000000"/>
        </w:rPr>
        <w:t>.1</w:t>
      </w:r>
      <w:r>
        <w:rPr>
          <w:rFonts w:ascii="Times New Roman" w:hAnsi="Times New Roman" w:cs="Times New Roman"/>
          <w:bCs/>
          <w:color w:val="000000"/>
        </w:rPr>
        <w:t>1</w:t>
      </w:r>
      <w:r w:rsidRPr="00A73322">
        <w:rPr>
          <w:rFonts w:ascii="Times New Roman" w:hAnsi="Times New Roman" w:cs="Times New Roman"/>
          <w:bCs/>
          <w:color w:val="000000"/>
        </w:rPr>
        <w:t>.201</w:t>
      </w:r>
      <w:r>
        <w:rPr>
          <w:rFonts w:ascii="Times New Roman" w:hAnsi="Times New Roman" w:cs="Times New Roman"/>
          <w:bCs/>
          <w:color w:val="000000"/>
        </w:rPr>
        <w:t>9</w:t>
      </w:r>
      <w:r w:rsidRPr="00A73322">
        <w:rPr>
          <w:rFonts w:ascii="Times New Roman" w:hAnsi="Times New Roman" w:cs="Times New Roman"/>
          <w:bCs/>
          <w:color w:val="000000"/>
        </w:rPr>
        <w:t xml:space="preserve"> г № </w:t>
      </w:r>
      <w:r>
        <w:rPr>
          <w:rFonts w:ascii="Times New Roman" w:hAnsi="Times New Roman" w:cs="Times New Roman"/>
          <w:bCs/>
          <w:color w:val="000000"/>
        </w:rPr>
        <w:t>109</w:t>
      </w:r>
      <w:r w:rsidRPr="00A73322">
        <w:rPr>
          <w:rFonts w:ascii="Times New Roman" w:hAnsi="Times New Roman" w:cs="Times New Roman"/>
          <w:bCs/>
          <w:color w:val="000000"/>
        </w:rPr>
        <w:t xml:space="preserve">  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color w:val="000000"/>
        </w:rPr>
      </w:pPr>
    </w:p>
    <w:p w:rsidR="007B60B1" w:rsidRPr="00A73322" w:rsidRDefault="007B60B1" w:rsidP="007B60B1">
      <w:pPr>
        <w:rPr>
          <w:rFonts w:ascii="Times New Roman" w:hAnsi="Times New Roman" w:cs="Times New Roman"/>
          <w:b/>
          <w:bCs/>
          <w:color w:val="000080"/>
        </w:rPr>
      </w:pPr>
    </w:p>
    <w:p w:rsidR="007B60B1" w:rsidRPr="00A73322" w:rsidRDefault="007B60B1" w:rsidP="007B60B1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7B60B1" w:rsidRPr="00A73322" w:rsidRDefault="007B60B1" w:rsidP="007B60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потенциально </w:t>
      </w:r>
      <w:r w:rsidRPr="00A73322">
        <w:rPr>
          <w:rFonts w:ascii="Times New Roman" w:hAnsi="Times New Roman" w:cs="Times New Roman"/>
          <w:bCs/>
          <w:sz w:val="28"/>
          <w:szCs w:val="28"/>
        </w:rPr>
        <w:t xml:space="preserve">опасных участков водоемов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r w:rsidRPr="00A733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B60B1" w:rsidRPr="00A73322" w:rsidRDefault="007B60B1" w:rsidP="007B60B1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7B60B1" w:rsidRPr="00A73322" w:rsidRDefault="007B60B1" w:rsidP="007B60B1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7B60B1" w:rsidRPr="00A73322" w:rsidRDefault="007B60B1" w:rsidP="007B60B1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7B60B1" w:rsidRPr="00DC400C" w:rsidRDefault="007B60B1" w:rsidP="007B60B1">
      <w:pPr>
        <w:widowControl/>
        <w:numPr>
          <w:ilvl w:val="0"/>
          <w:numId w:val="2"/>
        </w:numPr>
        <w:suppressAutoHyphens/>
        <w:overflowPunct w:val="0"/>
        <w:autoSpaceDE/>
        <w:autoSpaceDN/>
        <w:adjustRightInd/>
        <w:spacing w:after="200" w:line="276" w:lineRule="auto"/>
        <w:contextualSpacing/>
        <w:jc w:val="lef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 </w:t>
      </w:r>
      <w:proofErr w:type="spellStart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>Касть</w:t>
      </w:r>
      <w:proofErr w:type="spellEnd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40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>Бухалово</w:t>
      </w:r>
      <w:proofErr w:type="spellEnd"/>
      <w:r w:rsidRPr="00DC40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</w:p>
    <w:p w:rsidR="007B60B1" w:rsidRPr="00F7471B" w:rsidRDefault="007B60B1" w:rsidP="007B60B1">
      <w:pPr>
        <w:widowControl/>
        <w:numPr>
          <w:ilvl w:val="0"/>
          <w:numId w:val="2"/>
        </w:numPr>
        <w:suppressAutoHyphens/>
        <w:overflowPunct w:val="0"/>
        <w:autoSpaceDE/>
        <w:autoSpaceDN/>
        <w:adjustRightInd/>
        <w:spacing w:after="200" w:line="276" w:lineRule="auto"/>
        <w:contextualSpacing/>
        <w:jc w:val="lef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 </w:t>
      </w:r>
      <w:proofErr w:type="spellStart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>Соть</w:t>
      </w:r>
      <w:proofErr w:type="spellEnd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(мост «Ярославль – Любим»)</w:t>
      </w:r>
    </w:p>
    <w:p w:rsidR="007B60B1" w:rsidRPr="00E55FB7" w:rsidRDefault="007B60B1" w:rsidP="007B60B1">
      <w:pPr>
        <w:widowControl/>
        <w:numPr>
          <w:ilvl w:val="0"/>
          <w:numId w:val="2"/>
        </w:numPr>
        <w:suppressAutoHyphens/>
        <w:overflowPunct w:val="0"/>
        <w:autoSpaceDN/>
        <w:adjustRightInd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ереда»)</w:t>
      </w:r>
    </w:p>
    <w:p w:rsidR="007B60B1" w:rsidRPr="00DC400C" w:rsidRDefault="007B60B1" w:rsidP="007B60B1">
      <w:pPr>
        <w:widowControl/>
        <w:suppressAutoHyphens/>
        <w:overflowPunct w:val="0"/>
        <w:autoSpaceDE/>
        <w:autoSpaceDN/>
        <w:adjustRightInd/>
        <w:spacing w:after="200" w:line="276" w:lineRule="auto"/>
        <w:ind w:left="142" w:firstLine="0"/>
        <w:contextualSpacing/>
        <w:jc w:val="lef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60B1" w:rsidRPr="00DC400C" w:rsidRDefault="007B60B1" w:rsidP="007B60B1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60B1" w:rsidRDefault="007B60B1" w:rsidP="007B60B1"/>
    <w:bookmarkEnd w:id="1"/>
    <w:p w:rsidR="001C6CB5" w:rsidRDefault="001C6CB5"/>
    <w:sectPr w:rsidR="001C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8145F"/>
    <w:multiLevelType w:val="hybridMultilevel"/>
    <w:tmpl w:val="9D4C0666"/>
    <w:lvl w:ilvl="0" w:tplc="60C252E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1"/>
    <w:rsid w:val="001C6CB5"/>
    <w:rsid w:val="007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7B6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7B6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72;&#1073;%20&#1089;&#1090;&#1086;&#1083;\&#1044;&#1086;&#1082;&#1091;&#1084;&#1077;&#1085;&#1090;&#1072;&#1094;&#1080;&#1103;%20&#1043;&#1054;%20&#1080;%20&#1063;&#1057;\&#1044;&#1086;&#1082;&#1091;&#1084;&#1077;&#1085;&#1090;%20Microsoft%20Office%20Word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%20&#1089;&#1090;&#1086;&#1083;\&#1044;&#1086;&#1082;&#1091;&#1084;&#1077;&#1085;&#1090;&#1072;&#1094;&#1080;&#1103;%20&#1043;&#1054;%20&#1080;%20&#1063;&#1057;\&#1044;&#1086;&#1082;&#1091;&#1084;&#1077;&#1085;&#1090;%20Microsoft%20Office%20Word%20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2019-11-13T05:11:00Z</dcterms:created>
  <dcterms:modified xsi:type="dcterms:W3CDTF">2019-11-13T05:12:00Z</dcterms:modified>
</cp:coreProperties>
</file>