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D5" w:rsidRPr="007224BC" w:rsidRDefault="00C84DCC" w:rsidP="001E4101">
      <w:pPr>
        <w:jc w:val="center"/>
        <w:rPr>
          <w:b/>
          <w:bCs/>
        </w:rPr>
      </w:pPr>
      <w:r w:rsidRPr="007224BC">
        <w:rPr>
          <w:b/>
          <w:bCs/>
        </w:rPr>
        <w:t xml:space="preserve"> </w:t>
      </w:r>
      <w:r w:rsidR="00610AD5" w:rsidRPr="007224BC">
        <w:rPr>
          <w:b/>
          <w:bCs/>
        </w:rPr>
        <w:t>П О С Т А Н О В Л Е Н И Е</w:t>
      </w:r>
    </w:p>
    <w:p w:rsidR="00610AD5" w:rsidRPr="007224BC" w:rsidRDefault="00331854" w:rsidP="001E4101">
      <w:pPr>
        <w:jc w:val="center"/>
        <w:rPr>
          <w:b/>
          <w:bCs/>
        </w:rPr>
      </w:pPr>
      <w:r w:rsidRPr="007224BC">
        <w:rPr>
          <w:b/>
          <w:bCs/>
        </w:rPr>
        <w:t>администрации</w:t>
      </w:r>
      <w:r w:rsidR="00610AD5" w:rsidRPr="007224BC">
        <w:rPr>
          <w:b/>
          <w:bCs/>
        </w:rPr>
        <w:t xml:space="preserve"> </w:t>
      </w:r>
      <w:proofErr w:type="spellStart"/>
      <w:r w:rsidR="00542777" w:rsidRPr="00542777">
        <w:rPr>
          <w:b/>
          <w:bCs/>
          <w:sz w:val="32"/>
          <w:szCs w:val="32"/>
          <w:lang w:eastAsia="ru-RU"/>
        </w:rPr>
        <w:t>Середского</w:t>
      </w:r>
      <w:proofErr w:type="spellEnd"/>
      <w:r w:rsidR="00542777" w:rsidRPr="00542777">
        <w:rPr>
          <w:b/>
          <w:bCs/>
          <w:sz w:val="32"/>
          <w:szCs w:val="32"/>
          <w:lang w:eastAsia="ru-RU"/>
        </w:rPr>
        <w:t xml:space="preserve"> сельского поселения</w:t>
      </w:r>
    </w:p>
    <w:p w:rsidR="00636BAE" w:rsidRPr="007224BC" w:rsidRDefault="00636BAE" w:rsidP="001E4101"/>
    <w:p w:rsidR="00C37271" w:rsidRPr="0002418E" w:rsidRDefault="00C37271" w:rsidP="001E4101">
      <w:pPr>
        <w:rPr>
          <w:sz w:val="24"/>
          <w:szCs w:val="24"/>
        </w:rPr>
      </w:pPr>
      <w:r w:rsidRPr="0002418E">
        <w:rPr>
          <w:sz w:val="24"/>
          <w:szCs w:val="24"/>
        </w:rPr>
        <w:t xml:space="preserve">от </w:t>
      </w:r>
      <w:r w:rsidR="00E45525" w:rsidRPr="0002418E">
        <w:rPr>
          <w:sz w:val="24"/>
          <w:szCs w:val="24"/>
        </w:rPr>
        <w:t xml:space="preserve">  </w:t>
      </w:r>
      <w:r w:rsidR="0002418E" w:rsidRPr="0002418E">
        <w:rPr>
          <w:sz w:val="24"/>
          <w:szCs w:val="24"/>
        </w:rPr>
        <w:t>30.10.2019</w:t>
      </w:r>
      <w:r w:rsidR="00E45525" w:rsidRPr="0002418E">
        <w:rPr>
          <w:sz w:val="24"/>
          <w:szCs w:val="24"/>
        </w:rPr>
        <w:t xml:space="preserve">        </w:t>
      </w:r>
      <w:r w:rsidR="00B51949" w:rsidRPr="0002418E">
        <w:rPr>
          <w:sz w:val="24"/>
          <w:szCs w:val="24"/>
        </w:rPr>
        <w:t xml:space="preserve">     </w:t>
      </w:r>
      <w:r w:rsidR="00E45525" w:rsidRPr="0002418E">
        <w:rPr>
          <w:sz w:val="24"/>
          <w:szCs w:val="24"/>
        </w:rPr>
        <w:t xml:space="preserve">  </w:t>
      </w:r>
      <w:r w:rsidR="004D52F8" w:rsidRPr="0002418E">
        <w:rPr>
          <w:sz w:val="24"/>
          <w:szCs w:val="24"/>
        </w:rPr>
        <w:t xml:space="preserve"> </w:t>
      </w:r>
      <w:r w:rsidR="001B1800" w:rsidRPr="0002418E">
        <w:rPr>
          <w:sz w:val="24"/>
          <w:szCs w:val="24"/>
        </w:rPr>
        <w:t xml:space="preserve"> </w:t>
      </w:r>
      <w:r w:rsidR="00A77776" w:rsidRPr="0002418E">
        <w:rPr>
          <w:sz w:val="24"/>
          <w:szCs w:val="24"/>
        </w:rPr>
        <w:t xml:space="preserve"> </w:t>
      </w:r>
      <w:r w:rsidR="001B1800" w:rsidRPr="0002418E">
        <w:rPr>
          <w:sz w:val="24"/>
          <w:szCs w:val="24"/>
        </w:rPr>
        <w:t xml:space="preserve"> </w:t>
      </w:r>
      <w:r w:rsidR="00E0113C" w:rsidRPr="0002418E">
        <w:rPr>
          <w:sz w:val="24"/>
          <w:szCs w:val="24"/>
        </w:rPr>
        <w:t xml:space="preserve"> </w:t>
      </w:r>
      <w:r w:rsidR="001B1800" w:rsidRPr="0002418E">
        <w:rPr>
          <w:sz w:val="24"/>
          <w:szCs w:val="24"/>
        </w:rPr>
        <w:t xml:space="preserve">  </w:t>
      </w:r>
      <w:r w:rsidR="004D52F8" w:rsidRPr="0002418E">
        <w:rPr>
          <w:sz w:val="24"/>
          <w:szCs w:val="24"/>
        </w:rPr>
        <w:t xml:space="preserve">       </w:t>
      </w:r>
      <w:r w:rsidR="00E45525" w:rsidRPr="0002418E">
        <w:rPr>
          <w:sz w:val="24"/>
          <w:szCs w:val="24"/>
        </w:rPr>
        <w:t xml:space="preserve">    </w:t>
      </w:r>
      <w:r w:rsidR="001F6210" w:rsidRPr="0002418E">
        <w:rPr>
          <w:sz w:val="24"/>
          <w:szCs w:val="24"/>
        </w:rPr>
        <w:t xml:space="preserve"> </w:t>
      </w:r>
      <w:r w:rsidRPr="0002418E">
        <w:rPr>
          <w:sz w:val="24"/>
          <w:szCs w:val="24"/>
        </w:rPr>
        <w:t>№</w:t>
      </w:r>
      <w:r w:rsidR="00636BAE" w:rsidRPr="0002418E">
        <w:rPr>
          <w:sz w:val="24"/>
          <w:szCs w:val="24"/>
        </w:rPr>
        <w:t xml:space="preserve"> </w:t>
      </w:r>
      <w:r w:rsidR="001F6210" w:rsidRPr="0002418E">
        <w:rPr>
          <w:sz w:val="24"/>
          <w:szCs w:val="24"/>
        </w:rPr>
        <w:t xml:space="preserve"> </w:t>
      </w:r>
      <w:r w:rsidR="00E45525" w:rsidRPr="0002418E">
        <w:rPr>
          <w:sz w:val="24"/>
          <w:szCs w:val="24"/>
        </w:rPr>
        <w:t xml:space="preserve"> </w:t>
      </w:r>
      <w:r w:rsidR="0002418E" w:rsidRPr="0002418E">
        <w:rPr>
          <w:sz w:val="24"/>
          <w:szCs w:val="24"/>
        </w:rPr>
        <w:t>96</w:t>
      </w:r>
    </w:p>
    <w:p w:rsidR="00425814" w:rsidRPr="0002418E" w:rsidRDefault="00425814" w:rsidP="001E4101">
      <w:pPr>
        <w:rPr>
          <w:sz w:val="24"/>
          <w:szCs w:val="24"/>
        </w:rPr>
      </w:pPr>
    </w:p>
    <w:p w:rsidR="00624079" w:rsidRPr="0002418E" w:rsidRDefault="00DA7414" w:rsidP="00542777">
      <w:pPr>
        <w:jc w:val="both"/>
        <w:rPr>
          <w:sz w:val="24"/>
          <w:szCs w:val="24"/>
        </w:rPr>
      </w:pPr>
      <w:proofErr w:type="gramStart"/>
      <w:r w:rsidRPr="0002418E">
        <w:rPr>
          <w:sz w:val="24"/>
          <w:szCs w:val="24"/>
        </w:rPr>
        <w:t>Об утверждении</w:t>
      </w:r>
      <w:r w:rsidR="00624079" w:rsidRPr="0002418E">
        <w:rPr>
          <w:sz w:val="24"/>
          <w:szCs w:val="24"/>
        </w:rPr>
        <w:t xml:space="preserve"> Перечня имущества</w:t>
      </w:r>
      <w:r w:rsidR="00542777" w:rsidRPr="0002418E">
        <w:rPr>
          <w:sz w:val="24"/>
          <w:szCs w:val="24"/>
        </w:rPr>
        <w:t xml:space="preserve"> </w:t>
      </w:r>
      <w:proofErr w:type="spellStart"/>
      <w:r w:rsidR="00542777" w:rsidRPr="0002418E">
        <w:rPr>
          <w:sz w:val="24"/>
          <w:szCs w:val="24"/>
        </w:rPr>
        <w:t>Середского</w:t>
      </w:r>
      <w:proofErr w:type="spellEnd"/>
      <w:r w:rsidR="00542777" w:rsidRPr="0002418E">
        <w:rPr>
          <w:sz w:val="24"/>
          <w:szCs w:val="24"/>
        </w:rPr>
        <w:t xml:space="preserve"> сельского поселения Даниловского муниципального района Ярославской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w:t>
      </w:r>
      <w:proofErr w:type="gramEnd"/>
      <w:r w:rsidR="00542777" w:rsidRPr="0002418E">
        <w:rPr>
          <w:sz w:val="24"/>
          <w:szCs w:val="24"/>
        </w:rPr>
        <w:t xml:space="preserve"> закона от 24.07.2007 №209-ФЗ «О развитии малого и среднего предпринимательства в Российской Федерации»</w:t>
      </w:r>
    </w:p>
    <w:p w:rsidR="00542777" w:rsidRPr="0002418E" w:rsidRDefault="00542777" w:rsidP="00542777">
      <w:pPr>
        <w:jc w:val="both"/>
        <w:rPr>
          <w:sz w:val="24"/>
          <w:szCs w:val="24"/>
        </w:rPr>
      </w:pPr>
    </w:p>
    <w:p w:rsidR="006902B3" w:rsidRPr="0002418E" w:rsidRDefault="00DA7414" w:rsidP="00054794">
      <w:pPr>
        <w:ind w:firstLine="709"/>
        <w:jc w:val="both"/>
        <w:rPr>
          <w:sz w:val="24"/>
          <w:szCs w:val="24"/>
        </w:rPr>
      </w:pPr>
      <w:proofErr w:type="gramStart"/>
      <w:r w:rsidRPr="0002418E">
        <w:rPr>
          <w:sz w:val="24"/>
          <w:szCs w:val="24"/>
        </w:rPr>
        <w:t>В соответствии с част</w:t>
      </w:r>
      <w:r w:rsidR="00510C20" w:rsidRPr="0002418E">
        <w:rPr>
          <w:sz w:val="24"/>
          <w:szCs w:val="24"/>
        </w:rPr>
        <w:t xml:space="preserve">ью </w:t>
      </w:r>
      <w:r w:rsidR="00153FA3" w:rsidRPr="0002418E">
        <w:rPr>
          <w:sz w:val="24"/>
          <w:szCs w:val="24"/>
        </w:rPr>
        <w:t>4</w:t>
      </w:r>
      <w:r w:rsidR="00510C20" w:rsidRPr="0002418E">
        <w:rPr>
          <w:sz w:val="24"/>
          <w:szCs w:val="24"/>
        </w:rPr>
        <w:t xml:space="preserve"> </w:t>
      </w:r>
      <w:r w:rsidRPr="0002418E">
        <w:rPr>
          <w:sz w:val="24"/>
          <w:szCs w:val="24"/>
        </w:rPr>
        <w:t xml:space="preserve">статьи 18 Федерального закона от 24.07.2007 №209-ФЗ </w:t>
      </w:r>
      <w:r w:rsidR="00153FA3" w:rsidRPr="0002418E">
        <w:rPr>
          <w:sz w:val="24"/>
          <w:szCs w:val="24"/>
        </w:rPr>
        <w:t>«</w:t>
      </w:r>
      <w:r w:rsidRPr="0002418E">
        <w:rPr>
          <w:sz w:val="24"/>
          <w:szCs w:val="24"/>
        </w:rPr>
        <w:t>О развитии малого и среднего предпринимательства в Российской Федерации</w:t>
      </w:r>
      <w:r w:rsidR="00153FA3" w:rsidRPr="0002418E">
        <w:rPr>
          <w:sz w:val="24"/>
          <w:szCs w:val="24"/>
        </w:rPr>
        <w:t>»</w:t>
      </w:r>
      <w:r w:rsidRPr="0002418E">
        <w:rPr>
          <w:sz w:val="24"/>
          <w:szCs w:val="24"/>
        </w:rPr>
        <w:t xml:space="preserve">, Уставом </w:t>
      </w:r>
      <w:proofErr w:type="spellStart"/>
      <w:r w:rsidR="00542777" w:rsidRPr="0002418E">
        <w:rPr>
          <w:sz w:val="24"/>
          <w:szCs w:val="24"/>
        </w:rPr>
        <w:t>Середского</w:t>
      </w:r>
      <w:proofErr w:type="spellEnd"/>
      <w:r w:rsidR="00542777" w:rsidRPr="0002418E">
        <w:rPr>
          <w:sz w:val="24"/>
          <w:szCs w:val="24"/>
        </w:rPr>
        <w:t xml:space="preserve"> сельского поселения </w:t>
      </w:r>
      <w:r w:rsidRPr="0002418E">
        <w:rPr>
          <w:sz w:val="24"/>
          <w:szCs w:val="24"/>
        </w:rPr>
        <w:t>Даниловского муниципального района Ярославской области,</w:t>
      </w:r>
      <w:r w:rsidR="00624079" w:rsidRPr="0002418E">
        <w:rPr>
          <w:sz w:val="24"/>
          <w:szCs w:val="24"/>
        </w:rPr>
        <w:t xml:space="preserve"> Постановлением администрации </w:t>
      </w:r>
      <w:proofErr w:type="spellStart"/>
      <w:r w:rsidR="00542777" w:rsidRPr="0002418E">
        <w:rPr>
          <w:sz w:val="24"/>
          <w:szCs w:val="24"/>
        </w:rPr>
        <w:t>Середского</w:t>
      </w:r>
      <w:proofErr w:type="spellEnd"/>
      <w:r w:rsidR="00542777" w:rsidRPr="0002418E">
        <w:rPr>
          <w:sz w:val="24"/>
          <w:szCs w:val="24"/>
        </w:rPr>
        <w:t xml:space="preserve"> сельского поселения Даниловского муниципального района Ярославской области </w:t>
      </w:r>
      <w:r w:rsidR="00624079" w:rsidRPr="0002418E">
        <w:rPr>
          <w:sz w:val="24"/>
          <w:szCs w:val="24"/>
        </w:rPr>
        <w:t xml:space="preserve"> </w:t>
      </w:r>
      <w:r w:rsidR="00542777" w:rsidRPr="0002418E">
        <w:rPr>
          <w:sz w:val="24"/>
          <w:szCs w:val="24"/>
        </w:rPr>
        <w:t xml:space="preserve">от 21.03.2017 № 38 «Об утверждении Правил формирования, ведения и обязательного опубликования перечня имущества </w:t>
      </w:r>
      <w:proofErr w:type="spellStart"/>
      <w:r w:rsidR="00542777" w:rsidRPr="0002418E">
        <w:rPr>
          <w:sz w:val="24"/>
          <w:szCs w:val="24"/>
        </w:rPr>
        <w:t>Середского</w:t>
      </w:r>
      <w:proofErr w:type="spellEnd"/>
      <w:r w:rsidR="00542777" w:rsidRPr="0002418E">
        <w:rPr>
          <w:sz w:val="24"/>
          <w:szCs w:val="24"/>
        </w:rPr>
        <w:t xml:space="preserve"> сельского поселения Даниловского муниципального района Ярославской</w:t>
      </w:r>
      <w:proofErr w:type="gramEnd"/>
      <w:r w:rsidR="00542777" w:rsidRPr="0002418E">
        <w:rPr>
          <w:sz w:val="24"/>
          <w:szCs w:val="24"/>
        </w:rPr>
        <w:t xml:space="preserve">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24.07.2007 №209-ФЗ «О развитии малого и среднего предпринимательства в Российской Федерации»,</w:t>
      </w:r>
    </w:p>
    <w:p w:rsidR="0040332D" w:rsidRPr="0002418E" w:rsidRDefault="0040332D" w:rsidP="00510C20">
      <w:pPr>
        <w:jc w:val="both"/>
        <w:rPr>
          <w:sz w:val="24"/>
          <w:szCs w:val="24"/>
        </w:rPr>
      </w:pPr>
    </w:p>
    <w:p w:rsidR="00892AD7" w:rsidRPr="0002418E" w:rsidRDefault="00610AD5" w:rsidP="001E4101">
      <w:pPr>
        <w:jc w:val="center"/>
        <w:rPr>
          <w:sz w:val="24"/>
          <w:szCs w:val="24"/>
        </w:rPr>
      </w:pPr>
      <w:proofErr w:type="gramStart"/>
      <w:r w:rsidRPr="0002418E">
        <w:rPr>
          <w:sz w:val="24"/>
          <w:szCs w:val="24"/>
        </w:rPr>
        <w:t>П</w:t>
      </w:r>
      <w:proofErr w:type="gramEnd"/>
      <w:r w:rsidR="001511E7" w:rsidRPr="0002418E">
        <w:rPr>
          <w:sz w:val="24"/>
          <w:szCs w:val="24"/>
        </w:rPr>
        <w:t xml:space="preserve"> </w:t>
      </w:r>
      <w:r w:rsidRPr="0002418E">
        <w:rPr>
          <w:sz w:val="24"/>
          <w:szCs w:val="24"/>
        </w:rPr>
        <w:t>О</w:t>
      </w:r>
      <w:r w:rsidR="001511E7" w:rsidRPr="0002418E">
        <w:rPr>
          <w:sz w:val="24"/>
          <w:szCs w:val="24"/>
        </w:rPr>
        <w:t xml:space="preserve"> </w:t>
      </w:r>
      <w:r w:rsidRPr="0002418E">
        <w:rPr>
          <w:sz w:val="24"/>
          <w:szCs w:val="24"/>
        </w:rPr>
        <w:t>С</w:t>
      </w:r>
      <w:r w:rsidR="001511E7" w:rsidRPr="0002418E">
        <w:rPr>
          <w:sz w:val="24"/>
          <w:szCs w:val="24"/>
        </w:rPr>
        <w:t xml:space="preserve"> </w:t>
      </w:r>
      <w:r w:rsidRPr="0002418E">
        <w:rPr>
          <w:sz w:val="24"/>
          <w:szCs w:val="24"/>
        </w:rPr>
        <w:t>Т</w:t>
      </w:r>
      <w:r w:rsidR="001511E7" w:rsidRPr="0002418E">
        <w:rPr>
          <w:sz w:val="24"/>
          <w:szCs w:val="24"/>
        </w:rPr>
        <w:t xml:space="preserve"> </w:t>
      </w:r>
      <w:r w:rsidRPr="0002418E">
        <w:rPr>
          <w:sz w:val="24"/>
          <w:szCs w:val="24"/>
        </w:rPr>
        <w:t>А</w:t>
      </w:r>
      <w:r w:rsidR="001511E7" w:rsidRPr="0002418E">
        <w:rPr>
          <w:sz w:val="24"/>
          <w:szCs w:val="24"/>
        </w:rPr>
        <w:t xml:space="preserve"> </w:t>
      </w:r>
      <w:r w:rsidRPr="0002418E">
        <w:rPr>
          <w:sz w:val="24"/>
          <w:szCs w:val="24"/>
        </w:rPr>
        <w:t>Н</w:t>
      </w:r>
      <w:r w:rsidR="001511E7" w:rsidRPr="0002418E">
        <w:rPr>
          <w:sz w:val="24"/>
          <w:szCs w:val="24"/>
        </w:rPr>
        <w:t xml:space="preserve"> </w:t>
      </w:r>
      <w:r w:rsidRPr="0002418E">
        <w:rPr>
          <w:sz w:val="24"/>
          <w:szCs w:val="24"/>
        </w:rPr>
        <w:t>О</w:t>
      </w:r>
      <w:r w:rsidR="001511E7" w:rsidRPr="0002418E">
        <w:rPr>
          <w:sz w:val="24"/>
          <w:szCs w:val="24"/>
        </w:rPr>
        <w:t xml:space="preserve"> </w:t>
      </w:r>
      <w:r w:rsidRPr="0002418E">
        <w:rPr>
          <w:sz w:val="24"/>
          <w:szCs w:val="24"/>
        </w:rPr>
        <w:t>В</w:t>
      </w:r>
      <w:r w:rsidR="001511E7" w:rsidRPr="0002418E">
        <w:rPr>
          <w:sz w:val="24"/>
          <w:szCs w:val="24"/>
        </w:rPr>
        <w:t xml:space="preserve"> </w:t>
      </w:r>
      <w:r w:rsidRPr="0002418E">
        <w:rPr>
          <w:sz w:val="24"/>
          <w:szCs w:val="24"/>
        </w:rPr>
        <w:t>Л</w:t>
      </w:r>
      <w:r w:rsidR="001511E7" w:rsidRPr="0002418E">
        <w:rPr>
          <w:sz w:val="24"/>
          <w:szCs w:val="24"/>
        </w:rPr>
        <w:t xml:space="preserve"> </w:t>
      </w:r>
      <w:r w:rsidRPr="0002418E">
        <w:rPr>
          <w:sz w:val="24"/>
          <w:szCs w:val="24"/>
        </w:rPr>
        <w:t>Я</w:t>
      </w:r>
      <w:r w:rsidR="001511E7" w:rsidRPr="0002418E">
        <w:rPr>
          <w:sz w:val="24"/>
          <w:szCs w:val="24"/>
        </w:rPr>
        <w:t xml:space="preserve"> </w:t>
      </w:r>
      <w:r w:rsidRPr="0002418E">
        <w:rPr>
          <w:sz w:val="24"/>
          <w:szCs w:val="24"/>
        </w:rPr>
        <w:t>Ю:</w:t>
      </w:r>
    </w:p>
    <w:p w:rsidR="0040332D" w:rsidRPr="0002418E" w:rsidRDefault="0040332D" w:rsidP="001E4101">
      <w:pPr>
        <w:jc w:val="center"/>
        <w:rPr>
          <w:sz w:val="24"/>
          <w:szCs w:val="24"/>
        </w:rPr>
      </w:pPr>
    </w:p>
    <w:p w:rsidR="00DA7414" w:rsidRPr="0002418E" w:rsidRDefault="00167312" w:rsidP="00DA7414">
      <w:pPr>
        <w:jc w:val="both"/>
        <w:rPr>
          <w:sz w:val="24"/>
          <w:szCs w:val="24"/>
        </w:rPr>
      </w:pPr>
      <w:r w:rsidRPr="0002418E">
        <w:rPr>
          <w:sz w:val="24"/>
          <w:szCs w:val="24"/>
        </w:rPr>
        <w:t xml:space="preserve">1. </w:t>
      </w:r>
      <w:r w:rsidR="00DA7414" w:rsidRPr="0002418E">
        <w:rPr>
          <w:sz w:val="24"/>
          <w:szCs w:val="24"/>
        </w:rPr>
        <w:t xml:space="preserve"> </w:t>
      </w:r>
      <w:proofErr w:type="gramStart"/>
      <w:r w:rsidR="00DA7414" w:rsidRPr="0002418E">
        <w:rPr>
          <w:sz w:val="24"/>
          <w:szCs w:val="24"/>
        </w:rPr>
        <w:t xml:space="preserve">Утвердить </w:t>
      </w:r>
      <w:r w:rsidR="0040332D" w:rsidRPr="0002418E">
        <w:rPr>
          <w:sz w:val="24"/>
          <w:szCs w:val="24"/>
        </w:rPr>
        <w:t>П</w:t>
      </w:r>
      <w:r w:rsidR="00510C20" w:rsidRPr="0002418E">
        <w:rPr>
          <w:sz w:val="24"/>
          <w:szCs w:val="24"/>
        </w:rPr>
        <w:t>ереч</w:t>
      </w:r>
      <w:r w:rsidR="0040332D" w:rsidRPr="0002418E">
        <w:rPr>
          <w:sz w:val="24"/>
          <w:szCs w:val="24"/>
        </w:rPr>
        <w:t xml:space="preserve">ень </w:t>
      </w:r>
      <w:r w:rsidR="00542777" w:rsidRPr="0002418E">
        <w:rPr>
          <w:sz w:val="24"/>
          <w:szCs w:val="24"/>
        </w:rPr>
        <w:t xml:space="preserve">имущества </w:t>
      </w:r>
      <w:proofErr w:type="spellStart"/>
      <w:r w:rsidR="00542777" w:rsidRPr="0002418E">
        <w:rPr>
          <w:sz w:val="24"/>
          <w:szCs w:val="24"/>
        </w:rPr>
        <w:t>Середского</w:t>
      </w:r>
      <w:proofErr w:type="spellEnd"/>
      <w:r w:rsidR="00542777" w:rsidRPr="0002418E">
        <w:rPr>
          <w:sz w:val="24"/>
          <w:szCs w:val="24"/>
        </w:rPr>
        <w:t xml:space="preserve"> сельского поселения Даниловского муниципального района Ярославской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00542777" w:rsidRPr="0002418E">
        <w:rPr>
          <w:sz w:val="24"/>
          <w:szCs w:val="24"/>
        </w:rPr>
        <w:t xml:space="preserve"> от 24.07.2007 №209-ФЗ «О развитии малого и среднего предпринимательства в Российской Федерации»</w:t>
      </w:r>
      <w:r w:rsidR="00510C20" w:rsidRPr="0002418E">
        <w:rPr>
          <w:sz w:val="24"/>
          <w:szCs w:val="24"/>
        </w:rPr>
        <w:t xml:space="preserve">, </w:t>
      </w:r>
      <w:r w:rsidR="00DA7414" w:rsidRPr="0002418E">
        <w:rPr>
          <w:sz w:val="24"/>
          <w:szCs w:val="24"/>
        </w:rPr>
        <w:t>в соответствии с приложением к настоящему постановлению.</w:t>
      </w:r>
    </w:p>
    <w:p w:rsidR="00DA5135" w:rsidRPr="0002418E" w:rsidRDefault="00DA7414" w:rsidP="00542777">
      <w:pPr>
        <w:jc w:val="both"/>
        <w:rPr>
          <w:sz w:val="24"/>
          <w:szCs w:val="24"/>
        </w:rPr>
      </w:pPr>
      <w:r w:rsidRPr="0002418E">
        <w:rPr>
          <w:sz w:val="24"/>
          <w:szCs w:val="24"/>
        </w:rPr>
        <w:t xml:space="preserve">2. Опубликовать настоящее постановление в газете </w:t>
      </w:r>
      <w:r w:rsidR="00153FA3" w:rsidRPr="0002418E">
        <w:rPr>
          <w:sz w:val="24"/>
          <w:szCs w:val="24"/>
        </w:rPr>
        <w:t>«Северянка»</w:t>
      </w:r>
      <w:r w:rsidR="0043507B" w:rsidRPr="0002418E">
        <w:rPr>
          <w:sz w:val="24"/>
          <w:szCs w:val="24"/>
        </w:rPr>
        <w:t xml:space="preserve"> и </w:t>
      </w:r>
      <w:r w:rsidRPr="0002418E">
        <w:rPr>
          <w:sz w:val="24"/>
          <w:szCs w:val="24"/>
        </w:rPr>
        <w:t xml:space="preserve">на </w:t>
      </w:r>
      <w:r w:rsidR="00153FA3" w:rsidRPr="0002418E">
        <w:rPr>
          <w:sz w:val="24"/>
          <w:szCs w:val="24"/>
        </w:rPr>
        <w:t xml:space="preserve">официальном сайте Администрации </w:t>
      </w:r>
      <w:proofErr w:type="spellStart"/>
      <w:r w:rsidR="00542777" w:rsidRPr="0002418E">
        <w:rPr>
          <w:sz w:val="24"/>
          <w:szCs w:val="24"/>
        </w:rPr>
        <w:t>Середского</w:t>
      </w:r>
      <w:proofErr w:type="spellEnd"/>
      <w:r w:rsidR="00542777" w:rsidRPr="0002418E">
        <w:rPr>
          <w:sz w:val="24"/>
          <w:szCs w:val="24"/>
        </w:rPr>
        <w:t xml:space="preserve"> сельского поселения </w:t>
      </w:r>
      <w:r w:rsidR="00153FA3" w:rsidRPr="0002418E">
        <w:rPr>
          <w:sz w:val="24"/>
          <w:szCs w:val="24"/>
        </w:rPr>
        <w:t xml:space="preserve">Даниловского муниципального района </w:t>
      </w:r>
      <w:r w:rsidR="00542777" w:rsidRPr="0002418E">
        <w:rPr>
          <w:sz w:val="24"/>
          <w:szCs w:val="24"/>
        </w:rPr>
        <w:t xml:space="preserve">Ярославской области в информационно-телекоммуникационной сети «Интернет» </w:t>
      </w:r>
    </w:p>
    <w:p w:rsidR="00153FA3" w:rsidRPr="0002418E" w:rsidRDefault="00153FA3" w:rsidP="00542777">
      <w:pPr>
        <w:jc w:val="both"/>
        <w:rPr>
          <w:color w:val="000000"/>
          <w:sz w:val="24"/>
          <w:szCs w:val="24"/>
        </w:rPr>
      </w:pPr>
      <w:r w:rsidRPr="0002418E">
        <w:rPr>
          <w:sz w:val="24"/>
          <w:szCs w:val="24"/>
        </w:rPr>
        <w:t>/</w:t>
      </w:r>
      <w:r w:rsidR="00542777" w:rsidRPr="0002418E">
        <w:rPr>
          <w:sz w:val="24"/>
          <w:szCs w:val="24"/>
        </w:rPr>
        <w:t xml:space="preserve"> </w:t>
      </w:r>
      <w:hyperlink r:id="rId9" w:history="1">
        <w:r w:rsidR="00542777" w:rsidRPr="0002418E">
          <w:rPr>
            <w:rStyle w:val="ad"/>
            <w:sz w:val="24"/>
            <w:szCs w:val="24"/>
          </w:rPr>
          <w:t>http://www.</w:t>
        </w:r>
        <w:r w:rsidR="00542777" w:rsidRPr="0002418E">
          <w:rPr>
            <w:rStyle w:val="ad"/>
            <w:sz w:val="24"/>
            <w:szCs w:val="24"/>
            <w:lang w:val="en-US"/>
          </w:rPr>
          <w:t>seredskoe</w:t>
        </w:r>
        <w:r w:rsidR="00542777" w:rsidRPr="0002418E">
          <w:rPr>
            <w:rStyle w:val="ad"/>
            <w:sz w:val="24"/>
            <w:szCs w:val="24"/>
          </w:rPr>
          <w:t>.ru</w:t>
        </w:r>
      </w:hyperlink>
      <w:r w:rsidRPr="0002418E">
        <w:rPr>
          <w:color w:val="000000"/>
          <w:sz w:val="24"/>
          <w:szCs w:val="24"/>
        </w:rPr>
        <w:t>/.</w:t>
      </w:r>
    </w:p>
    <w:p w:rsidR="00DA7414" w:rsidRPr="0002418E" w:rsidRDefault="00DA7414" w:rsidP="00DA7414">
      <w:pPr>
        <w:jc w:val="both"/>
        <w:rPr>
          <w:sz w:val="24"/>
          <w:szCs w:val="24"/>
        </w:rPr>
      </w:pPr>
      <w:r w:rsidRPr="0002418E">
        <w:rPr>
          <w:sz w:val="24"/>
          <w:szCs w:val="24"/>
        </w:rPr>
        <w:t xml:space="preserve">3. </w:t>
      </w:r>
      <w:proofErr w:type="gramStart"/>
      <w:r w:rsidRPr="0002418E">
        <w:rPr>
          <w:sz w:val="24"/>
          <w:szCs w:val="24"/>
        </w:rPr>
        <w:t>Контроль за</w:t>
      </w:r>
      <w:proofErr w:type="gramEnd"/>
      <w:r w:rsidRPr="0002418E">
        <w:rPr>
          <w:sz w:val="24"/>
          <w:szCs w:val="24"/>
        </w:rPr>
        <w:t xml:space="preserve"> исполнением настоящего постановления </w:t>
      </w:r>
      <w:r w:rsidR="00542777" w:rsidRPr="0002418E">
        <w:rPr>
          <w:sz w:val="24"/>
          <w:szCs w:val="24"/>
        </w:rPr>
        <w:t>оставляю за собой</w:t>
      </w:r>
      <w:r w:rsidR="00153FA3" w:rsidRPr="0002418E">
        <w:rPr>
          <w:sz w:val="24"/>
          <w:szCs w:val="24"/>
        </w:rPr>
        <w:t>.</w:t>
      </w:r>
    </w:p>
    <w:p w:rsidR="0040332D" w:rsidRPr="0002418E" w:rsidRDefault="00DA7414" w:rsidP="00DA7414">
      <w:pPr>
        <w:jc w:val="both"/>
        <w:rPr>
          <w:sz w:val="24"/>
          <w:szCs w:val="24"/>
        </w:rPr>
      </w:pPr>
      <w:r w:rsidRPr="0002418E">
        <w:rPr>
          <w:sz w:val="24"/>
          <w:szCs w:val="24"/>
        </w:rPr>
        <w:t xml:space="preserve">4. </w:t>
      </w:r>
      <w:r w:rsidR="00153FA3" w:rsidRPr="0002418E">
        <w:rPr>
          <w:sz w:val="24"/>
          <w:szCs w:val="24"/>
        </w:rPr>
        <w:t>Настоящее п</w:t>
      </w:r>
      <w:r w:rsidRPr="0002418E">
        <w:rPr>
          <w:sz w:val="24"/>
          <w:szCs w:val="24"/>
        </w:rPr>
        <w:t xml:space="preserve">остановление вступает в силу </w:t>
      </w:r>
      <w:r w:rsidR="00510C20" w:rsidRPr="0002418E">
        <w:rPr>
          <w:sz w:val="24"/>
          <w:szCs w:val="24"/>
        </w:rPr>
        <w:t>с</w:t>
      </w:r>
      <w:r w:rsidR="0040332D" w:rsidRPr="0002418E">
        <w:rPr>
          <w:sz w:val="24"/>
          <w:szCs w:val="24"/>
        </w:rPr>
        <w:t xml:space="preserve"> момента подписания.</w:t>
      </w:r>
    </w:p>
    <w:p w:rsidR="00153FA3" w:rsidRPr="0002418E" w:rsidRDefault="00153FA3" w:rsidP="00BF51DF">
      <w:pPr>
        <w:tabs>
          <w:tab w:val="left" w:pos="6120"/>
        </w:tabs>
        <w:rPr>
          <w:sz w:val="24"/>
          <w:szCs w:val="24"/>
        </w:rPr>
      </w:pPr>
    </w:p>
    <w:p w:rsidR="0002418E" w:rsidRDefault="0002418E" w:rsidP="00815E4D">
      <w:pPr>
        <w:tabs>
          <w:tab w:val="left" w:pos="6120"/>
        </w:tabs>
        <w:rPr>
          <w:sz w:val="24"/>
          <w:szCs w:val="24"/>
        </w:rPr>
      </w:pPr>
    </w:p>
    <w:p w:rsidR="00BF51DF" w:rsidRPr="0002418E" w:rsidRDefault="00B8718B" w:rsidP="00815E4D">
      <w:pPr>
        <w:tabs>
          <w:tab w:val="left" w:pos="6120"/>
        </w:tabs>
        <w:rPr>
          <w:sz w:val="24"/>
          <w:szCs w:val="24"/>
        </w:rPr>
      </w:pPr>
      <w:r w:rsidRPr="0002418E">
        <w:rPr>
          <w:sz w:val="24"/>
          <w:szCs w:val="24"/>
        </w:rPr>
        <w:t xml:space="preserve">Глава </w:t>
      </w:r>
      <w:proofErr w:type="spellStart"/>
      <w:r w:rsidR="00815E4D" w:rsidRPr="0002418E">
        <w:rPr>
          <w:sz w:val="24"/>
          <w:szCs w:val="24"/>
        </w:rPr>
        <w:t>Середского</w:t>
      </w:r>
      <w:proofErr w:type="spellEnd"/>
      <w:r w:rsidR="00815E4D" w:rsidRPr="0002418E">
        <w:rPr>
          <w:sz w:val="24"/>
          <w:szCs w:val="24"/>
        </w:rPr>
        <w:t xml:space="preserve"> сельского поселения                                    Л.А. Прудова</w:t>
      </w:r>
      <w:r w:rsidR="00BF51DF" w:rsidRPr="0002418E">
        <w:rPr>
          <w:sz w:val="24"/>
          <w:szCs w:val="24"/>
        </w:rPr>
        <w:tab/>
        <w:t xml:space="preserve">                     </w:t>
      </w:r>
    </w:p>
    <w:p w:rsidR="000C36C7" w:rsidRPr="0002418E" w:rsidRDefault="000C36C7" w:rsidP="00BF51DF">
      <w:pPr>
        <w:rPr>
          <w:sz w:val="24"/>
          <w:szCs w:val="24"/>
        </w:rPr>
      </w:pPr>
    </w:p>
    <w:p w:rsidR="00A1461D" w:rsidRPr="0002418E" w:rsidRDefault="00A1461D" w:rsidP="00BF51DF">
      <w:pPr>
        <w:rPr>
          <w:sz w:val="24"/>
          <w:szCs w:val="24"/>
        </w:rPr>
      </w:pPr>
    </w:p>
    <w:p w:rsidR="00054794" w:rsidRPr="0002418E" w:rsidRDefault="00054794" w:rsidP="00153FA3">
      <w:pPr>
        <w:pStyle w:val="ConsPlusNormal"/>
        <w:jc w:val="right"/>
        <w:outlineLvl w:val="0"/>
        <w:rPr>
          <w:rFonts w:ascii="Times New Roman" w:hAnsi="Times New Roman" w:cs="Times New Roman"/>
          <w:sz w:val="24"/>
          <w:szCs w:val="24"/>
        </w:rPr>
      </w:pPr>
    </w:p>
    <w:p w:rsidR="00054794" w:rsidRPr="0002418E" w:rsidRDefault="00054794" w:rsidP="00153FA3">
      <w:pPr>
        <w:pStyle w:val="ConsPlusNormal"/>
        <w:jc w:val="right"/>
        <w:outlineLvl w:val="0"/>
        <w:rPr>
          <w:rFonts w:ascii="Times New Roman" w:hAnsi="Times New Roman" w:cs="Times New Roman"/>
          <w:sz w:val="24"/>
          <w:szCs w:val="24"/>
        </w:rPr>
      </w:pPr>
    </w:p>
    <w:p w:rsidR="00054794" w:rsidRPr="0002418E" w:rsidRDefault="00054794" w:rsidP="00153FA3">
      <w:pPr>
        <w:pStyle w:val="ConsPlusNormal"/>
        <w:jc w:val="right"/>
        <w:outlineLvl w:val="0"/>
        <w:rPr>
          <w:rFonts w:ascii="Times New Roman" w:hAnsi="Times New Roman" w:cs="Times New Roman"/>
          <w:sz w:val="24"/>
          <w:szCs w:val="24"/>
        </w:rPr>
      </w:pPr>
    </w:p>
    <w:p w:rsidR="00153FA3" w:rsidRPr="0002418E" w:rsidRDefault="00153FA3" w:rsidP="00153FA3">
      <w:pPr>
        <w:pStyle w:val="ConsPlusNormal"/>
        <w:jc w:val="right"/>
        <w:outlineLvl w:val="0"/>
        <w:rPr>
          <w:rFonts w:ascii="Times New Roman" w:hAnsi="Times New Roman" w:cs="Times New Roman"/>
          <w:sz w:val="22"/>
          <w:szCs w:val="22"/>
        </w:rPr>
      </w:pPr>
      <w:r w:rsidRPr="0002418E">
        <w:rPr>
          <w:rFonts w:ascii="Times New Roman" w:hAnsi="Times New Roman" w:cs="Times New Roman"/>
          <w:sz w:val="22"/>
          <w:szCs w:val="22"/>
        </w:rPr>
        <w:lastRenderedPageBreak/>
        <w:t>Приложение</w:t>
      </w:r>
    </w:p>
    <w:p w:rsidR="00153FA3" w:rsidRPr="0002418E" w:rsidRDefault="00153FA3" w:rsidP="00153FA3">
      <w:pPr>
        <w:pStyle w:val="ConsPlusNormal"/>
        <w:jc w:val="right"/>
        <w:rPr>
          <w:rFonts w:ascii="Times New Roman" w:hAnsi="Times New Roman" w:cs="Times New Roman"/>
          <w:sz w:val="22"/>
          <w:szCs w:val="22"/>
        </w:rPr>
      </w:pPr>
      <w:r w:rsidRPr="0002418E">
        <w:rPr>
          <w:rFonts w:ascii="Times New Roman" w:hAnsi="Times New Roman" w:cs="Times New Roman"/>
          <w:sz w:val="22"/>
          <w:szCs w:val="22"/>
        </w:rPr>
        <w:t xml:space="preserve">к постановлению администрации  </w:t>
      </w:r>
    </w:p>
    <w:p w:rsidR="00153FA3" w:rsidRPr="0002418E" w:rsidRDefault="0002418E" w:rsidP="00153FA3">
      <w:pPr>
        <w:pStyle w:val="ConsPlusNormal"/>
        <w:jc w:val="right"/>
        <w:rPr>
          <w:rFonts w:ascii="Times New Roman" w:hAnsi="Times New Roman" w:cs="Times New Roman"/>
          <w:sz w:val="22"/>
          <w:szCs w:val="22"/>
        </w:rPr>
      </w:pPr>
      <w:proofErr w:type="spellStart"/>
      <w:r w:rsidRPr="0002418E">
        <w:rPr>
          <w:rFonts w:ascii="Times New Roman" w:hAnsi="Times New Roman" w:cs="Times New Roman"/>
          <w:sz w:val="22"/>
          <w:szCs w:val="22"/>
        </w:rPr>
        <w:t>Середского</w:t>
      </w:r>
      <w:proofErr w:type="spellEnd"/>
      <w:r w:rsidRPr="0002418E">
        <w:rPr>
          <w:rFonts w:ascii="Times New Roman" w:hAnsi="Times New Roman" w:cs="Times New Roman"/>
          <w:sz w:val="22"/>
          <w:szCs w:val="22"/>
        </w:rPr>
        <w:t xml:space="preserve"> сельского поселения</w:t>
      </w:r>
    </w:p>
    <w:p w:rsidR="00153FA3" w:rsidRPr="0002418E" w:rsidRDefault="00153FA3" w:rsidP="00153FA3">
      <w:pPr>
        <w:pStyle w:val="ConsPlusNormal"/>
        <w:jc w:val="right"/>
        <w:rPr>
          <w:rFonts w:ascii="Times New Roman" w:hAnsi="Times New Roman" w:cs="Times New Roman"/>
          <w:sz w:val="22"/>
          <w:szCs w:val="22"/>
        </w:rPr>
      </w:pPr>
      <w:r w:rsidRPr="0002418E">
        <w:rPr>
          <w:rFonts w:ascii="Times New Roman" w:hAnsi="Times New Roman" w:cs="Times New Roman"/>
          <w:sz w:val="22"/>
          <w:szCs w:val="22"/>
        </w:rPr>
        <w:t>№</w:t>
      </w:r>
      <w:r w:rsidR="00B53F32" w:rsidRPr="0002418E">
        <w:rPr>
          <w:rFonts w:ascii="Times New Roman" w:hAnsi="Times New Roman" w:cs="Times New Roman"/>
          <w:sz w:val="22"/>
          <w:szCs w:val="22"/>
        </w:rPr>
        <w:t xml:space="preserve"> </w:t>
      </w:r>
      <w:r w:rsidR="0002418E" w:rsidRPr="0002418E">
        <w:rPr>
          <w:rFonts w:ascii="Times New Roman" w:hAnsi="Times New Roman" w:cs="Times New Roman"/>
          <w:sz w:val="22"/>
          <w:szCs w:val="22"/>
        </w:rPr>
        <w:t>96</w:t>
      </w:r>
      <w:r w:rsidR="00B53F32" w:rsidRPr="0002418E">
        <w:rPr>
          <w:rFonts w:ascii="Times New Roman" w:hAnsi="Times New Roman" w:cs="Times New Roman"/>
          <w:sz w:val="22"/>
          <w:szCs w:val="22"/>
        </w:rPr>
        <w:t xml:space="preserve">         </w:t>
      </w:r>
      <w:r w:rsidRPr="0002418E">
        <w:rPr>
          <w:rFonts w:ascii="Times New Roman" w:hAnsi="Times New Roman" w:cs="Times New Roman"/>
          <w:sz w:val="22"/>
          <w:szCs w:val="22"/>
        </w:rPr>
        <w:t>от</w:t>
      </w:r>
      <w:r w:rsidR="00B53F32" w:rsidRPr="0002418E">
        <w:rPr>
          <w:rFonts w:ascii="Times New Roman" w:hAnsi="Times New Roman" w:cs="Times New Roman"/>
          <w:sz w:val="22"/>
          <w:szCs w:val="22"/>
        </w:rPr>
        <w:t xml:space="preserve">   </w:t>
      </w:r>
      <w:r w:rsidR="0002418E" w:rsidRPr="0002418E">
        <w:rPr>
          <w:rFonts w:ascii="Times New Roman" w:hAnsi="Times New Roman" w:cs="Times New Roman"/>
          <w:sz w:val="22"/>
          <w:szCs w:val="22"/>
        </w:rPr>
        <w:t>30.10.</w:t>
      </w:r>
      <w:r w:rsidRPr="0002418E">
        <w:rPr>
          <w:rFonts w:ascii="Times New Roman" w:hAnsi="Times New Roman" w:cs="Times New Roman"/>
          <w:sz w:val="22"/>
          <w:szCs w:val="22"/>
        </w:rPr>
        <w:t>201</w:t>
      </w:r>
      <w:r w:rsidR="0002418E" w:rsidRPr="0002418E">
        <w:rPr>
          <w:rFonts w:ascii="Times New Roman" w:hAnsi="Times New Roman" w:cs="Times New Roman"/>
          <w:sz w:val="22"/>
          <w:szCs w:val="22"/>
        </w:rPr>
        <w:t>9</w:t>
      </w:r>
    </w:p>
    <w:p w:rsidR="00153FA3" w:rsidRPr="0002418E" w:rsidRDefault="00153FA3" w:rsidP="00153FA3">
      <w:pPr>
        <w:pStyle w:val="ConsPlusNormal"/>
        <w:jc w:val="center"/>
        <w:rPr>
          <w:rFonts w:ascii="Times New Roman" w:hAnsi="Times New Roman" w:cs="Times New Roman"/>
          <w:sz w:val="24"/>
          <w:szCs w:val="24"/>
        </w:rPr>
      </w:pPr>
    </w:p>
    <w:p w:rsidR="0002418E" w:rsidRPr="00637E50" w:rsidRDefault="0040332D" w:rsidP="0002418E">
      <w:pPr>
        <w:pStyle w:val="ConsPlusTitle"/>
        <w:jc w:val="center"/>
        <w:rPr>
          <w:rFonts w:ascii="Times New Roman" w:hAnsi="Times New Roman" w:cs="Times New Roman"/>
          <w:b w:val="0"/>
          <w:sz w:val="23"/>
          <w:szCs w:val="23"/>
        </w:rPr>
      </w:pPr>
      <w:bookmarkStart w:id="0" w:name="Par37"/>
      <w:bookmarkEnd w:id="0"/>
      <w:r w:rsidRPr="00637E50">
        <w:rPr>
          <w:rFonts w:ascii="Times New Roman" w:hAnsi="Times New Roman" w:cs="Times New Roman"/>
          <w:b w:val="0"/>
          <w:sz w:val="23"/>
          <w:szCs w:val="23"/>
        </w:rPr>
        <w:t>Перечень</w:t>
      </w:r>
    </w:p>
    <w:p w:rsidR="0040332D" w:rsidRPr="00637E50" w:rsidRDefault="0002418E" w:rsidP="0002418E">
      <w:pPr>
        <w:pStyle w:val="ConsPlusTitle"/>
        <w:jc w:val="both"/>
        <w:rPr>
          <w:rFonts w:ascii="Times New Roman" w:hAnsi="Times New Roman" w:cs="Times New Roman"/>
          <w:b w:val="0"/>
          <w:sz w:val="23"/>
          <w:szCs w:val="23"/>
        </w:rPr>
      </w:pPr>
      <w:proofErr w:type="gramStart"/>
      <w:r w:rsidRPr="00637E50">
        <w:rPr>
          <w:rFonts w:ascii="Times New Roman" w:hAnsi="Times New Roman" w:cs="Times New Roman"/>
          <w:b w:val="0"/>
          <w:sz w:val="23"/>
          <w:szCs w:val="23"/>
        </w:rPr>
        <w:t xml:space="preserve">имущества </w:t>
      </w:r>
      <w:proofErr w:type="spellStart"/>
      <w:r w:rsidRPr="00637E50">
        <w:rPr>
          <w:rFonts w:ascii="Times New Roman" w:hAnsi="Times New Roman" w:cs="Times New Roman"/>
          <w:b w:val="0"/>
          <w:sz w:val="23"/>
          <w:szCs w:val="23"/>
        </w:rPr>
        <w:t>Середского</w:t>
      </w:r>
      <w:proofErr w:type="spellEnd"/>
      <w:r w:rsidRPr="00637E50">
        <w:rPr>
          <w:rFonts w:ascii="Times New Roman" w:hAnsi="Times New Roman" w:cs="Times New Roman"/>
          <w:b w:val="0"/>
          <w:sz w:val="23"/>
          <w:szCs w:val="23"/>
        </w:rPr>
        <w:t xml:space="preserve"> сельского поселения Даниловского муниципального района Ярославской области,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w:t>
      </w:r>
      <w:proofErr w:type="gramEnd"/>
      <w:r w:rsidRPr="00637E50">
        <w:rPr>
          <w:rFonts w:ascii="Times New Roman" w:hAnsi="Times New Roman" w:cs="Times New Roman"/>
          <w:b w:val="0"/>
          <w:sz w:val="23"/>
          <w:szCs w:val="23"/>
        </w:rPr>
        <w:t xml:space="preserve"> №209-ФЗ «О развитии малого и среднего предпринимательства в Российской Федерации»</w:t>
      </w:r>
    </w:p>
    <w:p w:rsidR="0002418E" w:rsidRPr="00637E50" w:rsidRDefault="0002418E" w:rsidP="00153FA3">
      <w:pPr>
        <w:pStyle w:val="ConsPlusTitle"/>
        <w:jc w:val="center"/>
        <w:rPr>
          <w:rFonts w:ascii="Times New Roman" w:hAnsi="Times New Roman" w:cs="Times New Roman"/>
          <w:b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02418E" w:rsidRPr="00637E50" w:rsidTr="00241A72">
        <w:tc>
          <w:tcPr>
            <w:tcW w:w="817"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 </w:t>
            </w:r>
            <w:proofErr w:type="gramStart"/>
            <w:r w:rsidRPr="00637E50">
              <w:rPr>
                <w:rFonts w:ascii="Times New Roman" w:hAnsi="Times New Roman" w:cs="Times New Roman"/>
                <w:b w:val="0"/>
                <w:sz w:val="23"/>
                <w:szCs w:val="23"/>
              </w:rPr>
              <w:t>п</w:t>
            </w:r>
            <w:proofErr w:type="gramEnd"/>
            <w:r w:rsidRPr="00637E50">
              <w:rPr>
                <w:rFonts w:ascii="Times New Roman" w:hAnsi="Times New Roman" w:cs="Times New Roman"/>
                <w:b w:val="0"/>
                <w:sz w:val="23"/>
                <w:szCs w:val="23"/>
                <w:lang w:val="en-US"/>
              </w:rPr>
              <w:t>/</w:t>
            </w:r>
            <w:r w:rsidRPr="00637E50">
              <w:rPr>
                <w:rFonts w:ascii="Times New Roman" w:hAnsi="Times New Roman" w:cs="Times New Roman"/>
                <w:b w:val="0"/>
                <w:sz w:val="23"/>
                <w:szCs w:val="23"/>
              </w:rPr>
              <w:t>п</w:t>
            </w:r>
          </w:p>
        </w:tc>
        <w:tc>
          <w:tcPr>
            <w:tcW w:w="5563"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Сведения об имуществе</w:t>
            </w:r>
          </w:p>
        </w:tc>
        <w:tc>
          <w:tcPr>
            <w:tcW w:w="3190"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Наличие имущественных прав субъектов </w:t>
            </w:r>
            <w:proofErr w:type="spellStart"/>
            <w:r w:rsidRPr="00637E50">
              <w:rPr>
                <w:rFonts w:ascii="Times New Roman" w:hAnsi="Times New Roman" w:cs="Times New Roman"/>
                <w:b w:val="0"/>
                <w:sz w:val="23"/>
                <w:szCs w:val="23"/>
              </w:rPr>
              <w:t>СМиСП</w:t>
            </w:r>
            <w:proofErr w:type="spellEnd"/>
          </w:p>
        </w:tc>
      </w:tr>
      <w:tr w:rsidR="0002418E" w:rsidRPr="00637E50" w:rsidTr="00241A72">
        <w:tc>
          <w:tcPr>
            <w:tcW w:w="817"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1.</w:t>
            </w:r>
          </w:p>
        </w:tc>
        <w:tc>
          <w:tcPr>
            <w:tcW w:w="5563"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Земельный участок, кадастровый номер 76:05:103301:9066, адрес (местоположение):  установлено относительно ориентира, расположенного в границах участка. Ориентир СПК "Борец", почтовый адрес ориентира: Ярославская область, </w:t>
            </w:r>
            <w:proofErr w:type="spellStart"/>
            <w:r w:rsidRPr="00637E50">
              <w:rPr>
                <w:rFonts w:ascii="Times New Roman" w:hAnsi="Times New Roman" w:cs="Times New Roman"/>
                <w:b w:val="0"/>
                <w:sz w:val="23"/>
                <w:szCs w:val="23"/>
              </w:rPr>
              <w:t>Даниловский</w:t>
            </w:r>
            <w:proofErr w:type="spellEnd"/>
            <w:r w:rsidRPr="00637E50">
              <w:rPr>
                <w:rFonts w:ascii="Times New Roman" w:hAnsi="Times New Roman" w:cs="Times New Roman"/>
                <w:b w:val="0"/>
                <w:sz w:val="23"/>
                <w:szCs w:val="23"/>
              </w:rPr>
              <w:t xml:space="preserve"> район,  площадью 331038 кв. м., категория земель: Земли сельскохозяйственного назначения, вид разрешенного использования: Для сельскохозяйственного использования, запись регистрации № 76:05:103301:9066-76/003/2019-1 от 18.01.2019 (Собственность)</w:t>
            </w:r>
          </w:p>
        </w:tc>
        <w:tc>
          <w:tcPr>
            <w:tcW w:w="3190"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p>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Имущество казны </w:t>
            </w:r>
            <w:proofErr w:type="spellStart"/>
            <w:r w:rsidRPr="00637E50">
              <w:rPr>
                <w:rFonts w:ascii="Times New Roman" w:hAnsi="Times New Roman" w:cs="Times New Roman"/>
                <w:b w:val="0"/>
                <w:sz w:val="23"/>
                <w:szCs w:val="23"/>
              </w:rPr>
              <w:t>Середского</w:t>
            </w:r>
            <w:proofErr w:type="spellEnd"/>
            <w:r w:rsidRPr="00637E50">
              <w:rPr>
                <w:rFonts w:ascii="Times New Roman" w:hAnsi="Times New Roman" w:cs="Times New Roman"/>
                <w:b w:val="0"/>
                <w:sz w:val="23"/>
                <w:szCs w:val="23"/>
              </w:rPr>
              <w:t xml:space="preserve"> сельского поселения Даниловского муниципального района, ограничения (обременения): не зарегистрировано</w:t>
            </w:r>
          </w:p>
        </w:tc>
      </w:tr>
      <w:tr w:rsidR="0002418E" w:rsidRPr="00637E50" w:rsidTr="00241A72">
        <w:tc>
          <w:tcPr>
            <w:tcW w:w="817"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2.</w:t>
            </w:r>
          </w:p>
        </w:tc>
        <w:tc>
          <w:tcPr>
            <w:tcW w:w="5563"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Земельный участок, кадастровый номер 76:05:103301:9067, адрес (местоположение):  установлено относительно ориентира, расположенного в границах участка. Ориентир СПК "Борец", почтовый адрес ориентира: Ярославская область, </w:t>
            </w:r>
            <w:proofErr w:type="spellStart"/>
            <w:r w:rsidRPr="00637E50">
              <w:rPr>
                <w:rFonts w:ascii="Times New Roman" w:hAnsi="Times New Roman" w:cs="Times New Roman"/>
                <w:b w:val="0"/>
                <w:sz w:val="23"/>
                <w:szCs w:val="23"/>
              </w:rPr>
              <w:t>Даниловский</w:t>
            </w:r>
            <w:proofErr w:type="spellEnd"/>
            <w:r w:rsidRPr="00637E50">
              <w:rPr>
                <w:rFonts w:ascii="Times New Roman" w:hAnsi="Times New Roman" w:cs="Times New Roman"/>
                <w:b w:val="0"/>
                <w:sz w:val="23"/>
                <w:szCs w:val="23"/>
              </w:rPr>
              <w:t xml:space="preserve"> район,  площадью 349352 кв. м., категория земель: Земли сельскохозяйственного назначения, вид разрешенного использования: Для сельскохозяйственного использования, запись регистрации № 76:05:103301:9067-76/003/2019-2 от 29.01.2019 (Собственность)</w:t>
            </w:r>
          </w:p>
        </w:tc>
        <w:tc>
          <w:tcPr>
            <w:tcW w:w="3190"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Имущество казны </w:t>
            </w:r>
            <w:proofErr w:type="spellStart"/>
            <w:r w:rsidRPr="00637E50">
              <w:rPr>
                <w:rFonts w:ascii="Times New Roman" w:hAnsi="Times New Roman" w:cs="Times New Roman"/>
                <w:b w:val="0"/>
                <w:sz w:val="23"/>
                <w:szCs w:val="23"/>
              </w:rPr>
              <w:t>Середского</w:t>
            </w:r>
            <w:proofErr w:type="spellEnd"/>
            <w:r w:rsidRPr="00637E50">
              <w:rPr>
                <w:rFonts w:ascii="Times New Roman" w:hAnsi="Times New Roman" w:cs="Times New Roman"/>
                <w:b w:val="0"/>
                <w:sz w:val="23"/>
                <w:szCs w:val="23"/>
              </w:rPr>
              <w:t xml:space="preserve"> сельского поселения Даниловского муниципального района, ограничения (обременения): не зарегистрировано</w:t>
            </w:r>
          </w:p>
        </w:tc>
      </w:tr>
      <w:tr w:rsidR="0002418E" w:rsidRPr="00637E50" w:rsidTr="00241A72">
        <w:tc>
          <w:tcPr>
            <w:tcW w:w="817"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3.</w:t>
            </w:r>
          </w:p>
        </w:tc>
        <w:tc>
          <w:tcPr>
            <w:tcW w:w="5563"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Земельный участок, кадастровый номер 76:05:103301:9068, адрес (местоположение):  установлено относительно ориентира, расположенного в границах участка. Ориентир СПК "Борец", почтовый адрес ориентира: Ярославская область, </w:t>
            </w:r>
            <w:proofErr w:type="spellStart"/>
            <w:r w:rsidRPr="00637E50">
              <w:rPr>
                <w:rFonts w:ascii="Times New Roman" w:hAnsi="Times New Roman" w:cs="Times New Roman"/>
                <w:b w:val="0"/>
                <w:sz w:val="23"/>
                <w:szCs w:val="23"/>
              </w:rPr>
              <w:t>Даниловский</w:t>
            </w:r>
            <w:proofErr w:type="spellEnd"/>
            <w:r w:rsidRPr="00637E50">
              <w:rPr>
                <w:rFonts w:ascii="Times New Roman" w:hAnsi="Times New Roman" w:cs="Times New Roman"/>
                <w:b w:val="0"/>
                <w:sz w:val="23"/>
                <w:szCs w:val="23"/>
              </w:rPr>
              <w:t xml:space="preserve"> район,  площадью 619810 кв. м., категория земель: Земли сельскохозяйственного назначения, вид разрешенного использования: Для сельскохозяйственного использования, запись регистрации № 76:05:103301:9068-76/003/2019-1 от 29.01.2019 (Собственность)</w:t>
            </w:r>
          </w:p>
        </w:tc>
        <w:tc>
          <w:tcPr>
            <w:tcW w:w="3190" w:type="dxa"/>
            <w:shd w:val="clear" w:color="auto" w:fill="auto"/>
          </w:tcPr>
          <w:p w:rsidR="0002418E" w:rsidRPr="00637E50" w:rsidRDefault="0002418E" w:rsidP="00241A72">
            <w:pPr>
              <w:pStyle w:val="ConsPlusTitle"/>
              <w:suppressAutoHyphens/>
              <w:jc w:val="center"/>
              <w:rPr>
                <w:rFonts w:ascii="Times New Roman" w:hAnsi="Times New Roman" w:cs="Times New Roman"/>
                <w:b w:val="0"/>
                <w:sz w:val="23"/>
                <w:szCs w:val="23"/>
              </w:rPr>
            </w:pPr>
            <w:r w:rsidRPr="00637E50">
              <w:rPr>
                <w:rFonts w:ascii="Times New Roman" w:hAnsi="Times New Roman" w:cs="Times New Roman"/>
                <w:b w:val="0"/>
                <w:sz w:val="23"/>
                <w:szCs w:val="23"/>
              </w:rPr>
              <w:t xml:space="preserve">Имущество казны </w:t>
            </w:r>
            <w:proofErr w:type="spellStart"/>
            <w:r w:rsidRPr="00637E50">
              <w:rPr>
                <w:rFonts w:ascii="Times New Roman" w:hAnsi="Times New Roman" w:cs="Times New Roman"/>
                <w:b w:val="0"/>
                <w:sz w:val="23"/>
                <w:szCs w:val="23"/>
              </w:rPr>
              <w:t>Середского</w:t>
            </w:r>
            <w:proofErr w:type="spellEnd"/>
            <w:r w:rsidRPr="00637E50">
              <w:rPr>
                <w:rFonts w:ascii="Times New Roman" w:hAnsi="Times New Roman" w:cs="Times New Roman"/>
                <w:b w:val="0"/>
                <w:sz w:val="23"/>
                <w:szCs w:val="23"/>
              </w:rPr>
              <w:t xml:space="preserve"> сельского поселения Даниловского муниципального района, ограничения (обременения): не зарегистрировано</w:t>
            </w:r>
          </w:p>
        </w:tc>
      </w:tr>
    </w:tbl>
    <w:p w:rsidR="0002418E" w:rsidRPr="00637E50" w:rsidRDefault="0002418E" w:rsidP="0002418E">
      <w:pPr>
        <w:pStyle w:val="ConsPlusTitle"/>
        <w:jc w:val="center"/>
        <w:rPr>
          <w:rFonts w:ascii="Times New Roman" w:hAnsi="Times New Roman" w:cs="Times New Roman"/>
          <w:b w:val="0"/>
          <w:sz w:val="23"/>
          <w:szCs w:val="23"/>
        </w:rPr>
      </w:pPr>
    </w:p>
    <w:p w:rsidR="00BF51DF" w:rsidRPr="00F42CE3" w:rsidRDefault="00BF51DF" w:rsidP="00BF51DF">
      <w:pPr>
        <w:rPr>
          <w:sz w:val="24"/>
          <w:szCs w:val="24"/>
        </w:rPr>
      </w:pPr>
      <w:bookmarkStart w:id="1" w:name="_GoBack"/>
      <w:bookmarkEnd w:id="1"/>
    </w:p>
    <w:p w:rsidR="00410C89" w:rsidRDefault="00410C89" w:rsidP="00410C89">
      <w:pPr>
        <w:rPr>
          <w:sz w:val="24"/>
          <w:szCs w:val="24"/>
        </w:rPr>
      </w:pPr>
    </w:p>
    <w:p w:rsidR="00610AD5" w:rsidRPr="00410C89" w:rsidRDefault="00610AD5" w:rsidP="00410C89">
      <w:pPr>
        <w:pStyle w:val="a7"/>
        <w:spacing w:line="216" w:lineRule="auto"/>
        <w:ind w:firstLine="0"/>
        <w:rPr>
          <w:sz w:val="24"/>
          <w:szCs w:val="24"/>
        </w:rPr>
      </w:pPr>
    </w:p>
    <w:sectPr w:rsidR="00610AD5" w:rsidRPr="00410C89" w:rsidSect="001D505B">
      <w:footnotePr>
        <w:pos w:val="beneathText"/>
      </w:footnotePr>
      <w:pgSz w:w="11905" w:h="16837"/>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1C9" w:rsidRDefault="007911C9" w:rsidP="00542777">
      <w:r>
        <w:separator/>
      </w:r>
    </w:p>
  </w:endnote>
  <w:endnote w:type="continuationSeparator" w:id="0">
    <w:p w:rsidR="007911C9" w:rsidRDefault="007911C9" w:rsidP="0054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1C9" w:rsidRDefault="007911C9" w:rsidP="00542777">
      <w:r>
        <w:separator/>
      </w:r>
    </w:p>
  </w:footnote>
  <w:footnote w:type="continuationSeparator" w:id="0">
    <w:p w:rsidR="007911C9" w:rsidRDefault="007911C9" w:rsidP="00542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812940A"/>
    <w:lvl w:ilvl="0">
      <w:start w:val="1"/>
      <w:numFmt w:val="decimal"/>
      <w:lvlText w:val="%1."/>
      <w:lvlJc w:val="left"/>
      <w:pPr>
        <w:tabs>
          <w:tab w:val="num" w:pos="405"/>
        </w:tabs>
        <w:ind w:left="405" w:hanging="405"/>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6980"/>
        </w:tabs>
        <w:ind w:left="6980" w:hanging="21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10B224F"/>
    <w:multiLevelType w:val="multilevel"/>
    <w:tmpl w:val="9FB8FC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2F35E77"/>
    <w:multiLevelType w:val="multilevel"/>
    <w:tmpl w:val="9014EC4C"/>
    <w:lvl w:ilvl="0">
      <w:start w:val="1"/>
      <w:numFmt w:val="decimal"/>
      <w:lvlText w:val="%1."/>
      <w:lvlJc w:val="left"/>
      <w:pPr>
        <w:tabs>
          <w:tab w:val="num" w:pos="720"/>
        </w:tabs>
        <w:ind w:left="720" w:hanging="720"/>
      </w:pPr>
      <w:rPr>
        <w:rFonts w:cs="Times New Roman" w:hint="default"/>
      </w:rPr>
    </w:lvl>
    <w:lvl w:ilvl="1">
      <w:start w:val="1"/>
      <w:numFmt w:val="none"/>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7B67642"/>
    <w:multiLevelType w:val="multilevel"/>
    <w:tmpl w:val="FF7CC6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7FB4736"/>
    <w:multiLevelType w:val="hybridMultilevel"/>
    <w:tmpl w:val="2BCEE0C0"/>
    <w:lvl w:ilvl="0" w:tplc="0419000F">
      <w:start w:val="1"/>
      <w:numFmt w:val="decimal"/>
      <w:lvlText w:val="%1."/>
      <w:lvlJc w:val="left"/>
      <w:pPr>
        <w:tabs>
          <w:tab w:val="num" w:pos="1125"/>
        </w:tabs>
        <w:ind w:left="1125" w:hanging="360"/>
      </w:pPr>
      <w:rPr>
        <w:rFonts w:cs="Times New Roman"/>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6">
    <w:nsid w:val="093020B6"/>
    <w:multiLevelType w:val="hybridMultilevel"/>
    <w:tmpl w:val="5D8E72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A3418DA"/>
    <w:multiLevelType w:val="hybridMultilevel"/>
    <w:tmpl w:val="4F4ECD6E"/>
    <w:lvl w:ilvl="0" w:tplc="7908BCC0">
      <w:start w:val="1"/>
      <w:numFmt w:val="decimal"/>
      <w:lvlText w:val="%1."/>
      <w:lvlJc w:val="left"/>
      <w:pPr>
        <w:tabs>
          <w:tab w:val="num" w:pos="720"/>
        </w:tabs>
        <w:ind w:left="720" w:hanging="360"/>
      </w:pPr>
      <w:rPr>
        <w:rFonts w:cs="Times New Roman"/>
      </w:rPr>
    </w:lvl>
    <w:lvl w:ilvl="1" w:tplc="98440148">
      <w:numFmt w:val="none"/>
      <w:lvlText w:val=""/>
      <w:lvlJc w:val="left"/>
      <w:pPr>
        <w:tabs>
          <w:tab w:val="num" w:pos="360"/>
        </w:tabs>
      </w:pPr>
      <w:rPr>
        <w:rFonts w:cs="Times New Roman"/>
      </w:rPr>
    </w:lvl>
    <w:lvl w:ilvl="2" w:tplc="81E82384">
      <w:numFmt w:val="none"/>
      <w:lvlText w:val=""/>
      <w:lvlJc w:val="left"/>
      <w:pPr>
        <w:tabs>
          <w:tab w:val="num" w:pos="360"/>
        </w:tabs>
      </w:pPr>
      <w:rPr>
        <w:rFonts w:cs="Times New Roman"/>
      </w:rPr>
    </w:lvl>
    <w:lvl w:ilvl="3" w:tplc="EF0EA108">
      <w:numFmt w:val="none"/>
      <w:lvlText w:val=""/>
      <w:lvlJc w:val="left"/>
      <w:pPr>
        <w:tabs>
          <w:tab w:val="num" w:pos="360"/>
        </w:tabs>
      </w:pPr>
      <w:rPr>
        <w:rFonts w:cs="Times New Roman"/>
      </w:rPr>
    </w:lvl>
    <w:lvl w:ilvl="4" w:tplc="3A0664FE">
      <w:numFmt w:val="none"/>
      <w:lvlText w:val=""/>
      <w:lvlJc w:val="left"/>
      <w:pPr>
        <w:tabs>
          <w:tab w:val="num" w:pos="360"/>
        </w:tabs>
      </w:pPr>
      <w:rPr>
        <w:rFonts w:cs="Times New Roman"/>
      </w:rPr>
    </w:lvl>
    <w:lvl w:ilvl="5" w:tplc="D616B31E">
      <w:numFmt w:val="none"/>
      <w:lvlText w:val=""/>
      <w:lvlJc w:val="left"/>
      <w:pPr>
        <w:tabs>
          <w:tab w:val="num" w:pos="360"/>
        </w:tabs>
      </w:pPr>
      <w:rPr>
        <w:rFonts w:cs="Times New Roman"/>
      </w:rPr>
    </w:lvl>
    <w:lvl w:ilvl="6" w:tplc="F500B3EC">
      <w:numFmt w:val="none"/>
      <w:lvlText w:val=""/>
      <w:lvlJc w:val="left"/>
      <w:pPr>
        <w:tabs>
          <w:tab w:val="num" w:pos="360"/>
        </w:tabs>
      </w:pPr>
      <w:rPr>
        <w:rFonts w:cs="Times New Roman"/>
      </w:rPr>
    </w:lvl>
    <w:lvl w:ilvl="7" w:tplc="E32EFBF8">
      <w:numFmt w:val="none"/>
      <w:lvlText w:val=""/>
      <w:lvlJc w:val="left"/>
      <w:pPr>
        <w:tabs>
          <w:tab w:val="num" w:pos="360"/>
        </w:tabs>
      </w:pPr>
      <w:rPr>
        <w:rFonts w:cs="Times New Roman"/>
      </w:rPr>
    </w:lvl>
    <w:lvl w:ilvl="8" w:tplc="DC88DD98">
      <w:numFmt w:val="none"/>
      <w:lvlText w:val=""/>
      <w:lvlJc w:val="left"/>
      <w:pPr>
        <w:tabs>
          <w:tab w:val="num" w:pos="360"/>
        </w:tabs>
      </w:pPr>
      <w:rPr>
        <w:rFonts w:cs="Times New Roman"/>
      </w:rPr>
    </w:lvl>
  </w:abstractNum>
  <w:abstractNum w:abstractNumId="8">
    <w:nsid w:val="108F789D"/>
    <w:multiLevelType w:val="multilevel"/>
    <w:tmpl w:val="FF7CC6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1E416918"/>
    <w:multiLevelType w:val="multilevel"/>
    <w:tmpl w:val="4B649F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1F2741D4"/>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D73383"/>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B261D1E"/>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8BC3C0C"/>
    <w:multiLevelType w:val="hybridMultilevel"/>
    <w:tmpl w:val="B61AB1BC"/>
    <w:lvl w:ilvl="0" w:tplc="0419000F">
      <w:start w:val="1"/>
      <w:numFmt w:val="decimal"/>
      <w:lvlText w:val="%1."/>
      <w:lvlJc w:val="left"/>
      <w:pPr>
        <w:tabs>
          <w:tab w:val="num" w:pos="1125"/>
        </w:tabs>
        <w:ind w:left="1125" w:hanging="360"/>
      </w:pPr>
      <w:rPr>
        <w:rFonts w:cs="Times New Roman"/>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4">
    <w:nsid w:val="3ABC7129"/>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497DEB"/>
    <w:multiLevelType w:val="multilevel"/>
    <w:tmpl w:val="4B649F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7513442"/>
    <w:multiLevelType w:val="multilevel"/>
    <w:tmpl w:val="247E832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4760005D"/>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AD05EFA"/>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D4934EB"/>
    <w:multiLevelType w:val="hybridMultilevel"/>
    <w:tmpl w:val="D5EA06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47126"/>
    <w:multiLevelType w:val="multilevel"/>
    <w:tmpl w:val="33D4CFA0"/>
    <w:lvl w:ilvl="0">
      <w:start w:val="1"/>
      <w:numFmt w:val="decimal"/>
      <w:lvlText w:val="%1."/>
      <w:lvlJc w:val="left"/>
      <w:pPr>
        <w:tabs>
          <w:tab w:val="num" w:pos="720"/>
        </w:tabs>
        <w:ind w:left="720" w:hanging="720"/>
      </w:pPr>
      <w:rPr>
        <w:rFonts w:cs="Times New Roman" w:hint="default"/>
      </w:rPr>
    </w:lvl>
    <w:lvl w:ilvl="1">
      <w:start w:val="1"/>
      <w:numFmt w:val="none"/>
      <w:lvlText w:val="3.1."/>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5465643F"/>
    <w:multiLevelType w:val="multilevel"/>
    <w:tmpl w:val="33D4CFA0"/>
    <w:lvl w:ilvl="0">
      <w:start w:val="1"/>
      <w:numFmt w:val="decimal"/>
      <w:lvlText w:val="%1."/>
      <w:lvlJc w:val="left"/>
      <w:pPr>
        <w:tabs>
          <w:tab w:val="num" w:pos="720"/>
        </w:tabs>
        <w:ind w:left="720" w:hanging="720"/>
      </w:pPr>
      <w:rPr>
        <w:rFonts w:cs="Times New Roman" w:hint="default"/>
      </w:rPr>
    </w:lvl>
    <w:lvl w:ilvl="1">
      <w:start w:val="1"/>
      <w:numFmt w:val="none"/>
      <w:lvlText w:val="3.1."/>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55BC533D"/>
    <w:multiLevelType w:val="multilevel"/>
    <w:tmpl w:val="4B649F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E4C47B7"/>
    <w:multiLevelType w:val="multilevel"/>
    <w:tmpl w:val="4B649F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646B29C4"/>
    <w:multiLevelType w:val="multilevel"/>
    <w:tmpl w:val="F88EF79C"/>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5">
    <w:nsid w:val="679D3B73"/>
    <w:multiLevelType w:val="multilevel"/>
    <w:tmpl w:val="FF7CC6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8890BDF"/>
    <w:multiLevelType w:val="multilevel"/>
    <w:tmpl w:val="9FB8FC8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8FF5348"/>
    <w:multiLevelType w:val="multilevel"/>
    <w:tmpl w:val="4B649F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70181001"/>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0B2268A"/>
    <w:multiLevelType w:val="multilevel"/>
    <w:tmpl w:val="9014EC4C"/>
    <w:lvl w:ilvl="0">
      <w:start w:val="1"/>
      <w:numFmt w:val="decimal"/>
      <w:lvlText w:val="%1."/>
      <w:lvlJc w:val="left"/>
      <w:pPr>
        <w:tabs>
          <w:tab w:val="num" w:pos="720"/>
        </w:tabs>
        <w:ind w:left="720" w:hanging="720"/>
      </w:pPr>
      <w:rPr>
        <w:rFonts w:cs="Times New Roman" w:hint="default"/>
      </w:rPr>
    </w:lvl>
    <w:lvl w:ilvl="1">
      <w:start w:val="1"/>
      <w:numFmt w:val="none"/>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71CC020C"/>
    <w:multiLevelType w:val="multilevel"/>
    <w:tmpl w:val="4B649F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7693266C"/>
    <w:multiLevelType w:val="multilevel"/>
    <w:tmpl w:val="25CC4A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AEB6478"/>
    <w:multiLevelType w:val="hybridMultilevel"/>
    <w:tmpl w:val="540A70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32"/>
  </w:num>
  <w:num w:numId="6">
    <w:abstractNumId w:val="10"/>
  </w:num>
  <w:num w:numId="7">
    <w:abstractNumId w:val="11"/>
  </w:num>
  <w:num w:numId="8">
    <w:abstractNumId w:val="28"/>
  </w:num>
  <w:num w:numId="9">
    <w:abstractNumId w:val="12"/>
  </w:num>
  <w:num w:numId="10">
    <w:abstractNumId w:val="18"/>
  </w:num>
  <w:num w:numId="11">
    <w:abstractNumId w:val="31"/>
  </w:num>
  <w:num w:numId="12">
    <w:abstractNumId w:val="17"/>
  </w:num>
  <w:num w:numId="13">
    <w:abstractNumId w:val="19"/>
  </w:num>
  <w:num w:numId="14">
    <w:abstractNumId w:val="6"/>
  </w:num>
  <w:num w:numId="15">
    <w:abstractNumId w:val="4"/>
  </w:num>
  <w:num w:numId="16">
    <w:abstractNumId w:val="2"/>
  </w:num>
  <w:num w:numId="17">
    <w:abstractNumId w:val="16"/>
  </w:num>
  <w:num w:numId="18">
    <w:abstractNumId w:val="27"/>
  </w:num>
  <w:num w:numId="19">
    <w:abstractNumId w:val="15"/>
  </w:num>
  <w:num w:numId="20">
    <w:abstractNumId w:val="23"/>
  </w:num>
  <w:num w:numId="21">
    <w:abstractNumId w:val="30"/>
  </w:num>
  <w:num w:numId="22">
    <w:abstractNumId w:val="9"/>
  </w:num>
  <w:num w:numId="23">
    <w:abstractNumId w:val="22"/>
  </w:num>
  <w:num w:numId="24">
    <w:abstractNumId w:val="26"/>
  </w:num>
  <w:num w:numId="25">
    <w:abstractNumId w:val="8"/>
  </w:num>
  <w:num w:numId="26">
    <w:abstractNumId w:val="25"/>
  </w:num>
  <w:num w:numId="27">
    <w:abstractNumId w:val="29"/>
  </w:num>
  <w:num w:numId="28">
    <w:abstractNumId w:val="21"/>
  </w:num>
  <w:num w:numId="29">
    <w:abstractNumId w:val="20"/>
  </w:num>
  <w:num w:numId="30">
    <w:abstractNumId w:val="7"/>
  </w:num>
  <w:num w:numId="31">
    <w:abstractNumId w:val="3"/>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defaultTabStop w:val="708"/>
  <w:doNotHyphenateCaps/>
  <w:drawingGridHorizontalSpacing w:val="140"/>
  <w:drawingGridVerticalSpacing w:val="0"/>
  <w:displayHorizontalDrawingGridEvery w:val="0"/>
  <w:displayVerticalDrawingGridEvery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2C"/>
    <w:rsid w:val="000056D4"/>
    <w:rsid w:val="000074B6"/>
    <w:rsid w:val="0002418E"/>
    <w:rsid w:val="000258F6"/>
    <w:rsid w:val="00036CB5"/>
    <w:rsid w:val="000425DB"/>
    <w:rsid w:val="000457F3"/>
    <w:rsid w:val="00054794"/>
    <w:rsid w:val="00054883"/>
    <w:rsid w:val="000724E1"/>
    <w:rsid w:val="00075E37"/>
    <w:rsid w:val="000851FF"/>
    <w:rsid w:val="0009044F"/>
    <w:rsid w:val="00093195"/>
    <w:rsid w:val="000944DF"/>
    <w:rsid w:val="0009606C"/>
    <w:rsid w:val="00096DE6"/>
    <w:rsid w:val="000A14DC"/>
    <w:rsid w:val="000B43E2"/>
    <w:rsid w:val="000C36C7"/>
    <w:rsid w:val="000C4859"/>
    <w:rsid w:val="000C7827"/>
    <w:rsid w:val="000D28F5"/>
    <w:rsid w:val="000D4E77"/>
    <w:rsid w:val="000D6377"/>
    <w:rsid w:val="000D734B"/>
    <w:rsid w:val="000D7899"/>
    <w:rsid w:val="000E2D92"/>
    <w:rsid w:val="000F03D6"/>
    <w:rsid w:val="000F0ACE"/>
    <w:rsid w:val="000F1AAC"/>
    <w:rsid w:val="000F5DAB"/>
    <w:rsid w:val="0010062C"/>
    <w:rsid w:val="00106CCE"/>
    <w:rsid w:val="00114628"/>
    <w:rsid w:val="00124F95"/>
    <w:rsid w:val="0013383E"/>
    <w:rsid w:val="00137520"/>
    <w:rsid w:val="001376FC"/>
    <w:rsid w:val="001448C6"/>
    <w:rsid w:val="001511E7"/>
    <w:rsid w:val="00153FA3"/>
    <w:rsid w:val="001571B2"/>
    <w:rsid w:val="001632F4"/>
    <w:rsid w:val="00166BA9"/>
    <w:rsid w:val="00167312"/>
    <w:rsid w:val="00176FD5"/>
    <w:rsid w:val="00177CA0"/>
    <w:rsid w:val="0018169C"/>
    <w:rsid w:val="0018213D"/>
    <w:rsid w:val="00186F12"/>
    <w:rsid w:val="00187F77"/>
    <w:rsid w:val="00193479"/>
    <w:rsid w:val="001947DD"/>
    <w:rsid w:val="001A3BD1"/>
    <w:rsid w:val="001B1800"/>
    <w:rsid w:val="001B53E7"/>
    <w:rsid w:val="001C0A47"/>
    <w:rsid w:val="001C20A8"/>
    <w:rsid w:val="001C3540"/>
    <w:rsid w:val="001C4365"/>
    <w:rsid w:val="001C66BE"/>
    <w:rsid w:val="001D505B"/>
    <w:rsid w:val="001E0322"/>
    <w:rsid w:val="001E0DFE"/>
    <w:rsid w:val="001E4101"/>
    <w:rsid w:val="001E68D5"/>
    <w:rsid w:val="001F2F12"/>
    <w:rsid w:val="001F57BD"/>
    <w:rsid w:val="001F6210"/>
    <w:rsid w:val="001F7B51"/>
    <w:rsid w:val="002052D7"/>
    <w:rsid w:val="002055A0"/>
    <w:rsid w:val="0021024C"/>
    <w:rsid w:val="00210974"/>
    <w:rsid w:val="0021524F"/>
    <w:rsid w:val="00217730"/>
    <w:rsid w:val="00226B89"/>
    <w:rsid w:val="0023097F"/>
    <w:rsid w:val="00232148"/>
    <w:rsid w:val="0025065D"/>
    <w:rsid w:val="00251771"/>
    <w:rsid w:val="0025313C"/>
    <w:rsid w:val="00255BE2"/>
    <w:rsid w:val="002607E2"/>
    <w:rsid w:val="00260C17"/>
    <w:rsid w:val="0026312E"/>
    <w:rsid w:val="002645D5"/>
    <w:rsid w:val="00267D23"/>
    <w:rsid w:val="00272708"/>
    <w:rsid w:val="00277412"/>
    <w:rsid w:val="002803CD"/>
    <w:rsid w:val="00280AF2"/>
    <w:rsid w:val="00284259"/>
    <w:rsid w:val="00285A2F"/>
    <w:rsid w:val="0029393A"/>
    <w:rsid w:val="00294E20"/>
    <w:rsid w:val="00296330"/>
    <w:rsid w:val="0029656F"/>
    <w:rsid w:val="002B21C7"/>
    <w:rsid w:val="002B3776"/>
    <w:rsid w:val="002C1C8A"/>
    <w:rsid w:val="002C230F"/>
    <w:rsid w:val="002C45D4"/>
    <w:rsid w:val="002C5E80"/>
    <w:rsid w:val="002D4DE6"/>
    <w:rsid w:val="002E7775"/>
    <w:rsid w:val="002F0EEB"/>
    <w:rsid w:val="002F2916"/>
    <w:rsid w:val="002F67CF"/>
    <w:rsid w:val="002F7079"/>
    <w:rsid w:val="0030343E"/>
    <w:rsid w:val="00311B82"/>
    <w:rsid w:val="003143ED"/>
    <w:rsid w:val="00321577"/>
    <w:rsid w:val="0032633B"/>
    <w:rsid w:val="00327ED9"/>
    <w:rsid w:val="00331854"/>
    <w:rsid w:val="00336161"/>
    <w:rsid w:val="003400B2"/>
    <w:rsid w:val="00344154"/>
    <w:rsid w:val="0034526F"/>
    <w:rsid w:val="003474AB"/>
    <w:rsid w:val="00350615"/>
    <w:rsid w:val="003548E6"/>
    <w:rsid w:val="003637CF"/>
    <w:rsid w:val="00365E3C"/>
    <w:rsid w:val="00366B23"/>
    <w:rsid w:val="00370173"/>
    <w:rsid w:val="0037410E"/>
    <w:rsid w:val="00377DE1"/>
    <w:rsid w:val="00380535"/>
    <w:rsid w:val="00381D6D"/>
    <w:rsid w:val="0038244F"/>
    <w:rsid w:val="00397F7E"/>
    <w:rsid w:val="003A2DA8"/>
    <w:rsid w:val="003A6163"/>
    <w:rsid w:val="003A733E"/>
    <w:rsid w:val="003B33DD"/>
    <w:rsid w:val="003B6A15"/>
    <w:rsid w:val="003C3C52"/>
    <w:rsid w:val="003C3F81"/>
    <w:rsid w:val="003D19CA"/>
    <w:rsid w:val="003E4569"/>
    <w:rsid w:val="003E4DCC"/>
    <w:rsid w:val="003F7578"/>
    <w:rsid w:val="0040332D"/>
    <w:rsid w:val="00410C89"/>
    <w:rsid w:val="004131DB"/>
    <w:rsid w:val="004159B7"/>
    <w:rsid w:val="00415B19"/>
    <w:rsid w:val="00417808"/>
    <w:rsid w:val="00421024"/>
    <w:rsid w:val="00425814"/>
    <w:rsid w:val="004264D9"/>
    <w:rsid w:val="00430DCE"/>
    <w:rsid w:val="0043507B"/>
    <w:rsid w:val="004367A0"/>
    <w:rsid w:val="00443278"/>
    <w:rsid w:val="004444B2"/>
    <w:rsid w:val="00446276"/>
    <w:rsid w:val="00447878"/>
    <w:rsid w:val="004504B4"/>
    <w:rsid w:val="00456451"/>
    <w:rsid w:val="00457D9C"/>
    <w:rsid w:val="0046686D"/>
    <w:rsid w:val="00481A47"/>
    <w:rsid w:val="004857AD"/>
    <w:rsid w:val="00486A98"/>
    <w:rsid w:val="00493688"/>
    <w:rsid w:val="004A6655"/>
    <w:rsid w:val="004B5D94"/>
    <w:rsid w:val="004B6ECB"/>
    <w:rsid w:val="004C1294"/>
    <w:rsid w:val="004C37EC"/>
    <w:rsid w:val="004D52F8"/>
    <w:rsid w:val="004D6D4F"/>
    <w:rsid w:val="004D78AF"/>
    <w:rsid w:val="004E5DAB"/>
    <w:rsid w:val="004E6F37"/>
    <w:rsid w:val="0050149C"/>
    <w:rsid w:val="005016CD"/>
    <w:rsid w:val="0050474E"/>
    <w:rsid w:val="00510C20"/>
    <w:rsid w:val="00511AF1"/>
    <w:rsid w:val="005147F7"/>
    <w:rsid w:val="005165D6"/>
    <w:rsid w:val="00520368"/>
    <w:rsid w:val="00521078"/>
    <w:rsid w:val="005218DE"/>
    <w:rsid w:val="00522D62"/>
    <w:rsid w:val="00523FCA"/>
    <w:rsid w:val="00530CBE"/>
    <w:rsid w:val="00533592"/>
    <w:rsid w:val="00536594"/>
    <w:rsid w:val="005407EA"/>
    <w:rsid w:val="00542777"/>
    <w:rsid w:val="0054379D"/>
    <w:rsid w:val="00554E23"/>
    <w:rsid w:val="0055586F"/>
    <w:rsid w:val="00562A76"/>
    <w:rsid w:val="005721E6"/>
    <w:rsid w:val="005724C0"/>
    <w:rsid w:val="005726F0"/>
    <w:rsid w:val="00575C5C"/>
    <w:rsid w:val="00580F18"/>
    <w:rsid w:val="00584C36"/>
    <w:rsid w:val="00593A1D"/>
    <w:rsid w:val="00594E6F"/>
    <w:rsid w:val="005972FB"/>
    <w:rsid w:val="005B2EBD"/>
    <w:rsid w:val="005B572C"/>
    <w:rsid w:val="005B7A92"/>
    <w:rsid w:val="005C0DD3"/>
    <w:rsid w:val="005D1381"/>
    <w:rsid w:val="005D257C"/>
    <w:rsid w:val="005F494A"/>
    <w:rsid w:val="0060382F"/>
    <w:rsid w:val="00605C5E"/>
    <w:rsid w:val="00610AD5"/>
    <w:rsid w:val="00613ED5"/>
    <w:rsid w:val="0061451B"/>
    <w:rsid w:val="00615B61"/>
    <w:rsid w:val="00624079"/>
    <w:rsid w:val="00632785"/>
    <w:rsid w:val="00636BAE"/>
    <w:rsid w:val="00637E50"/>
    <w:rsid w:val="00637F5E"/>
    <w:rsid w:val="0064071B"/>
    <w:rsid w:val="00641CC9"/>
    <w:rsid w:val="00642DE1"/>
    <w:rsid w:val="0064348E"/>
    <w:rsid w:val="00652ABB"/>
    <w:rsid w:val="00657853"/>
    <w:rsid w:val="00660B5F"/>
    <w:rsid w:val="00661BF2"/>
    <w:rsid w:val="006667E6"/>
    <w:rsid w:val="00670E1E"/>
    <w:rsid w:val="00677EE8"/>
    <w:rsid w:val="00685769"/>
    <w:rsid w:val="006871F3"/>
    <w:rsid w:val="006902B3"/>
    <w:rsid w:val="00692261"/>
    <w:rsid w:val="006A11AB"/>
    <w:rsid w:val="006A28C5"/>
    <w:rsid w:val="006A678A"/>
    <w:rsid w:val="006C0061"/>
    <w:rsid w:val="006C26F2"/>
    <w:rsid w:val="006C5E6C"/>
    <w:rsid w:val="006D38E5"/>
    <w:rsid w:val="006E31AC"/>
    <w:rsid w:val="006F009B"/>
    <w:rsid w:val="006F5A4F"/>
    <w:rsid w:val="00702092"/>
    <w:rsid w:val="007055DD"/>
    <w:rsid w:val="007144A3"/>
    <w:rsid w:val="00716126"/>
    <w:rsid w:val="00716BBE"/>
    <w:rsid w:val="007224BC"/>
    <w:rsid w:val="00723AD8"/>
    <w:rsid w:val="00724BCC"/>
    <w:rsid w:val="00731857"/>
    <w:rsid w:val="00732A5B"/>
    <w:rsid w:val="007337EB"/>
    <w:rsid w:val="00734A48"/>
    <w:rsid w:val="0075788A"/>
    <w:rsid w:val="007609DD"/>
    <w:rsid w:val="00766E2A"/>
    <w:rsid w:val="00771450"/>
    <w:rsid w:val="00772D9E"/>
    <w:rsid w:val="00777029"/>
    <w:rsid w:val="007876F2"/>
    <w:rsid w:val="007911C9"/>
    <w:rsid w:val="0079204C"/>
    <w:rsid w:val="00795E60"/>
    <w:rsid w:val="007A0737"/>
    <w:rsid w:val="007A4E0E"/>
    <w:rsid w:val="007A5A87"/>
    <w:rsid w:val="007B059B"/>
    <w:rsid w:val="007B1E3A"/>
    <w:rsid w:val="007B7B0B"/>
    <w:rsid w:val="007C5842"/>
    <w:rsid w:val="007C7F4D"/>
    <w:rsid w:val="007D3C35"/>
    <w:rsid w:val="007D7B71"/>
    <w:rsid w:val="007F32A8"/>
    <w:rsid w:val="0080558A"/>
    <w:rsid w:val="00812023"/>
    <w:rsid w:val="00813E2D"/>
    <w:rsid w:val="00815E4D"/>
    <w:rsid w:val="008203FB"/>
    <w:rsid w:val="008239BA"/>
    <w:rsid w:val="00835BD4"/>
    <w:rsid w:val="008423D5"/>
    <w:rsid w:val="00853014"/>
    <w:rsid w:val="0085393E"/>
    <w:rsid w:val="00854C3C"/>
    <w:rsid w:val="008633C0"/>
    <w:rsid w:val="008701E3"/>
    <w:rsid w:val="0087046C"/>
    <w:rsid w:val="00875155"/>
    <w:rsid w:val="00876B64"/>
    <w:rsid w:val="00881FC0"/>
    <w:rsid w:val="0088467E"/>
    <w:rsid w:val="00892AD7"/>
    <w:rsid w:val="008A2E55"/>
    <w:rsid w:val="008B2416"/>
    <w:rsid w:val="008B5C44"/>
    <w:rsid w:val="008C53C3"/>
    <w:rsid w:val="008D5B7B"/>
    <w:rsid w:val="008F1F76"/>
    <w:rsid w:val="00926571"/>
    <w:rsid w:val="0093329E"/>
    <w:rsid w:val="00951AA8"/>
    <w:rsid w:val="0095301B"/>
    <w:rsid w:val="00955237"/>
    <w:rsid w:val="009666A3"/>
    <w:rsid w:val="009731F9"/>
    <w:rsid w:val="009A5FBA"/>
    <w:rsid w:val="009B15EF"/>
    <w:rsid w:val="009B3912"/>
    <w:rsid w:val="009C0C89"/>
    <w:rsid w:val="009C14A9"/>
    <w:rsid w:val="009C5EB4"/>
    <w:rsid w:val="009C7097"/>
    <w:rsid w:val="009E18E7"/>
    <w:rsid w:val="009E317C"/>
    <w:rsid w:val="009E577A"/>
    <w:rsid w:val="009E756D"/>
    <w:rsid w:val="009F25A5"/>
    <w:rsid w:val="009F577B"/>
    <w:rsid w:val="00A034ED"/>
    <w:rsid w:val="00A1382F"/>
    <w:rsid w:val="00A1461D"/>
    <w:rsid w:val="00A269B9"/>
    <w:rsid w:val="00A26ACA"/>
    <w:rsid w:val="00A30FE0"/>
    <w:rsid w:val="00A343F3"/>
    <w:rsid w:val="00A36A5C"/>
    <w:rsid w:val="00A36EB7"/>
    <w:rsid w:val="00A47D76"/>
    <w:rsid w:val="00A53722"/>
    <w:rsid w:val="00A56056"/>
    <w:rsid w:val="00A64238"/>
    <w:rsid w:val="00A65F70"/>
    <w:rsid w:val="00A76627"/>
    <w:rsid w:val="00A77776"/>
    <w:rsid w:val="00A902D7"/>
    <w:rsid w:val="00A96925"/>
    <w:rsid w:val="00A97325"/>
    <w:rsid w:val="00AA38C5"/>
    <w:rsid w:val="00AB027A"/>
    <w:rsid w:val="00AC28B3"/>
    <w:rsid w:val="00AC61A9"/>
    <w:rsid w:val="00AE18E8"/>
    <w:rsid w:val="00AE4869"/>
    <w:rsid w:val="00AE502E"/>
    <w:rsid w:val="00AE6571"/>
    <w:rsid w:val="00AF043A"/>
    <w:rsid w:val="00AF0488"/>
    <w:rsid w:val="00AF1BAB"/>
    <w:rsid w:val="00AF67E8"/>
    <w:rsid w:val="00AF6F03"/>
    <w:rsid w:val="00B01AB6"/>
    <w:rsid w:val="00B054A2"/>
    <w:rsid w:val="00B06741"/>
    <w:rsid w:val="00B072AE"/>
    <w:rsid w:val="00B07EA9"/>
    <w:rsid w:val="00B17E05"/>
    <w:rsid w:val="00B208D5"/>
    <w:rsid w:val="00B264B4"/>
    <w:rsid w:val="00B36E0B"/>
    <w:rsid w:val="00B51949"/>
    <w:rsid w:val="00B53F32"/>
    <w:rsid w:val="00B5614D"/>
    <w:rsid w:val="00B56D36"/>
    <w:rsid w:val="00B57FA3"/>
    <w:rsid w:val="00B61BE3"/>
    <w:rsid w:val="00B64C20"/>
    <w:rsid w:val="00B6523E"/>
    <w:rsid w:val="00B65517"/>
    <w:rsid w:val="00B66FE7"/>
    <w:rsid w:val="00B721EF"/>
    <w:rsid w:val="00B72D89"/>
    <w:rsid w:val="00B73BC7"/>
    <w:rsid w:val="00B74936"/>
    <w:rsid w:val="00B82B41"/>
    <w:rsid w:val="00B83F30"/>
    <w:rsid w:val="00B8718B"/>
    <w:rsid w:val="00B87F86"/>
    <w:rsid w:val="00B914EF"/>
    <w:rsid w:val="00B91940"/>
    <w:rsid w:val="00B92E34"/>
    <w:rsid w:val="00B931F7"/>
    <w:rsid w:val="00B94D1F"/>
    <w:rsid w:val="00BA1CEE"/>
    <w:rsid w:val="00BA42AD"/>
    <w:rsid w:val="00BB08F4"/>
    <w:rsid w:val="00BB0A76"/>
    <w:rsid w:val="00BC7654"/>
    <w:rsid w:val="00BE1161"/>
    <w:rsid w:val="00BF51DF"/>
    <w:rsid w:val="00BF5EB6"/>
    <w:rsid w:val="00BF6C21"/>
    <w:rsid w:val="00BF73D2"/>
    <w:rsid w:val="00BF79D4"/>
    <w:rsid w:val="00C00877"/>
    <w:rsid w:val="00C044B4"/>
    <w:rsid w:val="00C05677"/>
    <w:rsid w:val="00C230EA"/>
    <w:rsid w:val="00C23EF4"/>
    <w:rsid w:val="00C37271"/>
    <w:rsid w:val="00C627C9"/>
    <w:rsid w:val="00C727B2"/>
    <w:rsid w:val="00C7302B"/>
    <w:rsid w:val="00C841EA"/>
    <w:rsid w:val="00C84DCC"/>
    <w:rsid w:val="00C856A2"/>
    <w:rsid w:val="00C90471"/>
    <w:rsid w:val="00CA2622"/>
    <w:rsid w:val="00CA7BED"/>
    <w:rsid w:val="00CB5830"/>
    <w:rsid w:val="00CC1191"/>
    <w:rsid w:val="00CC547D"/>
    <w:rsid w:val="00CC58E2"/>
    <w:rsid w:val="00CD3BDE"/>
    <w:rsid w:val="00CD787B"/>
    <w:rsid w:val="00CE14C8"/>
    <w:rsid w:val="00CE34E5"/>
    <w:rsid w:val="00CE4EC5"/>
    <w:rsid w:val="00CE6827"/>
    <w:rsid w:val="00D05F87"/>
    <w:rsid w:val="00D22E46"/>
    <w:rsid w:val="00D2554E"/>
    <w:rsid w:val="00D255FB"/>
    <w:rsid w:val="00D40604"/>
    <w:rsid w:val="00D46BF9"/>
    <w:rsid w:val="00D5375B"/>
    <w:rsid w:val="00D578D6"/>
    <w:rsid w:val="00D6431E"/>
    <w:rsid w:val="00D75C49"/>
    <w:rsid w:val="00D815C0"/>
    <w:rsid w:val="00D93A91"/>
    <w:rsid w:val="00D94889"/>
    <w:rsid w:val="00DA5135"/>
    <w:rsid w:val="00DA68CE"/>
    <w:rsid w:val="00DA7414"/>
    <w:rsid w:val="00DB0092"/>
    <w:rsid w:val="00DB1E86"/>
    <w:rsid w:val="00DB3C91"/>
    <w:rsid w:val="00DB471E"/>
    <w:rsid w:val="00DB78F4"/>
    <w:rsid w:val="00DC041B"/>
    <w:rsid w:val="00DC1DEE"/>
    <w:rsid w:val="00DE365A"/>
    <w:rsid w:val="00DE64E3"/>
    <w:rsid w:val="00DF1DE2"/>
    <w:rsid w:val="00DF55D1"/>
    <w:rsid w:val="00DF5D19"/>
    <w:rsid w:val="00DF78AD"/>
    <w:rsid w:val="00E0113C"/>
    <w:rsid w:val="00E10EA8"/>
    <w:rsid w:val="00E145D0"/>
    <w:rsid w:val="00E1604B"/>
    <w:rsid w:val="00E17B8C"/>
    <w:rsid w:val="00E222AA"/>
    <w:rsid w:val="00E23C8A"/>
    <w:rsid w:val="00E40804"/>
    <w:rsid w:val="00E44B3A"/>
    <w:rsid w:val="00E45525"/>
    <w:rsid w:val="00E53BDA"/>
    <w:rsid w:val="00E61783"/>
    <w:rsid w:val="00E63A40"/>
    <w:rsid w:val="00E67ED7"/>
    <w:rsid w:val="00E71B63"/>
    <w:rsid w:val="00E72577"/>
    <w:rsid w:val="00E84B85"/>
    <w:rsid w:val="00E9314C"/>
    <w:rsid w:val="00EA274E"/>
    <w:rsid w:val="00EA7124"/>
    <w:rsid w:val="00EA7356"/>
    <w:rsid w:val="00EB16E0"/>
    <w:rsid w:val="00EB2F16"/>
    <w:rsid w:val="00EB724B"/>
    <w:rsid w:val="00EC0809"/>
    <w:rsid w:val="00EC42B7"/>
    <w:rsid w:val="00EC7CFD"/>
    <w:rsid w:val="00ED337C"/>
    <w:rsid w:val="00EF5376"/>
    <w:rsid w:val="00F03970"/>
    <w:rsid w:val="00F250FE"/>
    <w:rsid w:val="00F40F9A"/>
    <w:rsid w:val="00F42CE3"/>
    <w:rsid w:val="00F5711D"/>
    <w:rsid w:val="00F63DAB"/>
    <w:rsid w:val="00F67AA5"/>
    <w:rsid w:val="00F90BDC"/>
    <w:rsid w:val="00F91C5C"/>
    <w:rsid w:val="00FA60A7"/>
    <w:rsid w:val="00FB635A"/>
    <w:rsid w:val="00FE2997"/>
    <w:rsid w:val="00FF042F"/>
    <w:rsid w:val="00FF0980"/>
    <w:rsid w:val="00FF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AB"/>
    <w:pPr>
      <w:suppressAutoHyphens/>
    </w:pPr>
    <w:rPr>
      <w:sz w:val="28"/>
      <w:szCs w:val="28"/>
      <w:lang w:eastAsia="ar-SA"/>
    </w:rPr>
  </w:style>
  <w:style w:type="paragraph" w:styleId="1">
    <w:name w:val="heading 1"/>
    <w:basedOn w:val="a"/>
    <w:next w:val="a"/>
    <w:link w:val="10"/>
    <w:uiPriority w:val="99"/>
    <w:qFormat/>
    <w:rsid w:val="0088467E"/>
    <w:pPr>
      <w:keepNext/>
      <w:tabs>
        <w:tab w:val="num" w:pos="0"/>
      </w:tabs>
      <w:jc w:val="center"/>
      <w:outlineLvl w:val="0"/>
    </w:pPr>
    <w:rPr>
      <w:b/>
      <w:bCs/>
    </w:rPr>
  </w:style>
  <w:style w:type="paragraph" w:styleId="2">
    <w:name w:val="heading 2"/>
    <w:basedOn w:val="a"/>
    <w:next w:val="a"/>
    <w:link w:val="20"/>
    <w:uiPriority w:val="99"/>
    <w:qFormat/>
    <w:rsid w:val="0088467E"/>
    <w:pPr>
      <w:keepNext/>
      <w:tabs>
        <w:tab w:val="num" w:pos="0"/>
      </w:tabs>
      <w:jc w:val="center"/>
      <w:outlineLvl w:val="1"/>
    </w:pPr>
  </w:style>
  <w:style w:type="paragraph" w:styleId="3">
    <w:name w:val="heading 3"/>
    <w:basedOn w:val="a"/>
    <w:next w:val="a"/>
    <w:link w:val="30"/>
    <w:uiPriority w:val="99"/>
    <w:qFormat/>
    <w:rsid w:val="0088467E"/>
    <w:pPr>
      <w:keepNext/>
      <w:tabs>
        <w:tab w:val="num" w:pos="0"/>
      </w:tabs>
      <w:jc w:val="center"/>
      <w:outlineLvl w:val="2"/>
    </w:pPr>
    <w:rPr>
      <w:b/>
      <w:bCs/>
      <w:sz w:val="22"/>
      <w:szCs w:val="22"/>
    </w:rPr>
  </w:style>
  <w:style w:type="paragraph" w:styleId="4">
    <w:name w:val="heading 4"/>
    <w:basedOn w:val="a"/>
    <w:next w:val="a"/>
    <w:link w:val="40"/>
    <w:uiPriority w:val="99"/>
    <w:qFormat/>
    <w:rsid w:val="0088467E"/>
    <w:pPr>
      <w:keepNext/>
      <w:tabs>
        <w:tab w:val="num" w:pos="0"/>
        <w:tab w:val="left" w:pos="5500"/>
      </w:tabs>
      <w:jc w:val="center"/>
      <w:outlineLvl w:val="3"/>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8467E"/>
    <w:rPr>
      <w:rFonts w:ascii="Cambria" w:eastAsia="Times New Roman" w:hAnsi="Cambria" w:cs="Times New Roman"/>
      <w:b/>
      <w:bCs/>
      <w:kern w:val="32"/>
      <w:sz w:val="32"/>
      <w:szCs w:val="32"/>
      <w:lang w:eastAsia="ar-SA" w:bidi="ar-SA"/>
    </w:rPr>
  </w:style>
  <w:style w:type="character" w:customStyle="1" w:styleId="20">
    <w:name w:val="Заголовок 2 Знак"/>
    <w:link w:val="2"/>
    <w:uiPriority w:val="9"/>
    <w:semiHidden/>
    <w:locked/>
    <w:rsid w:val="0088467E"/>
    <w:rPr>
      <w:rFonts w:ascii="Cambria" w:eastAsia="Times New Roman" w:hAnsi="Cambria" w:cs="Times New Roman"/>
      <w:b/>
      <w:bCs/>
      <w:i/>
      <w:iCs/>
      <w:sz w:val="28"/>
      <w:szCs w:val="28"/>
      <w:lang w:eastAsia="ar-SA" w:bidi="ar-SA"/>
    </w:rPr>
  </w:style>
  <w:style w:type="character" w:customStyle="1" w:styleId="30">
    <w:name w:val="Заголовок 3 Знак"/>
    <w:link w:val="3"/>
    <w:uiPriority w:val="9"/>
    <w:semiHidden/>
    <w:locked/>
    <w:rsid w:val="0088467E"/>
    <w:rPr>
      <w:rFonts w:ascii="Cambria" w:eastAsia="Times New Roman" w:hAnsi="Cambria" w:cs="Times New Roman"/>
      <w:b/>
      <w:bCs/>
      <w:sz w:val="26"/>
      <w:szCs w:val="26"/>
      <w:lang w:eastAsia="ar-SA" w:bidi="ar-SA"/>
    </w:rPr>
  </w:style>
  <w:style w:type="character" w:customStyle="1" w:styleId="40">
    <w:name w:val="Заголовок 4 Знак"/>
    <w:link w:val="4"/>
    <w:uiPriority w:val="9"/>
    <w:semiHidden/>
    <w:locked/>
    <w:rsid w:val="0088467E"/>
    <w:rPr>
      <w:rFonts w:ascii="Calibri" w:eastAsia="Times New Roman" w:hAnsi="Calibri" w:cs="Times New Roman"/>
      <w:b/>
      <w:bCs/>
      <w:sz w:val="28"/>
      <w:szCs w:val="28"/>
      <w:lang w:eastAsia="ar-SA" w:bidi="ar-SA"/>
    </w:rPr>
  </w:style>
  <w:style w:type="character" w:customStyle="1" w:styleId="11">
    <w:name w:val="Основной шрифт абзаца1"/>
    <w:uiPriority w:val="99"/>
    <w:rsid w:val="0088467E"/>
  </w:style>
  <w:style w:type="paragraph" w:customStyle="1" w:styleId="a3">
    <w:name w:val="Заголовок"/>
    <w:basedOn w:val="a"/>
    <w:next w:val="a4"/>
    <w:uiPriority w:val="99"/>
    <w:rsid w:val="0088467E"/>
    <w:pPr>
      <w:keepNext/>
      <w:spacing w:before="240" w:after="120"/>
    </w:pPr>
    <w:rPr>
      <w:rFonts w:ascii="Arial" w:hAnsi="Arial" w:cs="Arial"/>
    </w:rPr>
  </w:style>
  <w:style w:type="paragraph" w:styleId="a4">
    <w:name w:val="Body Text"/>
    <w:basedOn w:val="a"/>
    <w:link w:val="a5"/>
    <w:uiPriority w:val="99"/>
    <w:rsid w:val="0088467E"/>
    <w:pPr>
      <w:jc w:val="center"/>
    </w:pPr>
    <w:rPr>
      <w:b/>
      <w:bCs/>
    </w:rPr>
  </w:style>
  <w:style w:type="character" w:customStyle="1" w:styleId="a5">
    <w:name w:val="Основной текст Знак"/>
    <w:link w:val="a4"/>
    <w:uiPriority w:val="99"/>
    <w:semiHidden/>
    <w:locked/>
    <w:rsid w:val="0088467E"/>
    <w:rPr>
      <w:rFonts w:cs="Times New Roman"/>
      <w:sz w:val="28"/>
      <w:szCs w:val="28"/>
      <w:lang w:eastAsia="ar-SA" w:bidi="ar-SA"/>
    </w:rPr>
  </w:style>
  <w:style w:type="paragraph" w:styleId="a6">
    <w:name w:val="List"/>
    <w:basedOn w:val="a4"/>
    <w:uiPriority w:val="99"/>
    <w:rsid w:val="0088467E"/>
  </w:style>
  <w:style w:type="paragraph" w:customStyle="1" w:styleId="12">
    <w:name w:val="Название1"/>
    <w:basedOn w:val="a"/>
    <w:uiPriority w:val="99"/>
    <w:rsid w:val="0088467E"/>
    <w:pPr>
      <w:suppressLineNumbers/>
      <w:spacing w:before="120" w:after="120"/>
    </w:pPr>
    <w:rPr>
      <w:i/>
      <w:iCs/>
      <w:sz w:val="24"/>
      <w:szCs w:val="24"/>
    </w:rPr>
  </w:style>
  <w:style w:type="paragraph" w:customStyle="1" w:styleId="13">
    <w:name w:val="Указатель1"/>
    <w:basedOn w:val="a"/>
    <w:uiPriority w:val="99"/>
    <w:rsid w:val="0088467E"/>
    <w:pPr>
      <w:suppressLineNumbers/>
    </w:pPr>
  </w:style>
  <w:style w:type="paragraph" w:styleId="a7">
    <w:name w:val="Body Text Indent"/>
    <w:basedOn w:val="a"/>
    <w:link w:val="a8"/>
    <w:uiPriority w:val="99"/>
    <w:rsid w:val="0088467E"/>
    <w:pPr>
      <w:ind w:firstLine="709"/>
      <w:jc w:val="both"/>
    </w:pPr>
  </w:style>
  <w:style w:type="character" w:customStyle="1" w:styleId="a8">
    <w:name w:val="Основной текст с отступом Знак"/>
    <w:link w:val="a7"/>
    <w:uiPriority w:val="99"/>
    <w:locked/>
    <w:rsid w:val="0088467E"/>
    <w:rPr>
      <w:rFonts w:cs="Times New Roman"/>
      <w:sz w:val="28"/>
      <w:szCs w:val="28"/>
      <w:lang w:eastAsia="ar-SA" w:bidi="ar-SA"/>
    </w:rPr>
  </w:style>
  <w:style w:type="paragraph" w:customStyle="1" w:styleId="21">
    <w:name w:val="Основной текст с отступом 21"/>
    <w:basedOn w:val="a"/>
    <w:uiPriority w:val="99"/>
    <w:rsid w:val="0088467E"/>
    <w:pPr>
      <w:ind w:left="9912"/>
    </w:pPr>
  </w:style>
  <w:style w:type="paragraph" w:styleId="a9">
    <w:name w:val="Balloon Text"/>
    <w:basedOn w:val="a"/>
    <w:link w:val="aa"/>
    <w:uiPriority w:val="99"/>
    <w:semiHidden/>
    <w:rsid w:val="0088467E"/>
    <w:rPr>
      <w:rFonts w:ascii="Tahoma" w:hAnsi="Tahoma" w:cs="Tahoma"/>
      <w:sz w:val="16"/>
      <w:szCs w:val="16"/>
    </w:rPr>
  </w:style>
  <w:style w:type="character" w:customStyle="1" w:styleId="aa">
    <w:name w:val="Текст выноски Знак"/>
    <w:link w:val="a9"/>
    <w:uiPriority w:val="99"/>
    <w:semiHidden/>
    <w:locked/>
    <w:rsid w:val="0088467E"/>
    <w:rPr>
      <w:rFonts w:ascii="Tahoma" w:hAnsi="Tahoma" w:cs="Tahoma"/>
      <w:sz w:val="16"/>
      <w:szCs w:val="16"/>
      <w:lang w:eastAsia="ar-SA" w:bidi="ar-SA"/>
    </w:rPr>
  </w:style>
  <w:style w:type="table" w:styleId="ab">
    <w:name w:val="Table Grid"/>
    <w:basedOn w:val="a1"/>
    <w:uiPriority w:val="99"/>
    <w:rsid w:val="00C9047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51771"/>
    <w:pPr>
      <w:spacing w:after="120"/>
    </w:pPr>
    <w:rPr>
      <w:sz w:val="16"/>
      <w:szCs w:val="16"/>
    </w:rPr>
  </w:style>
  <w:style w:type="character" w:customStyle="1" w:styleId="32">
    <w:name w:val="Основной текст 3 Знак"/>
    <w:link w:val="31"/>
    <w:uiPriority w:val="99"/>
    <w:semiHidden/>
    <w:locked/>
    <w:rsid w:val="0088467E"/>
    <w:rPr>
      <w:rFonts w:cs="Times New Roman"/>
      <w:sz w:val="16"/>
      <w:szCs w:val="16"/>
      <w:lang w:eastAsia="ar-SA" w:bidi="ar-SA"/>
    </w:rPr>
  </w:style>
  <w:style w:type="paragraph" w:customStyle="1" w:styleId="ac">
    <w:name w:val="Знак"/>
    <w:basedOn w:val="a"/>
    <w:semiHidden/>
    <w:rsid w:val="00B36E0B"/>
    <w:pPr>
      <w:suppressAutoHyphens w:val="0"/>
      <w:spacing w:after="160" w:line="240" w:lineRule="exact"/>
      <w:jc w:val="both"/>
    </w:pPr>
    <w:rPr>
      <w:rFonts w:ascii="Verdana" w:hAnsi="Verdana"/>
      <w:sz w:val="24"/>
      <w:szCs w:val="24"/>
      <w:lang w:val="en-US" w:eastAsia="en-US"/>
    </w:rPr>
  </w:style>
  <w:style w:type="character" w:styleId="ad">
    <w:name w:val="Hyperlink"/>
    <w:uiPriority w:val="99"/>
    <w:rsid w:val="0038244F"/>
    <w:rPr>
      <w:rFonts w:cs="Times New Roman"/>
      <w:color w:val="0000FF"/>
      <w:u w:val="single"/>
    </w:rPr>
  </w:style>
  <w:style w:type="character" w:styleId="ae">
    <w:name w:val="FollowedHyperlink"/>
    <w:uiPriority w:val="99"/>
    <w:semiHidden/>
    <w:unhideWhenUsed/>
    <w:rsid w:val="00493688"/>
    <w:rPr>
      <w:color w:val="800080"/>
      <w:u w:val="single"/>
    </w:rPr>
  </w:style>
  <w:style w:type="paragraph" w:customStyle="1" w:styleId="ConsPlusNormal">
    <w:name w:val="ConsPlusNormal"/>
    <w:rsid w:val="00153FA3"/>
    <w:pPr>
      <w:autoSpaceDE w:val="0"/>
      <w:autoSpaceDN w:val="0"/>
      <w:adjustRightInd w:val="0"/>
    </w:pPr>
    <w:rPr>
      <w:rFonts w:ascii="Arial" w:hAnsi="Arial" w:cs="Arial"/>
    </w:rPr>
  </w:style>
  <w:style w:type="paragraph" w:customStyle="1" w:styleId="ConsPlusTitle">
    <w:name w:val="ConsPlusTitle"/>
    <w:rsid w:val="00153FA3"/>
    <w:pPr>
      <w:autoSpaceDE w:val="0"/>
      <w:autoSpaceDN w:val="0"/>
      <w:adjustRightInd w:val="0"/>
    </w:pPr>
    <w:rPr>
      <w:rFonts w:ascii="Arial" w:hAnsi="Arial" w:cs="Arial"/>
      <w:b/>
      <w:bCs/>
    </w:rPr>
  </w:style>
  <w:style w:type="paragraph" w:styleId="af">
    <w:name w:val="endnote text"/>
    <w:basedOn w:val="a"/>
    <w:link w:val="af0"/>
    <w:uiPriority w:val="99"/>
    <w:semiHidden/>
    <w:unhideWhenUsed/>
    <w:rsid w:val="00542777"/>
    <w:rPr>
      <w:sz w:val="20"/>
      <w:szCs w:val="20"/>
    </w:rPr>
  </w:style>
  <w:style w:type="character" w:customStyle="1" w:styleId="af0">
    <w:name w:val="Текст концевой сноски Знак"/>
    <w:basedOn w:val="a0"/>
    <w:link w:val="af"/>
    <w:uiPriority w:val="99"/>
    <w:semiHidden/>
    <w:rsid w:val="00542777"/>
    <w:rPr>
      <w:lang w:eastAsia="ar-SA"/>
    </w:rPr>
  </w:style>
  <w:style w:type="character" w:styleId="af1">
    <w:name w:val="endnote reference"/>
    <w:basedOn w:val="a0"/>
    <w:uiPriority w:val="99"/>
    <w:semiHidden/>
    <w:unhideWhenUsed/>
    <w:rsid w:val="005427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AB"/>
    <w:pPr>
      <w:suppressAutoHyphens/>
    </w:pPr>
    <w:rPr>
      <w:sz w:val="28"/>
      <w:szCs w:val="28"/>
      <w:lang w:eastAsia="ar-SA"/>
    </w:rPr>
  </w:style>
  <w:style w:type="paragraph" w:styleId="1">
    <w:name w:val="heading 1"/>
    <w:basedOn w:val="a"/>
    <w:next w:val="a"/>
    <w:link w:val="10"/>
    <w:uiPriority w:val="99"/>
    <w:qFormat/>
    <w:rsid w:val="0088467E"/>
    <w:pPr>
      <w:keepNext/>
      <w:tabs>
        <w:tab w:val="num" w:pos="0"/>
      </w:tabs>
      <w:jc w:val="center"/>
      <w:outlineLvl w:val="0"/>
    </w:pPr>
    <w:rPr>
      <w:b/>
      <w:bCs/>
    </w:rPr>
  </w:style>
  <w:style w:type="paragraph" w:styleId="2">
    <w:name w:val="heading 2"/>
    <w:basedOn w:val="a"/>
    <w:next w:val="a"/>
    <w:link w:val="20"/>
    <w:uiPriority w:val="99"/>
    <w:qFormat/>
    <w:rsid w:val="0088467E"/>
    <w:pPr>
      <w:keepNext/>
      <w:tabs>
        <w:tab w:val="num" w:pos="0"/>
      </w:tabs>
      <w:jc w:val="center"/>
      <w:outlineLvl w:val="1"/>
    </w:pPr>
  </w:style>
  <w:style w:type="paragraph" w:styleId="3">
    <w:name w:val="heading 3"/>
    <w:basedOn w:val="a"/>
    <w:next w:val="a"/>
    <w:link w:val="30"/>
    <w:uiPriority w:val="99"/>
    <w:qFormat/>
    <w:rsid w:val="0088467E"/>
    <w:pPr>
      <w:keepNext/>
      <w:tabs>
        <w:tab w:val="num" w:pos="0"/>
      </w:tabs>
      <w:jc w:val="center"/>
      <w:outlineLvl w:val="2"/>
    </w:pPr>
    <w:rPr>
      <w:b/>
      <w:bCs/>
      <w:sz w:val="22"/>
      <w:szCs w:val="22"/>
    </w:rPr>
  </w:style>
  <w:style w:type="paragraph" w:styleId="4">
    <w:name w:val="heading 4"/>
    <w:basedOn w:val="a"/>
    <w:next w:val="a"/>
    <w:link w:val="40"/>
    <w:uiPriority w:val="99"/>
    <w:qFormat/>
    <w:rsid w:val="0088467E"/>
    <w:pPr>
      <w:keepNext/>
      <w:tabs>
        <w:tab w:val="num" w:pos="0"/>
        <w:tab w:val="left" w:pos="5500"/>
      </w:tabs>
      <w:jc w:val="center"/>
      <w:outlineLvl w:val="3"/>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8467E"/>
    <w:rPr>
      <w:rFonts w:ascii="Cambria" w:eastAsia="Times New Roman" w:hAnsi="Cambria" w:cs="Times New Roman"/>
      <w:b/>
      <w:bCs/>
      <w:kern w:val="32"/>
      <w:sz w:val="32"/>
      <w:szCs w:val="32"/>
      <w:lang w:eastAsia="ar-SA" w:bidi="ar-SA"/>
    </w:rPr>
  </w:style>
  <w:style w:type="character" w:customStyle="1" w:styleId="20">
    <w:name w:val="Заголовок 2 Знак"/>
    <w:link w:val="2"/>
    <w:uiPriority w:val="9"/>
    <w:semiHidden/>
    <w:locked/>
    <w:rsid w:val="0088467E"/>
    <w:rPr>
      <w:rFonts w:ascii="Cambria" w:eastAsia="Times New Roman" w:hAnsi="Cambria" w:cs="Times New Roman"/>
      <w:b/>
      <w:bCs/>
      <w:i/>
      <w:iCs/>
      <w:sz w:val="28"/>
      <w:szCs w:val="28"/>
      <w:lang w:eastAsia="ar-SA" w:bidi="ar-SA"/>
    </w:rPr>
  </w:style>
  <w:style w:type="character" w:customStyle="1" w:styleId="30">
    <w:name w:val="Заголовок 3 Знак"/>
    <w:link w:val="3"/>
    <w:uiPriority w:val="9"/>
    <w:semiHidden/>
    <w:locked/>
    <w:rsid w:val="0088467E"/>
    <w:rPr>
      <w:rFonts w:ascii="Cambria" w:eastAsia="Times New Roman" w:hAnsi="Cambria" w:cs="Times New Roman"/>
      <w:b/>
      <w:bCs/>
      <w:sz w:val="26"/>
      <w:szCs w:val="26"/>
      <w:lang w:eastAsia="ar-SA" w:bidi="ar-SA"/>
    </w:rPr>
  </w:style>
  <w:style w:type="character" w:customStyle="1" w:styleId="40">
    <w:name w:val="Заголовок 4 Знак"/>
    <w:link w:val="4"/>
    <w:uiPriority w:val="9"/>
    <w:semiHidden/>
    <w:locked/>
    <w:rsid w:val="0088467E"/>
    <w:rPr>
      <w:rFonts w:ascii="Calibri" w:eastAsia="Times New Roman" w:hAnsi="Calibri" w:cs="Times New Roman"/>
      <w:b/>
      <w:bCs/>
      <w:sz w:val="28"/>
      <w:szCs w:val="28"/>
      <w:lang w:eastAsia="ar-SA" w:bidi="ar-SA"/>
    </w:rPr>
  </w:style>
  <w:style w:type="character" w:customStyle="1" w:styleId="11">
    <w:name w:val="Основной шрифт абзаца1"/>
    <w:uiPriority w:val="99"/>
    <w:rsid w:val="0088467E"/>
  </w:style>
  <w:style w:type="paragraph" w:customStyle="1" w:styleId="a3">
    <w:name w:val="Заголовок"/>
    <w:basedOn w:val="a"/>
    <w:next w:val="a4"/>
    <w:uiPriority w:val="99"/>
    <w:rsid w:val="0088467E"/>
    <w:pPr>
      <w:keepNext/>
      <w:spacing w:before="240" w:after="120"/>
    </w:pPr>
    <w:rPr>
      <w:rFonts w:ascii="Arial" w:hAnsi="Arial" w:cs="Arial"/>
    </w:rPr>
  </w:style>
  <w:style w:type="paragraph" w:styleId="a4">
    <w:name w:val="Body Text"/>
    <w:basedOn w:val="a"/>
    <w:link w:val="a5"/>
    <w:uiPriority w:val="99"/>
    <w:rsid w:val="0088467E"/>
    <w:pPr>
      <w:jc w:val="center"/>
    </w:pPr>
    <w:rPr>
      <w:b/>
      <w:bCs/>
    </w:rPr>
  </w:style>
  <w:style w:type="character" w:customStyle="1" w:styleId="a5">
    <w:name w:val="Основной текст Знак"/>
    <w:link w:val="a4"/>
    <w:uiPriority w:val="99"/>
    <w:semiHidden/>
    <w:locked/>
    <w:rsid w:val="0088467E"/>
    <w:rPr>
      <w:rFonts w:cs="Times New Roman"/>
      <w:sz w:val="28"/>
      <w:szCs w:val="28"/>
      <w:lang w:eastAsia="ar-SA" w:bidi="ar-SA"/>
    </w:rPr>
  </w:style>
  <w:style w:type="paragraph" w:styleId="a6">
    <w:name w:val="List"/>
    <w:basedOn w:val="a4"/>
    <w:uiPriority w:val="99"/>
    <w:rsid w:val="0088467E"/>
  </w:style>
  <w:style w:type="paragraph" w:customStyle="1" w:styleId="12">
    <w:name w:val="Название1"/>
    <w:basedOn w:val="a"/>
    <w:uiPriority w:val="99"/>
    <w:rsid w:val="0088467E"/>
    <w:pPr>
      <w:suppressLineNumbers/>
      <w:spacing w:before="120" w:after="120"/>
    </w:pPr>
    <w:rPr>
      <w:i/>
      <w:iCs/>
      <w:sz w:val="24"/>
      <w:szCs w:val="24"/>
    </w:rPr>
  </w:style>
  <w:style w:type="paragraph" w:customStyle="1" w:styleId="13">
    <w:name w:val="Указатель1"/>
    <w:basedOn w:val="a"/>
    <w:uiPriority w:val="99"/>
    <w:rsid w:val="0088467E"/>
    <w:pPr>
      <w:suppressLineNumbers/>
    </w:pPr>
  </w:style>
  <w:style w:type="paragraph" w:styleId="a7">
    <w:name w:val="Body Text Indent"/>
    <w:basedOn w:val="a"/>
    <w:link w:val="a8"/>
    <w:uiPriority w:val="99"/>
    <w:rsid w:val="0088467E"/>
    <w:pPr>
      <w:ind w:firstLine="709"/>
      <w:jc w:val="both"/>
    </w:pPr>
  </w:style>
  <w:style w:type="character" w:customStyle="1" w:styleId="a8">
    <w:name w:val="Основной текст с отступом Знак"/>
    <w:link w:val="a7"/>
    <w:uiPriority w:val="99"/>
    <w:locked/>
    <w:rsid w:val="0088467E"/>
    <w:rPr>
      <w:rFonts w:cs="Times New Roman"/>
      <w:sz w:val="28"/>
      <w:szCs w:val="28"/>
      <w:lang w:eastAsia="ar-SA" w:bidi="ar-SA"/>
    </w:rPr>
  </w:style>
  <w:style w:type="paragraph" w:customStyle="1" w:styleId="21">
    <w:name w:val="Основной текст с отступом 21"/>
    <w:basedOn w:val="a"/>
    <w:uiPriority w:val="99"/>
    <w:rsid w:val="0088467E"/>
    <w:pPr>
      <w:ind w:left="9912"/>
    </w:pPr>
  </w:style>
  <w:style w:type="paragraph" w:styleId="a9">
    <w:name w:val="Balloon Text"/>
    <w:basedOn w:val="a"/>
    <w:link w:val="aa"/>
    <w:uiPriority w:val="99"/>
    <w:semiHidden/>
    <w:rsid w:val="0088467E"/>
    <w:rPr>
      <w:rFonts w:ascii="Tahoma" w:hAnsi="Tahoma" w:cs="Tahoma"/>
      <w:sz w:val="16"/>
      <w:szCs w:val="16"/>
    </w:rPr>
  </w:style>
  <w:style w:type="character" w:customStyle="1" w:styleId="aa">
    <w:name w:val="Текст выноски Знак"/>
    <w:link w:val="a9"/>
    <w:uiPriority w:val="99"/>
    <w:semiHidden/>
    <w:locked/>
    <w:rsid w:val="0088467E"/>
    <w:rPr>
      <w:rFonts w:ascii="Tahoma" w:hAnsi="Tahoma" w:cs="Tahoma"/>
      <w:sz w:val="16"/>
      <w:szCs w:val="16"/>
      <w:lang w:eastAsia="ar-SA" w:bidi="ar-SA"/>
    </w:rPr>
  </w:style>
  <w:style w:type="table" w:styleId="ab">
    <w:name w:val="Table Grid"/>
    <w:basedOn w:val="a1"/>
    <w:uiPriority w:val="99"/>
    <w:rsid w:val="00C9047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51771"/>
    <w:pPr>
      <w:spacing w:after="120"/>
    </w:pPr>
    <w:rPr>
      <w:sz w:val="16"/>
      <w:szCs w:val="16"/>
    </w:rPr>
  </w:style>
  <w:style w:type="character" w:customStyle="1" w:styleId="32">
    <w:name w:val="Основной текст 3 Знак"/>
    <w:link w:val="31"/>
    <w:uiPriority w:val="99"/>
    <w:semiHidden/>
    <w:locked/>
    <w:rsid w:val="0088467E"/>
    <w:rPr>
      <w:rFonts w:cs="Times New Roman"/>
      <w:sz w:val="16"/>
      <w:szCs w:val="16"/>
      <w:lang w:eastAsia="ar-SA" w:bidi="ar-SA"/>
    </w:rPr>
  </w:style>
  <w:style w:type="paragraph" w:customStyle="1" w:styleId="ac">
    <w:name w:val="Знак"/>
    <w:basedOn w:val="a"/>
    <w:semiHidden/>
    <w:rsid w:val="00B36E0B"/>
    <w:pPr>
      <w:suppressAutoHyphens w:val="0"/>
      <w:spacing w:after="160" w:line="240" w:lineRule="exact"/>
      <w:jc w:val="both"/>
    </w:pPr>
    <w:rPr>
      <w:rFonts w:ascii="Verdana" w:hAnsi="Verdana"/>
      <w:sz w:val="24"/>
      <w:szCs w:val="24"/>
      <w:lang w:val="en-US" w:eastAsia="en-US"/>
    </w:rPr>
  </w:style>
  <w:style w:type="character" w:styleId="ad">
    <w:name w:val="Hyperlink"/>
    <w:uiPriority w:val="99"/>
    <w:rsid w:val="0038244F"/>
    <w:rPr>
      <w:rFonts w:cs="Times New Roman"/>
      <w:color w:val="0000FF"/>
      <w:u w:val="single"/>
    </w:rPr>
  </w:style>
  <w:style w:type="character" w:styleId="ae">
    <w:name w:val="FollowedHyperlink"/>
    <w:uiPriority w:val="99"/>
    <w:semiHidden/>
    <w:unhideWhenUsed/>
    <w:rsid w:val="00493688"/>
    <w:rPr>
      <w:color w:val="800080"/>
      <w:u w:val="single"/>
    </w:rPr>
  </w:style>
  <w:style w:type="paragraph" w:customStyle="1" w:styleId="ConsPlusNormal">
    <w:name w:val="ConsPlusNormal"/>
    <w:rsid w:val="00153FA3"/>
    <w:pPr>
      <w:autoSpaceDE w:val="0"/>
      <w:autoSpaceDN w:val="0"/>
      <w:adjustRightInd w:val="0"/>
    </w:pPr>
    <w:rPr>
      <w:rFonts w:ascii="Arial" w:hAnsi="Arial" w:cs="Arial"/>
    </w:rPr>
  </w:style>
  <w:style w:type="paragraph" w:customStyle="1" w:styleId="ConsPlusTitle">
    <w:name w:val="ConsPlusTitle"/>
    <w:rsid w:val="00153FA3"/>
    <w:pPr>
      <w:autoSpaceDE w:val="0"/>
      <w:autoSpaceDN w:val="0"/>
      <w:adjustRightInd w:val="0"/>
    </w:pPr>
    <w:rPr>
      <w:rFonts w:ascii="Arial" w:hAnsi="Arial" w:cs="Arial"/>
      <w:b/>
      <w:bCs/>
    </w:rPr>
  </w:style>
  <w:style w:type="paragraph" w:styleId="af">
    <w:name w:val="endnote text"/>
    <w:basedOn w:val="a"/>
    <w:link w:val="af0"/>
    <w:uiPriority w:val="99"/>
    <w:semiHidden/>
    <w:unhideWhenUsed/>
    <w:rsid w:val="00542777"/>
    <w:rPr>
      <w:sz w:val="20"/>
      <w:szCs w:val="20"/>
    </w:rPr>
  </w:style>
  <w:style w:type="character" w:customStyle="1" w:styleId="af0">
    <w:name w:val="Текст концевой сноски Знак"/>
    <w:basedOn w:val="a0"/>
    <w:link w:val="af"/>
    <w:uiPriority w:val="99"/>
    <w:semiHidden/>
    <w:rsid w:val="00542777"/>
    <w:rPr>
      <w:lang w:eastAsia="ar-SA"/>
    </w:rPr>
  </w:style>
  <w:style w:type="character" w:styleId="af1">
    <w:name w:val="endnote reference"/>
    <w:basedOn w:val="a0"/>
    <w:uiPriority w:val="99"/>
    <w:semiHidden/>
    <w:unhideWhenUsed/>
    <w:rsid w:val="00542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0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red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85321-F5D4-4715-96EB-A6441F7D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муниципальным имуществом</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Малков Владимир Николаевич</dc:creator>
  <cp:lastModifiedBy>User</cp:lastModifiedBy>
  <cp:revision>3</cp:revision>
  <cp:lastPrinted>2019-10-30T08:09:00Z</cp:lastPrinted>
  <dcterms:created xsi:type="dcterms:W3CDTF">2019-10-29T11:55:00Z</dcterms:created>
  <dcterms:modified xsi:type="dcterms:W3CDTF">2019-10-30T08:15:00Z</dcterms:modified>
</cp:coreProperties>
</file>