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BC0" w:rsidRPr="00332DFE" w:rsidRDefault="00903BC0" w:rsidP="00903BC0">
      <w:pPr>
        <w:suppressAutoHyphens w:val="0"/>
        <w:ind w:left="540"/>
        <w:jc w:val="center"/>
        <w:rPr>
          <w:b/>
          <w:sz w:val="28"/>
          <w:szCs w:val="28"/>
          <w:lang w:eastAsia="ru-RU"/>
        </w:rPr>
      </w:pPr>
      <w:r w:rsidRPr="00332DFE">
        <w:rPr>
          <w:b/>
          <w:sz w:val="28"/>
          <w:szCs w:val="28"/>
          <w:lang w:eastAsia="ru-RU"/>
        </w:rPr>
        <w:t>П О С Т А Н О В Л Е Н И Е</w:t>
      </w:r>
    </w:p>
    <w:p w:rsidR="00903BC0" w:rsidRPr="00332DFE" w:rsidRDefault="00903BC0" w:rsidP="00903BC0">
      <w:pPr>
        <w:suppressAutoHyphens w:val="0"/>
        <w:jc w:val="center"/>
        <w:rPr>
          <w:b/>
          <w:sz w:val="28"/>
          <w:szCs w:val="28"/>
          <w:lang w:eastAsia="ru-RU"/>
        </w:rPr>
      </w:pPr>
      <w:r w:rsidRPr="00332DFE">
        <w:rPr>
          <w:b/>
          <w:sz w:val="28"/>
          <w:szCs w:val="28"/>
          <w:lang w:eastAsia="ru-RU"/>
        </w:rPr>
        <w:t>Администрации Середского сельского поселения</w:t>
      </w:r>
    </w:p>
    <w:p w:rsidR="00903BC0" w:rsidRDefault="00903BC0" w:rsidP="00903BC0">
      <w:pPr>
        <w:suppressAutoHyphens w:val="0"/>
        <w:rPr>
          <w:sz w:val="28"/>
          <w:szCs w:val="28"/>
          <w:lang w:eastAsia="ru-RU"/>
        </w:rPr>
      </w:pPr>
    </w:p>
    <w:p w:rsidR="00903BC0" w:rsidRDefault="007A63A6" w:rsidP="00903BC0">
      <w:pPr>
        <w:tabs>
          <w:tab w:val="left" w:pos="7635"/>
        </w:tabs>
        <w:suppressAutoHyphens w:val="0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От  30.12.2022</w:t>
      </w:r>
      <w:proofErr w:type="gramEnd"/>
      <w:r w:rsidR="00F53397">
        <w:rPr>
          <w:sz w:val="28"/>
          <w:szCs w:val="28"/>
          <w:lang w:eastAsia="ru-RU"/>
        </w:rPr>
        <w:t xml:space="preserve"> года</w:t>
      </w:r>
      <w:r w:rsidR="00903BC0">
        <w:rPr>
          <w:sz w:val="28"/>
          <w:szCs w:val="28"/>
          <w:lang w:eastAsia="ru-RU"/>
        </w:rPr>
        <w:t xml:space="preserve">    </w:t>
      </w:r>
      <w:r w:rsidR="00C56C17">
        <w:rPr>
          <w:sz w:val="28"/>
          <w:szCs w:val="28"/>
          <w:lang w:eastAsia="ru-RU"/>
        </w:rPr>
        <w:t xml:space="preserve">                           </w:t>
      </w:r>
      <w:r w:rsidR="00E1629D">
        <w:rPr>
          <w:sz w:val="28"/>
          <w:szCs w:val="28"/>
          <w:lang w:eastAsia="ru-RU"/>
        </w:rPr>
        <w:t>№ 136</w:t>
      </w:r>
      <w:r w:rsidR="00903BC0">
        <w:rPr>
          <w:sz w:val="28"/>
          <w:szCs w:val="28"/>
          <w:lang w:eastAsia="ru-RU"/>
        </w:rPr>
        <w:tab/>
      </w:r>
    </w:p>
    <w:p w:rsidR="00903BC0" w:rsidRDefault="00903BC0" w:rsidP="00903BC0">
      <w:pPr>
        <w:tabs>
          <w:tab w:val="left" w:pos="7635"/>
        </w:tabs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с. Середа</w:t>
      </w:r>
    </w:p>
    <w:p w:rsidR="00903BC0" w:rsidRDefault="00903BC0" w:rsidP="00903BC0">
      <w:pPr>
        <w:suppressAutoHyphens w:val="0"/>
        <w:rPr>
          <w:b/>
          <w:sz w:val="28"/>
          <w:szCs w:val="28"/>
        </w:rPr>
      </w:pPr>
    </w:p>
    <w:p w:rsidR="00903BC0" w:rsidRPr="00C428CA" w:rsidRDefault="00903BC0" w:rsidP="00903BC0">
      <w:pPr>
        <w:ind w:right="4818"/>
        <w:jc w:val="both"/>
        <w:rPr>
          <w:sz w:val="28"/>
          <w:szCs w:val="28"/>
        </w:rPr>
      </w:pPr>
      <w:r w:rsidRPr="009C304B">
        <w:rPr>
          <w:sz w:val="28"/>
          <w:szCs w:val="28"/>
        </w:rPr>
        <w:t>О внесении изменений в</w:t>
      </w:r>
      <w:r>
        <w:rPr>
          <w:sz w:val="28"/>
          <w:szCs w:val="28"/>
        </w:rPr>
        <w:t xml:space="preserve"> п</w:t>
      </w:r>
      <w:r w:rsidRPr="009C304B">
        <w:rPr>
          <w:sz w:val="28"/>
          <w:szCs w:val="28"/>
        </w:rPr>
        <w:t>остановление администрации Середского сельс</w:t>
      </w:r>
      <w:r w:rsidR="009C3E0A">
        <w:rPr>
          <w:sz w:val="28"/>
          <w:szCs w:val="28"/>
        </w:rPr>
        <w:t>кого поселения от 27.12.2021 № 156</w:t>
      </w:r>
      <w:r>
        <w:rPr>
          <w:sz w:val="28"/>
          <w:szCs w:val="28"/>
        </w:rPr>
        <w:t xml:space="preserve"> «</w:t>
      </w:r>
      <w:r w:rsidRPr="00D34E68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муниципальной </w:t>
      </w:r>
      <w:r w:rsidRPr="00D34E68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«У</w:t>
      </w:r>
      <w:r w:rsidRPr="002B0CC6">
        <w:rPr>
          <w:sz w:val="28"/>
          <w:szCs w:val="28"/>
        </w:rPr>
        <w:t>креплени</w:t>
      </w:r>
      <w:r>
        <w:rPr>
          <w:sz w:val="28"/>
          <w:szCs w:val="28"/>
        </w:rPr>
        <w:t>е</w:t>
      </w:r>
      <w:r w:rsidRPr="002B0CC6">
        <w:rPr>
          <w:sz w:val="28"/>
          <w:szCs w:val="28"/>
        </w:rPr>
        <w:t xml:space="preserve"> пожарной безопасности на территории</w:t>
      </w:r>
      <w:r>
        <w:rPr>
          <w:sz w:val="28"/>
          <w:szCs w:val="28"/>
        </w:rPr>
        <w:t xml:space="preserve"> Середского</w:t>
      </w:r>
      <w:r w:rsidRPr="002B0CC6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</w:t>
      </w:r>
      <w:r w:rsidRPr="002B0CC6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Даниловского муниципального ра</w:t>
      </w:r>
      <w:r w:rsidR="009C3E0A">
        <w:rPr>
          <w:sz w:val="28"/>
          <w:szCs w:val="28"/>
        </w:rPr>
        <w:t>йона Ярославской области на 2022 - 2024</w:t>
      </w:r>
      <w:r>
        <w:rPr>
          <w:sz w:val="28"/>
          <w:szCs w:val="28"/>
        </w:rPr>
        <w:t xml:space="preserve"> годы»</w:t>
      </w:r>
    </w:p>
    <w:p w:rsidR="00903BC0" w:rsidRDefault="00903BC0" w:rsidP="00903BC0">
      <w:pPr>
        <w:rPr>
          <w:sz w:val="28"/>
          <w:szCs w:val="28"/>
        </w:rPr>
      </w:pPr>
    </w:p>
    <w:p w:rsidR="00903BC0" w:rsidRDefault="00903BC0" w:rsidP="00903BC0">
      <w:pPr>
        <w:rPr>
          <w:sz w:val="28"/>
          <w:szCs w:val="28"/>
        </w:rPr>
      </w:pPr>
    </w:p>
    <w:p w:rsidR="00903BC0" w:rsidRPr="00A712F4" w:rsidRDefault="00903BC0" w:rsidP="00903BC0">
      <w:pPr>
        <w:pStyle w:val="Pre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</w:t>
      </w:r>
      <w:r w:rsidRPr="00A712F4">
        <w:rPr>
          <w:rFonts w:ascii="Times New Roman" w:hAnsi="Times New Roman" w:cs="Times New Roman"/>
          <w:sz w:val="28"/>
          <w:szCs w:val="28"/>
        </w:rPr>
        <w:t xml:space="preserve"> Российской Федерации от 06.10.2003 года № 131-ФЗ "Об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712F4">
        <w:rPr>
          <w:rFonts w:ascii="Times New Roman" w:hAnsi="Times New Roman" w:cs="Times New Roman"/>
          <w:sz w:val="28"/>
          <w:szCs w:val="28"/>
        </w:rPr>
        <w:t>на основании Устава Середского сельского поселения Даниловского муниципаль</w:t>
      </w:r>
      <w:r>
        <w:rPr>
          <w:rFonts w:ascii="Times New Roman" w:hAnsi="Times New Roman" w:cs="Times New Roman"/>
          <w:sz w:val="28"/>
          <w:szCs w:val="28"/>
        </w:rPr>
        <w:t>ного района Ярославской области,</w:t>
      </w:r>
    </w:p>
    <w:p w:rsidR="00903BC0" w:rsidRDefault="00903BC0" w:rsidP="00903BC0">
      <w:pPr>
        <w:pStyle w:val="heading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03BC0" w:rsidRPr="005A74FF" w:rsidRDefault="00903BC0" w:rsidP="00903BC0">
      <w:pPr>
        <w:jc w:val="both"/>
        <w:rPr>
          <w:sz w:val="28"/>
          <w:szCs w:val="28"/>
        </w:rPr>
      </w:pPr>
      <w:r w:rsidRPr="00F35A46">
        <w:rPr>
          <w:b/>
          <w:sz w:val="28"/>
          <w:szCs w:val="28"/>
        </w:rPr>
        <w:t xml:space="preserve">                                             </w:t>
      </w:r>
      <w:r w:rsidRPr="005A74FF">
        <w:rPr>
          <w:sz w:val="28"/>
          <w:szCs w:val="28"/>
        </w:rPr>
        <w:t>ПОСТАНОВЛЯЮ:</w:t>
      </w:r>
    </w:p>
    <w:p w:rsidR="00903BC0" w:rsidRDefault="00903BC0" w:rsidP="00903BC0">
      <w:pPr>
        <w:jc w:val="center"/>
        <w:rPr>
          <w:b/>
          <w:sz w:val="28"/>
          <w:szCs w:val="28"/>
        </w:rPr>
      </w:pPr>
    </w:p>
    <w:p w:rsidR="00903BC0" w:rsidRDefault="00903BC0" w:rsidP="00903BC0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Внести в постановление администрации Середского сельс</w:t>
      </w:r>
      <w:r w:rsidR="009C3E0A">
        <w:rPr>
          <w:sz w:val="28"/>
          <w:szCs w:val="28"/>
        </w:rPr>
        <w:t>кого поселения от 27.12.2021 №156</w:t>
      </w:r>
      <w:r>
        <w:rPr>
          <w:sz w:val="28"/>
          <w:szCs w:val="28"/>
        </w:rPr>
        <w:t xml:space="preserve"> «У</w:t>
      </w:r>
      <w:r w:rsidRPr="002B0CC6">
        <w:rPr>
          <w:sz w:val="28"/>
          <w:szCs w:val="28"/>
        </w:rPr>
        <w:t>креплени</w:t>
      </w:r>
      <w:r>
        <w:rPr>
          <w:sz w:val="28"/>
          <w:szCs w:val="28"/>
        </w:rPr>
        <w:t>е</w:t>
      </w:r>
      <w:r w:rsidRPr="002B0CC6">
        <w:rPr>
          <w:sz w:val="28"/>
          <w:szCs w:val="28"/>
        </w:rPr>
        <w:t xml:space="preserve"> пожарной безопасности на территории</w:t>
      </w:r>
      <w:r>
        <w:rPr>
          <w:sz w:val="28"/>
          <w:szCs w:val="28"/>
        </w:rPr>
        <w:t xml:space="preserve"> Середского</w:t>
      </w:r>
      <w:r w:rsidRPr="002B0CC6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</w:t>
      </w:r>
      <w:r w:rsidRPr="002B0CC6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Даниловского муниципального района Ярославской обл</w:t>
      </w:r>
      <w:r w:rsidR="009C3E0A">
        <w:rPr>
          <w:sz w:val="28"/>
          <w:szCs w:val="28"/>
        </w:rPr>
        <w:t>асти на 2022 - 2024</w:t>
      </w:r>
      <w:r>
        <w:rPr>
          <w:sz w:val="28"/>
          <w:szCs w:val="28"/>
        </w:rPr>
        <w:t xml:space="preserve"> годы» следующие изменения:</w:t>
      </w:r>
    </w:p>
    <w:p w:rsidR="00903BC0" w:rsidRPr="00966683" w:rsidRDefault="00903BC0" w:rsidP="00903BC0">
      <w:pPr>
        <w:pStyle w:val="a3"/>
        <w:numPr>
          <w:ilvl w:val="1"/>
          <w:numId w:val="1"/>
        </w:numPr>
        <w:suppressAutoHyphens w:val="0"/>
        <w:spacing w:after="200"/>
        <w:ind w:left="0" w:firstLine="567"/>
        <w:jc w:val="both"/>
        <w:rPr>
          <w:sz w:val="28"/>
          <w:szCs w:val="28"/>
        </w:rPr>
      </w:pPr>
      <w:r w:rsidRPr="00966683">
        <w:rPr>
          <w:sz w:val="28"/>
          <w:szCs w:val="28"/>
        </w:rPr>
        <w:t>Приложение к постановлению администрации Середского сельског</w:t>
      </w:r>
      <w:r w:rsidR="009C3E0A">
        <w:rPr>
          <w:sz w:val="28"/>
          <w:szCs w:val="28"/>
        </w:rPr>
        <w:t xml:space="preserve">о поселения от </w:t>
      </w:r>
      <w:proofErr w:type="gramStart"/>
      <w:r w:rsidR="009C3E0A">
        <w:rPr>
          <w:sz w:val="28"/>
          <w:szCs w:val="28"/>
        </w:rPr>
        <w:t>27.12.2021  №</w:t>
      </w:r>
      <w:proofErr w:type="gramEnd"/>
      <w:r w:rsidR="009C3E0A">
        <w:rPr>
          <w:sz w:val="28"/>
          <w:szCs w:val="28"/>
        </w:rPr>
        <w:t xml:space="preserve"> 156</w:t>
      </w:r>
      <w:r w:rsidRPr="00966683">
        <w:rPr>
          <w:sz w:val="28"/>
          <w:szCs w:val="28"/>
        </w:rPr>
        <w:t xml:space="preserve"> изложить в новой редакции</w:t>
      </w:r>
      <w:r>
        <w:rPr>
          <w:sz w:val="28"/>
          <w:szCs w:val="28"/>
        </w:rPr>
        <w:t>,</w:t>
      </w:r>
      <w:r w:rsidRPr="00966683">
        <w:rPr>
          <w:sz w:val="28"/>
          <w:szCs w:val="28"/>
        </w:rPr>
        <w:t xml:space="preserve"> согласно приложению 1 к настоящему постановлению.</w:t>
      </w:r>
    </w:p>
    <w:p w:rsidR="00903BC0" w:rsidRPr="00966683" w:rsidRDefault="00903BC0" w:rsidP="00903BC0">
      <w:pPr>
        <w:pStyle w:val="a3"/>
        <w:ind w:left="0" w:firstLine="567"/>
        <w:jc w:val="both"/>
        <w:rPr>
          <w:sz w:val="28"/>
          <w:szCs w:val="28"/>
        </w:rPr>
      </w:pPr>
      <w:r w:rsidRPr="00AC17F9">
        <w:rPr>
          <w:sz w:val="28"/>
          <w:szCs w:val="28"/>
        </w:rPr>
        <w:t>2</w:t>
      </w:r>
      <w:r w:rsidRPr="00966683">
        <w:rPr>
          <w:sz w:val="28"/>
          <w:szCs w:val="28"/>
        </w:rPr>
        <w:t>.  Контроль за исполнением постановления оставляю за собой.</w:t>
      </w:r>
    </w:p>
    <w:p w:rsidR="0026077D" w:rsidRPr="00966683" w:rsidRDefault="00903BC0" w:rsidP="0026077D">
      <w:pPr>
        <w:ind w:firstLine="567"/>
        <w:jc w:val="both"/>
        <w:rPr>
          <w:sz w:val="28"/>
          <w:szCs w:val="28"/>
        </w:rPr>
      </w:pPr>
      <w:r w:rsidRPr="00AC17F9">
        <w:rPr>
          <w:sz w:val="28"/>
          <w:szCs w:val="28"/>
        </w:rPr>
        <w:t>3</w:t>
      </w:r>
      <w:r w:rsidRPr="00966683">
        <w:rPr>
          <w:sz w:val="28"/>
          <w:szCs w:val="28"/>
        </w:rPr>
        <w:t>.  Постановление вступ</w:t>
      </w:r>
      <w:r w:rsidR="0077258D">
        <w:rPr>
          <w:sz w:val="28"/>
          <w:szCs w:val="28"/>
        </w:rPr>
        <w:t>ает в силу после его официального обнародования.</w:t>
      </w:r>
    </w:p>
    <w:p w:rsidR="00903BC0" w:rsidRPr="00966683" w:rsidRDefault="00903BC0" w:rsidP="00903BC0">
      <w:pPr>
        <w:ind w:firstLine="567"/>
        <w:jc w:val="both"/>
        <w:rPr>
          <w:sz w:val="28"/>
          <w:szCs w:val="28"/>
        </w:rPr>
      </w:pPr>
    </w:p>
    <w:p w:rsidR="00903BC0" w:rsidRDefault="00903BC0" w:rsidP="00903BC0">
      <w:pPr>
        <w:rPr>
          <w:sz w:val="28"/>
          <w:szCs w:val="28"/>
        </w:rPr>
      </w:pPr>
    </w:p>
    <w:p w:rsidR="00903BC0" w:rsidRDefault="00903BC0" w:rsidP="00903BC0">
      <w:pPr>
        <w:rPr>
          <w:sz w:val="28"/>
          <w:szCs w:val="28"/>
        </w:rPr>
      </w:pPr>
    </w:p>
    <w:p w:rsidR="00903BC0" w:rsidRDefault="00903BC0" w:rsidP="00903BC0">
      <w:pPr>
        <w:rPr>
          <w:sz w:val="28"/>
          <w:szCs w:val="28"/>
        </w:rPr>
      </w:pPr>
    </w:p>
    <w:p w:rsidR="00903BC0" w:rsidRDefault="00903BC0" w:rsidP="00903BC0">
      <w:pPr>
        <w:rPr>
          <w:sz w:val="28"/>
          <w:szCs w:val="28"/>
        </w:rPr>
      </w:pPr>
    </w:p>
    <w:p w:rsidR="00903BC0" w:rsidRDefault="009C3E0A" w:rsidP="00903BC0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903BC0">
        <w:rPr>
          <w:sz w:val="28"/>
          <w:szCs w:val="28"/>
        </w:rPr>
        <w:t xml:space="preserve"> Середского </w:t>
      </w:r>
    </w:p>
    <w:p w:rsidR="00903BC0" w:rsidRDefault="00903BC0" w:rsidP="00903BC0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</w:t>
      </w:r>
      <w:r w:rsidR="009C3E0A">
        <w:rPr>
          <w:sz w:val="28"/>
          <w:szCs w:val="28"/>
        </w:rPr>
        <w:t xml:space="preserve">            Л.А. </w:t>
      </w:r>
      <w:proofErr w:type="spellStart"/>
      <w:r w:rsidR="009C3E0A">
        <w:rPr>
          <w:sz w:val="28"/>
          <w:szCs w:val="28"/>
        </w:rPr>
        <w:t>Прудова</w:t>
      </w:r>
      <w:proofErr w:type="spellEnd"/>
    </w:p>
    <w:p w:rsidR="00903BC0" w:rsidRDefault="00903BC0" w:rsidP="00903BC0">
      <w:pPr>
        <w:rPr>
          <w:sz w:val="28"/>
          <w:szCs w:val="28"/>
        </w:rPr>
      </w:pPr>
    </w:p>
    <w:p w:rsidR="00903BC0" w:rsidRDefault="00903BC0" w:rsidP="00903BC0">
      <w:pPr>
        <w:rPr>
          <w:sz w:val="28"/>
          <w:szCs w:val="28"/>
        </w:rPr>
      </w:pPr>
    </w:p>
    <w:p w:rsidR="00903BC0" w:rsidRDefault="00903BC0" w:rsidP="00903BC0"/>
    <w:p w:rsidR="00903BC0" w:rsidRDefault="00903BC0" w:rsidP="00903BC0">
      <w:pPr>
        <w:ind w:left="7080"/>
        <w:rPr>
          <w:sz w:val="28"/>
          <w:szCs w:val="28"/>
        </w:rPr>
      </w:pPr>
      <w:bookmarkStart w:id="0" w:name="sub_1000"/>
    </w:p>
    <w:p w:rsidR="00903BC0" w:rsidRDefault="00903BC0" w:rsidP="00903BC0">
      <w:pPr>
        <w:ind w:left="708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903BC0" w:rsidRDefault="00903BC0" w:rsidP="00903BC0">
      <w:pPr>
        <w:ind w:left="7080"/>
        <w:rPr>
          <w:sz w:val="28"/>
          <w:szCs w:val="28"/>
        </w:rPr>
      </w:pPr>
    </w:p>
    <w:p w:rsidR="00903BC0" w:rsidRDefault="00903BC0" w:rsidP="00903BC0">
      <w:pPr>
        <w:ind w:left="7080"/>
        <w:rPr>
          <w:sz w:val="28"/>
          <w:szCs w:val="28"/>
        </w:rPr>
      </w:pPr>
    </w:p>
    <w:p w:rsidR="009C3E0A" w:rsidRPr="0055375A" w:rsidRDefault="009C3E0A" w:rsidP="009C3E0A">
      <w:pPr>
        <w:ind w:left="7080"/>
        <w:rPr>
          <w:sz w:val="28"/>
          <w:szCs w:val="28"/>
        </w:rPr>
      </w:pPr>
      <w:r w:rsidRPr="0055375A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№1</w:t>
      </w:r>
      <w:r w:rsidRPr="0055375A">
        <w:rPr>
          <w:sz w:val="28"/>
          <w:szCs w:val="28"/>
        </w:rPr>
        <w:t xml:space="preserve"> </w:t>
      </w:r>
    </w:p>
    <w:p w:rsidR="009C3E0A" w:rsidRPr="0055375A" w:rsidRDefault="009C3E0A" w:rsidP="009C3E0A">
      <w:pPr>
        <w:jc w:val="right"/>
        <w:rPr>
          <w:sz w:val="28"/>
          <w:szCs w:val="28"/>
        </w:rPr>
      </w:pPr>
      <w:r w:rsidRPr="0055375A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>администрации</w:t>
      </w:r>
    </w:p>
    <w:p w:rsidR="009C3E0A" w:rsidRPr="0055375A" w:rsidRDefault="009C3E0A" w:rsidP="009C3E0A">
      <w:pPr>
        <w:jc w:val="right"/>
        <w:rPr>
          <w:sz w:val="28"/>
          <w:szCs w:val="28"/>
        </w:rPr>
      </w:pPr>
      <w:r w:rsidRPr="0055375A">
        <w:rPr>
          <w:sz w:val="28"/>
          <w:szCs w:val="28"/>
        </w:rPr>
        <w:t>Середского сельского поселения</w:t>
      </w:r>
    </w:p>
    <w:p w:rsidR="009C3E0A" w:rsidRPr="0055375A" w:rsidRDefault="009C3E0A" w:rsidP="009C3E0A">
      <w:pPr>
        <w:ind w:left="57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5375A">
        <w:rPr>
          <w:sz w:val="28"/>
          <w:szCs w:val="28"/>
        </w:rPr>
        <w:t xml:space="preserve">от </w:t>
      </w:r>
      <w:r w:rsidR="00E1629D">
        <w:rPr>
          <w:sz w:val="28"/>
          <w:szCs w:val="28"/>
        </w:rPr>
        <w:t>30</w:t>
      </w:r>
      <w:r w:rsidRPr="0055375A">
        <w:rPr>
          <w:sz w:val="28"/>
          <w:szCs w:val="28"/>
        </w:rPr>
        <w:t>.</w:t>
      </w:r>
      <w:r w:rsidR="00E1629D">
        <w:rPr>
          <w:sz w:val="28"/>
          <w:szCs w:val="28"/>
        </w:rPr>
        <w:t>12.202</w:t>
      </w:r>
      <w:r w:rsidR="007A63A6">
        <w:rPr>
          <w:sz w:val="28"/>
          <w:szCs w:val="28"/>
        </w:rPr>
        <w:t>2</w:t>
      </w:r>
      <w:bookmarkStart w:id="1" w:name="_GoBack"/>
      <w:bookmarkEnd w:id="1"/>
      <w:r w:rsidRPr="0055375A">
        <w:rPr>
          <w:sz w:val="28"/>
          <w:szCs w:val="28"/>
        </w:rPr>
        <w:t xml:space="preserve"> г. № </w:t>
      </w:r>
      <w:r w:rsidR="00E1629D">
        <w:rPr>
          <w:sz w:val="28"/>
          <w:szCs w:val="28"/>
        </w:rPr>
        <w:t>136</w:t>
      </w:r>
      <w:r w:rsidRPr="0055375A">
        <w:rPr>
          <w:sz w:val="28"/>
          <w:szCs w:val="28"/>
        </w:rPr>
        <w:t xml:space="preserve">  </w:t>
      </w:r>
    </w:p>
    <w:p w:rsidR="009C3E0A" w:rsidRPr="0055375A" w:rsidRDefault="009C3E0A" w:rsidP="009C3E0A"/>
    <w:p w:rsidR="009C3E0A" w:rsidRPr="0055375A" w:rsidRDefault="009C3E0A" w:rsidP="009C3E0A">
      <w:pPr>
        <w:ind w:left="360"/>
        <w:jc w:val="center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 xml:space="preserve"> Муниципальная п</w:t>
      </w:r>
      <w:r w:rsidRPr="0055375A">
        <w:rPr>
          <w:b/>
          <w:spacing w:val="2"/>
          <w:sz w:val="28"/>
          <w:szCs w:val="28"/>
        </w:rPr>
        <w:t>рограмма</w:t>
      </w:r>
    </w:p>
    <w:p w:rsidR="009C3E0A" w:rsidRPr="0055375A" w:rsidRDefault="009C3E0A" w:rsidP="009C3E0A">
      <w:pPr>
        <w:ind w:left="360"/>
        <w:jc w:val="center"/>
        <w:rPr>
          <w:b/>
          <w:sz w:val="28"/>
          <w:szCs w:val="28"/>
        </w:rPr>
      </w:pPr>
      <w:r w:rsidRPr="0055375A">
        <w:rPr>
          <w:b/>
          <w:spacing w:val="2"/>
          <w:sz w:val="28"/>
          <w:szCs w:val="28"/>
        </w:rPr>
        <w:br/>
      </w:r>
      <w:r w:rsidRPr="0055375A">
        <w:rPr>
          <w:b/>
          <w:sz w:val="28"/>
          <w:szCs w:val="28"/>
        </w:rPr>
        <w:t>«Укреплени</w:t>
      </w:r>
      <w:r>
        <w:rPr>
          <w:b/>
          <w:sz w:val="28"/>
          <w:szCs w:val="28"/>
        </w:rPr>
        <w:t>е</w:t>
      </w:r>
      <w:r w:rsidRPr="0055375A">
        <w:rPr>
          <w:b/>
          <w:sz w:val="28"/>
          <w:szCs w:val="28"/>
        </w:rPr>
        <w:t xml:space="preserve"> пожарной безопасности на территории Середского сельского поселения Даниловского муниципального р</w:t>
      </w:r>
      <w:r>
        <w:rPr>
          <w:b/>
          <w:sz w:val="28"/>
          <w:szCs w:val="28"/>
        </w:rPr>
        <w:t>айона Ярославской области на 2022-2024</w:t>
      </w:r>
      <w:r w:rsidRPr="0055375A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ы</w:t>
      </w:r>
      <w:r w:rsidRPr="0055375A">
        <w:rPr>
          <w:b/>
          <w:sz w:val="28"/>
          <w:szCs w:val="28"/>
        </w:rPr>
        <w:t>»</w:t>
      </w:r>
    </w:p>
    <w:p w:rsidR="009C3E0A" w:rsidRPr="0055375A" w:rsidRDefault="009C3E0A" w:rsidP="009C3E0A">
      <w:pPr>
        <w:ind w:left="360"/>
        <w:jc w:val="center"/>
        <w:rPr>
          <w:b/>
          <w:sz w:val="28"/>
          <w:szCs w:val="28"/>
        </w:rPr>
      </w:pPr>
    </w:p>
    <w:p w:rsidR="009C3E0A" w:rsidRDefault="009C3E0A" w:rsidP="009C3E0A">
      <w:pPr>
        <w:spacing w:before="30" w:after="240"/>
        <w:jc w:val="center"/>
        <w:rPr>
          <w:b/>
          <w:spacing w:val="2"/>
          <w:sz w:val="28"/>
          <w:szCs w:val="28"/>
        </w:rPr>
      </w:pPr>
      <w:r w:rsidRPr="0055375A">
        <w:rPr>
          <w:b/>
          <w:spacing w:val="2"/>
          <w:sz w:val="28"/>
          <w:szCs w:val="28"/>
        </w:rPr>
        <w:t>Паспорт программы</w:t>
      </w:r>
    </w:p>
    <w:p w:rsidR="009C3E0A" w:rsidRPr="0055375A" w:rsidRDefault="009C3E0A" w:rsidP="009C3E0A">
      <w:pPr>
        <w:spacing w:before="30" w:after="240"/>
        <w:jc w:val="center"/>
        <w:rPr>
          <w:b/>
          <w:spacing w:val="2"/>
          <w:sz w:val="28"/>
          <w:szCs w:val="28"/>
        </w:rPr>
      </w:pPr>
    </w:p>
    <w:tbl>
      <w:tblPr>
        <w:tblW w:w="4930" w:type="pct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304"/>
        <w:gridCol w:w="5904"/>
      </w:tblGrid>
      <w:tr w:rsidR="009C3E0A" w:rsidRPr="0055375A" w:rsidTr="006D2DF9">
        <w:trPr>
          <w:trHeight w:val="935"/>
          <w:jc w:val="center"/>
        </w:trPr>
        <w:tc>
          <w:tcPr>
            <w:tcW w:w="179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C3E0A" w:rsidRPr="0055375A" w:rsidRDefault="009C3E0A" w:rsidP="006D2DF9">
            <w:pPr>
              <w:spacing w:before="30" w:after="30"/>
              <w:rPr>
                <w:spacing w:val="2"/>
              </w:rPr>
            </w:pPr>
            <w:r>
              <w:rPr>
                <w:spacing w:val="2"/>
              </w:rPr>
              <w:t>Наименование П</w:t>
            </w:r>
            <w:r w:rsidRPr="0055375A">
              <w:rPr>
                <w:spacing w:val="2"/>
              </w:rPr>
              <w:t>рограммы</w:t>
            </w:r>
          </w:p>
        </w:tc>
        <w:tc>
          <w:tcPr>
            <w:tcW w:w="320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C3E0A" w:rsidRPr="0055375A" w:rsidRDefault="009C3E0A" w:rsidP="006D2DF9">
            <w:pPr>
              <w:spacing w:before="30" w:after="30"/>
              <w:rPr>
                <w:spacing w:val="2"/>
              </w:rPr>
            </w:pPr>
            <w:r>
              <w:rPr>
                <w:spacing w:val="2"/>
              </w:rPr>
              <w:t xml:space="preserve">    Муниципальная П</w:t>
            </w:r>
            <w:r w:rsidRPr="0055375A">
              <w:rPr>
                <w:spacing w:val="2"/>
              </w:rPr>
              <w:t xml:space="preserve">рограмма </w:t>
            </w:r>
            <w:r>
              <w:rPr>
                <w:spacing w:val="2"/>
              </w:rPr>
              <w:t>«Укрепление</w:t>
            </w:r>
            <w:r w:rsidRPr="0055375A">
              <w:rPr>
                <w:spacing w:val="2"/>
              </w:rPr>
              <w:t xml:space="preserve"> пожарной безопасности на территории Середского сельского поселения </w:t>
            </w:r>
            <w:r>
              <w:rPr>
                <w:spacing w:val="2"/>
              </w:rPr>
              <w:t>Даниловского муниципального района Ярославской области на 2022-2024</w:t>
            </w:r>
            <w:r w:rsidRPr="0055375A">
              <w:rPr>
                <w:spacing w:val="2"/>
              </w:rPr>
              <w:t xml:space="preserve"> год</w:t>
            </w:r>
            <w:r>
              <w:rPr>
                <w:spacing w:val="2"/>
              </w:rPr>
              <w:t>ы»</w:t>
            </w:r>
          </w:p>
        </w:tc>
      </w:tr>
      <w:tr w:rsidR="009C3E0A" w:rsidRPr="0055375A" w:rsidTr="006D2DF9">
        <w:trPr>
          <w:trHeight w:val="305"/>
          <w:jc w:val="center"/>
        </w:trPr>
        <w:tc>
          <w:tcPr>
            <w:tcW w:w="179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C3E0A" w:rsidRPr="0055375A" w:rsidRDefault="009C3E0A" w:rsidP="006D2DF9">
            <w:pPr>
              <w:spacing w:before="30" w:after="30"/>
              <w:rPr>
                <w:spacing w:val="2"/>
              </w:rPr>
            </w:pPr>
            <w:r>
              <w:rPr>
                <w:spacing w:val="2"/>
              </w:rPr>
              <w:t>Основание для разработки П</w:t>
            </w:r>
            <w:r w:rsidRPr="0055375A">
              <w:rPr>
                <w:spacing w:val="2"/>
              </w:rPr>
              <w:t>рограммы</w:t>
            </w:r>
          </w:p>
        </w:tc>
        <w:tc>
          <w:tcPr>
            <w:tcW w:w="320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C3E0A" w:rsidRPr="0055375A" w:rsidRDefault="009C3E0A" w:rsidP="006D2DF9">
            <w:pPr>
              <w:spacing w:before="30" w:after="30"/>
              <w:rPr>
                <w:spacing w:val="2"/>
              </w:rPr>
            </w:pPr>
            <w:r w:rsidRPr="0055375A">
              <w:rPr>
                <w:spacing w:val="2"/>
              </w:rPr>
              <w:t>Федеральный закон от 21.12.1994 года № 69-ФЗ «О пожарной безопасности»,</w:t>
            </w:r>
          </w:p>
          <w:p w:rsidR="009C3E0A" w:rsidRPr="0055375A" w:rsidRDefault="009C3E0A" w:rsidP="006D2DF9">
            <w:pPr>
              <w:spacing w:before="30" w:after="30"/>
              <w:rPr>
                <w:spacing w:val="2"/>
              </w:rPr>
            </w:pPr>
            <w:r w:rsidRPr="0055375A">
              <w:rPr>
                <w:spacing w:val="2"/>
              </w:rPr>
              <w:t xml:space="preserve">Закон Ярославской области от 07.12.2004 года №52-з </w:t>
            </w:r>
            <w:r>
              <w:rPr>
                <w:spacing w:val="2"/>
              </w:rPr>
              <w:t xml:space="preserve">      </w:t>
            </w:r>
            <w:proofErr w:type="gramStart"/>
            <w:r>
              <w:rPr>
                <w:spacing w:val="2"/>
              </w:rPr>
              <w:t xml:space="preserve">   «</w:t>
            </w:r>
            <w:proofErr w:type="gramEnd"/>
            <w:r w:rsidRPr="0055375A">
              <w:rPr>
                <w:spacing w:val="2"/>
              </w:rPr>
              <w:t xml:space="preserve"> О пожарной безопасности в Ярославской области»</w:t>
            </w:r>
          </w:p>
          <w:p w:rsidR="009C3E0A" w:rsidRPr="0055375A" w:rsidRDefault="009C3E0A" w:rsidP="006D2DF9">
            <w:pPr>
              <w:spacing w:before="30" w:after="30"/>
              <w:rPr>
                <w:spacing w:val="2"/>
              </w:rPr>
            </w:pPr>
            <w:r w:rsidRPr="0055375A">
              <w:rPr>
                <w:spacing w:val="2"/>
              </w:rPr>
              <w:t xml:space="preserve">Устав Середского сельского поселения </w:t>
            </w:r>
          </w:p>
        </w:tc>
      </w:tr>
      <w:tr w:rsidR="009C3E0A" w:rsidRPr="0055375A" w:rsidTr="006D2DF9">
        <w:trPr>
          <w:jc w:val="center"/>
        </w:trPr>
        <w:tc>
          <w:tcPr>
            <w:tcW w:w="1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3E0A" w:rsidRPr="0055375A" w:rsidRDefault="009C3E0A" w:rsidP="006D2DF9">
            <w:pPr>
              <w:spacing w:before="30" w:after="30"/>
              <w:rPr>
                <w:spacing w:val="2"/>
              </w:rPr>
            </w:pPr>
            <w:r>
              <w:rPr>
                <w:spacing w:val="2"/>
              </w:rPr>
              <w:t>Разработчик П</w:t>
            </w:r>
            <w:r w:rsidRPr="0055375A">
              <w:rPr>
                <w:spacing w:val="2"/>
              </w:rPr>
              <w:t>рограммы</w:t>
            </w:r>
          </w:p>
        </w:tc>
        <w:tc>
          <w:tcPr>
            <w:tcW w:w="3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3E0A" w:rsidRPr="0055375A" w:rsidRDefault="009C3E0A" w:rsidP="006D2DF9">
            <w:pPr>
              <w:spacing w:before="30" w:after="30"/>
              <w:rPr>
                <w:spacing w:val="2"/>
              </w:rPr>
            </w:pPr>
            <w:r w:rsidRPr="0055375A">
              <w:rPr>
                <w:spacing w:val="2"/>
              </w:rPr>
              <w:t>Администрация Середского сельского поселения</w:t>
            </w:r>
          </w:p>
        </w:tc>
      </w:tr>
      <w:tr w:rsidR="009C3E0A" w:rsidRPr="0055375A" w:rsidTr="006D2DF9">
        <w:trPr>
          <w:jc w:val="center"/>
        </w:trPr>
        <w:tc>
          <w:tcPr>
            <w:tcW w:w="1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3E0A" w:rsidRPr="0055375A" w:rsidRDefault="009C3E0A" w:rsidP="006D2DF9">
            <w:pPr>
              <w:spacing w:before="30" w:after="30"/>
              <w:rPr>
                <w:spacing w:val="2"/>
              </w:rPr>
            </w:pPr>
            <w:r>
              <w:rPr>
                <w:spacing w:val="2"/>
              </w:rPr>
              <w:t>Координатор П</w:t>
            </w:r>
            <w:r w:rsidRPr="0055375A">
              <w:rPr>
                <w:spacing w:val="2"/>
              </w:rPr>
              <w:t>рограммы</w:t>
            </w:r>
          </w:p>
        </w:tc>
        <w:tc>
          <w:tcPr>
            <w:tcW w:w="3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3E0A" w:rsidRPr="0055375A" w:rsidRDefault="009C3E0A" w:rsidP="006D2DF9">
            <w:pPr>
              <w:spacing w:before="30" w:after="30"/>
              <w:rPr>
                <w:spacing w:val="2"/>
              </w:rPr>
            </w:pPr>
            <w:r w:rsidRPr="0055375A">
              <w:rPr>
                <w:spacing w:val="2"/>
              </w:rPr>
              <w:t>Администрация Середского сельского поселения</w:t>
            </w:r>
          </w:p>
        </w:tc>
      </w:tr>
      <w:tr w:rsidR="009C3E0A" w:rsidRPr="0055375A" w:rsidTr="006D2DF9">
        <w:trPr>
          <w:jc w:val="center"/>
        </w:trPr>
        <w:tc>
          <w:tcPr>
            <w:tcW w:w="1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3E0A" w:rsidRPr="0055375A" w:rsidRDefault="009C3E0A" w:rsidP="006D2DF9">
            <w:pPr>
              <w:spacing w:before="30" w:after="30"/>
              <w:rPr>
                <w:spacing w:val="2"/>
              </w:rPr>
            </w:pPr>
            <w:r>
              <w:rPr>
                <w:spacing w:val="2"/>
              </w:rPr>
              <w:t>Муниципальный заказчик П</w:t>
            </w:r>
            <w:r w:rsidRPr="0055375A">
              <w:rPr>
                <w:spacing w:val="2"/>
              </w:rPr>
              <w:t>рограммы</w:t>
            </w:r>
          </w:p>
        </w:tc>
        <w:tc>
          <w:tcPr>
            <w:tcW w:w="3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3E0A" w:rsidRPr="0055375A" w:rsidRDefault="009C3E0A" w:rsidP="006D2DF9">
            <w:pPr>
              <w:spacing w:before="30" w:after="30"/>
              <w:rPr>
                <w:spacing w:val="2"/>
              </w:rPr>
            </w:pPr>
            <w:r w:rsidRPr="0055375A">
              <w:rPr>
                <w:spacing w:val="2"/>
              </w:rPr>
              <w:t>Администрация Середского сельского поселения</w:t>
            </w:r>
          </w:p>
        </w:tc>
      </w:tr>
      <w:tr w:rsidR="009C3E0A" w:rsidRPr="0055375A" w:rsidTr="006D2DF9">
        <w:trPr>
          <w:jc w:val="center"/>
        </w:trPr>
        <w:tc>
          <w:tcPr>
            <w:tcW w:w="1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3E0A" w:rsidRPr="0055375A" w:rsidRDefault="009C3E0A" w:rsidP="006D2DF9">
            <w:pPr>
              <w:spacing w:before="30" w:after="30"/>
              <w:rPr>
                <w:spacing w:val="2"/>
              </w:rPr>
            </w:pPr>
            <w:r>
              <w:rPr>
                <w:spacing w:val="2"/>
              </w:rPr>
              <w:t>Цели и задачи П</w:t>
            </w:r>
            <w:r w:rsidRPr="0055375A">
              <w:rPr>
                <w:spacing w:val="2"/>
              </w:rPr>
              <w:t>рограммы</w:t>
            </w:r>
          </w:p>
        </w:tc>
        <w:tc>
          <w:tcPr>
            <w:tcW w:w="3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3E0A" w:rsidRPr="0055375A" w:rsidRDefault="009C3E0A" w:rsidP="006D2DF9">
            <w:pPr>
              <w:spacing w:before="30" w:after="30"/>
              <w:rPr>
                <w:spacing w:val="2"/>
              </w:rPr>
            </w:pPr>
            <w:r w:rsidRPr="0055375A">
              <w:rPr>
                <w:spacing w:val="2"/>
              </w:rPr>
              <w:t xml:space="preserve">  </w:t>
            </w:r>
            <w:r>
              <w:rPr>
                <w:spacing w:val="2"/>
              </w:rPr>
              <w:t xml:space="preserve">  </w:t>
            </w:r>
            <w:r w:rsidRPr="0055375A">
              <w:rPr>
                <w:spacing w:val="2"/>
              </w:rPr>
              <w:t xml:space="preserve">Укрепление системы обеспечения пожарной безопасности жилого фонда и объектов; защита жизни и здоровья людей на территории Середского сельского поселения </w:t>
            </w:r>
          </w:p>
          <w:p w:rsidR="009C3E0A" w:rsidRPr="0055375A" w:rsidRDefault="009C3E0A" w:rsidP="006D2DF9">
            <w:pPr>
              <w:spacing w:before="30" w:after="30"/>
              <w:rPr>
                <w:spacing w:val="2"/>
              </w:rPr>
            </w:pPr>
            <w:r w:rsidRPr="0055375A">
              <w:rPr>
                <w:spacing w:val="2"/>
              </w:rPr>
              <w:t xml:space="preserve">  </w:t>
            </w:r>
            <w:r>
              <w:rPr>
                <w:spacing w:val="2"/>
              </w:rPr>
              <w:t xml:space="preserve">  </w:t>
            </w:r>
            <w:r w:rsidRPr="0055375A">
              <w:rPr>
                <w:spacing w:val="2"/>
              </w:rPr>
              <w:t>Реализация требований законодательных и иных нормативных правовых актов в области пожарной безопасности по предотвращению пожаров, спасению людей и имущества от пожаров</w:t>
            </w:r>
          </w:p>
        </w:tc>
      </w:tr>
      <w:tr w:rsidR="009C3E0A" w:rsidRPr="0055375A" w:rsidTr="006D2DF9">
        <w:trPr>
          <w:trHeight w:val="1002"/>
          <w:jc w:val="center"/>
        </w:trPr>
        <w:tc>
          <w:tcPr>
            <w:tcW w:w="1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3E0A" w:rsidRPr="0055375A" w:rsidRDefault="009C3E0A" w:rsidP="006D2DF9">
            <w:pPr>
              <w:spacing w:before="30" w:after="30"/>
              <w:rPr>
                <w:spacing w:val="2"/>
              </w:rPr>
            </w:pPr>
            <w:r>
              <w:rPr>
                <w:spacing w:val="2"/>
              </w:rPr>
              <w:lastRenderedPageBreak/>
              <w:t>Срок (этапы) реализации П</w:t>
            </w:r>
            <w:r w:rsidRPr="0055375A">
              <w:rPr>
                <w:spacing w:val="2"/>
              </w:rPr>
              <w:t>рограммы</w:t>
            </w:r>
          </w:p>
        </w:tc>
        <w:tc>
          <w:tcPr>
            <w:tcW w:w="3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3E0A" w:rsidRPr="0055375A" w:rsidRDefault="009C3E0A" w:rsidP="006D2DF9">
            <w:pPr>
              <w:spacing w:before="30" w:after="30"/>
              <w:rPr>
                <w:spacing w:val="2"/>
                <w:lang w:val="en-US"/>
              </w:rPr>
            </w:pPr>
            <w:r>
              <w:rPr>
                <w:spacing w:val="2"/>
                <w:lang w:val="en-US"/>
              </w:rPr>
              <w:t>20</w:t>
            </w:r>
            <w:r>
              <w:rPr>
                <w:spacing w:val="2"/>
              </w:rPr>
              <w:t>22-2024</w:t>
            </w:r>
            <w:r w:rsidRPr="0055375A">
              <w:rPr>
                <w:spacing w:val="2"/>
                <w:lang w:val="en-US"/>
              </w:rPr>
              <w:t xml:space="preserve"> </w:t>
            </w:r>
            <w:r>
              <w:rPr>
                <w:spacing w:val="2"/>
              </w:rPr>
              <w:t>гг.</w:t>
            </w:r>
          </w:p>
        </w:tc>
      </w:tr>
      <w:tr w:rsidR="009C3E0A" w:rsidRPr="0055375A" w:rsidTr="006D2DF9">
        <w:trPr>
          <w:trHeight w:val="379"/>
          <w:jc w:val="center"/>
        </w:trPr>
        <w:tc>
          <w:tcPr>
            <w:tcW w:w="1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3E0A" w:rsidRPr="0055375A" w:rsidRDefault="009C3E0A" w:rsidP="006D2DF9">
            <w:pPr>
              <w:spacing w:before="30" w:after="30"/>
              <w:rPr>
                <w:spacing w:val="2"/>
              </w:rPr>
            </w:pPr>
            <w:r w:rsidRPr="0055375A">
              <w:rPr>
                <w:spacing w:val="2"/>
              </w:rPr>
              <w:t xml:space="preserve">Источники </w:t>
            </w:r>
            <w:r>
              <w:rPr>
                <w:spacing w:val="2"/>
              </w:rPr>
              <w:t>финансирования П</w:t>
            </w:r>
            <w:r w:rsidRPr="0055375A">
              <w:rPr>
                <w:spacing w:val="2"/>
              </w:rPr>
              <w:t>рограммы</w:t>
            </w:r>
          </w:p>
        </w:tc>
        <w:tc>
          <w:tcPr>
            <w:tcW w:w="3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3E0A" w:rsidRPr="0055375A" w:rsidRDefault="009C3E0A" w:rsidP="006D2DF9">
            <w:pPr>
              <w:spacing w:before="30" w:after="30"/>
              <w:rPr>
                <w:spacing w:val="2"/>
              </w:rPr>
            </w:pPr>
            <w:r w:rsidRPr="0055375A">
              <w:rPr>
                <w:spacing w:val="2"/>
              </w:rPr>
              <w:t>Местный бюджет Середского сельского поселения</w:t>
            </w:r>
          </w:p>
        </w:tc>
      </w:tr>
      <w:tr w:rsidR="009C3E0A" w:rsidRPr="0055375A" w:rsidTr="006D2DF9">
        <w:trPr>
          <w:trHeight w:val="270"/>
          <w:jc w:val="center"/>
        </w:trPr>
        <w:tc>
          <w:tcPr>
            <w:tcW w:w="179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C3E0A" w:rsidRPr="0055375A" w:rsidRDefault="009C3E0A" w:rsidP="006D2DF9">
            <w:pPr>
              <w:spacing w:before="30" w:after="30"/>
              <w:rPr>
                <w:spacing w:val="2"/>
              </w:rPr>
            </w:pPr>
            <w:r>
              <w:rPr>
                <w:spacing w:val="2"/>
              </w:rPr>
              <w:t>Контроль за ходом реализации П</w:t>
            </w:r>
            <w:r w:rsidRPr="0055375A">
              <w:rPr>
                <w:spacing w:val="2"/>
              </w:rPr>
              <w:t>рограммы</w:t>
            </w:r>
          </w:p>
        </w:tc>
        <w:tc>
          <w:tcPr>
            <w:tcW w:w="320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C3E0A" w:rsidRPr="0055375A" w:rsidRDefault="009C3E0A" w:rsidP="006D2DF9">
            <w:pPr>
              <w:spacing w:before="30" w:after="30"/>
              <w:rPr>
                <w:spacing w:val="2"/>
              </w:rPr>
            </w:pPr>
            <w:r>
              <w:rPr>
                <w:spacing w:val="2"/>
              </w:rPr>
              <w:t xml:space="preserve">    Контроль за выполнением   П</w:t>
            </w:r>
            <w:r w:rsidRPr="0055375A">
              <w:rPr>
                <w:spacing w:val="2"/>
              </w:rPr>
              <w:t>рограммы осуществляют Администрация Середского сельского поселения и Муниципальный Совет Середского сельского поселения</w:t>
            </w:r>
          </w:p>
        </w:tc>
      </w:tr>
    </w:tbl>
    <w:p w:rsidR="009C3E0A" w:rsidRPr="0055375A" w:rsidRDefault="009C3E0A" w:rsidP="009C3E0A">
      <w:pPr>
        <w:spacing w:before="30" w:after="30"/>
        <w:rPr>
          <w:spacing w:val="2"/>
        </w:rPr>
      </w:pPr>
    </w:p>
    <w:p w:rsidR="009C3E0A" w:rsidRPr="0055375A" w:rsidRDefault="009C3E0A" w:rsidP="009C3E0A">
      <w:pPr>
        <w:spacing w:before="30" w:after="30"/>
        <w:rPr>
          <w:spacing w:val="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1"/>
        <w:gridCol w:w="2374"/>
        <w:gridCol w:w="1549"/>
        <w:gridCol w:w="1531"/>
        <w:gridCol w:w="1532"/>
      </w:tblGrid>
      <w:tr w:rsidR="009C3E0A" w:rsidRPr="0055375A" w:rsidTr="006D2DF9">
        <w:trPr>
          <w:trHeight w:val="308"/>
        </w:trPr>
        <w:tc>
          <w:tcPr>
            <w:tcW w:w="2268" w:type="dxa"/>
            <w:vMerge w:val="restart"/>
            <w:vAlign w:val="center"/>
          </w:tcPr>
          <w:p w:rsidR="009C3E0A" w:rsidRPr="0055375A" w:rsidRDefault="009C3E0A" w:rsidP="006D2DF9">
            <w:pPr>
              <w:pStyle w:val="a4"/>
            </w:pPr>
            <w:r w:rsidRPr="0055375A">
              <w:t>Наименование ресурсов</w:t>
            </w:r>
          </w:p>
        </w:tc>
        <w:tc>
          <w:tcPr>
            <w:tcW w:w="2410" w:type="dxa"/>
            <w:vMerge w:val="restart"/>
            <w:vAlign w:val="center"/>
          </w:tcPr>
          <w:p w:rsidR="009C3E0A" w:rsidRPr="0055375A" w:rsidRDefault="009C3E0A" w:rsidP="006D2DF9">
            <w:pPr>
              <w:spacing w:before="30" w:after="240"/>
              <w:jc w:val="center"/>
              <w:rPr>
                <w:spacing w:val="2"/>
              </w:rPr>
            </w:pPr>
            <w:r w:rsidRPr="0055375A">
              <w:rPr>
                <w:spacing w:val="2"/>
              </w:rPr>
              <w:t>Единица измерения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C3E0A" w:rsidRPr="0055375A" w:rsidRDefault="009C3E0A" w:rsidP="006D2DF9">
            <w:pPr>
              <w:spacing w:before="30" w:after="240"/>
              <w:jc w:val="center"/>
              <w:rPr>
                <w:spacing w:val="2"/>
              </w:rPr>
            </w:pPr>
            <w:r w:rsidRPr="0055375A">
              <w:rPr>
                <w:spacing w:val="2"/>
              </w:rPr>
              <w:t>Потребность</w:t>
            </w:r>
            <w:r w:rsidRPr="0055375A">
              <w:rPr>
                <w:spacing w:val="2"/>
                <w:lang w:val="en-US"/>
              </w:rPr>
              <w:t xml:space="preserve"> </w:t>
            </w:r>
            <w:r w:rsidRPr="0055375A">
              <w:rPr>
                <w:spacing w:val="2"/>
              </w:rPr>
              <w:t>(тыс. руб.)</w:t>
            </w:r>
          </w:p>
        </w:tc>
      </w:tr>
      <w:tr w:rsidR="009C3E0A" w:rsidRPr="0055375A" w:rsidTr="006D2DF9">
        <w:trPr>
          <w:trHeight w:val="307"/>
        </w:trPr>
        <w:tc>
          <w:tcPr>
            <w:tcW w:w="2268" w:type="dxa"/>
            <w:vMerge/>
            <w:tcBorders>
              <w:bottom w:val="single" w:sz="4" w:space="0" w:color="000000"/>
            </w:tcBorders>
            <w:vAlign w:val="center"/>
          </w:tcPr>
          <w:p w:rsidR="009C3E0A" w:rsidRPr="0055375A" w:rsidRDefault="009C3E0A" w:rsidP="006D2DF9">
            <w:pPr>
              <w:pStyle w:val="a4"/>
            </w:pPr>
          </w:p>
        </w:tc>
        <w:tc>
          <w:tcPr>
            <w:tcW w:w="2410" w:type="dxa"/>
            <w:vMerge/>
            <w:tcBorders>
              <w:bottom w:val="single" w:sz="4" w:space="0" w:color="000000"/>
            </w:tcBorders>
            <w:vAlign w:val="center"/>
          </w:tcPr>
          <w:p w:rsidR="009C3E0A" w:rsidRPr="0055375A" w:rsidRDefault="009C3E0A" w:rsidP="006D2DF9">
            <w:pPr>
              <w:spacing w:before="30" w:after="240"/>
              <w:jc w:val="center"/>
              <w:rPr>
                <w:spacing w:val="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C3E0A" w:rsidRPr="0055375A" w:rsidRDefault="009C3E0A" w:rsidP="006D2DF9">
            <w:pPr>
              <w:spacing w:before="30" w:after="240"/>
              <w:jc w:val="center"/>
              <w:rPr>
                <w:spacing w:val="2"/>
              </w:rPr>
            </w:pPr>
            <w:r>
              <w:rPr>
                <w:spacing w:val="2"/>
              </w:rPr>
              <w:t>2022 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C3E0A" w:rsidRPr="0055375A" w:rsidRDefault="009C3E0A" w:rsidP="006D2DF9">
            <w:pPr>
              <w:spacing w:before="30" w:after="240"/>
              <w:jc w:val="center"/>
              <w:rPr>
                <w:spacing w:val="2"/>
              </w:rPr>
            </w:pPr>
            <w:r>
              <w:rPr>
                <w:spacing w:val="2"/>
              </w:rPr>
              <w:t>2023 г.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C3E0A" w:rsidRPr="0055375A" w:rsidRDefault="009C3E0A" w:rsidP="006D2DF9">
            <w:pPr>
              <w:spacing w:before="30" w:after="240"/>
              <w:jc w:val="center"/>
              <w:rPr>
                <w:spacing w:val="2"/>
              </w:rPr>
            </w:pPr>
            <w:r>
              <w:rPr>
                <w:spacing w:val="2"/>
              </w:rPr>
              <w:t>2024 г.</w:t>
            </w:r>
          </w:p>
        </w:tc>
      </w:tr>
      <w:tr w:rsidR="009C3E0A" w:rsidRPr="0055375A" w:rsidTr="006D2DF9">
        <w:tc>
          <w:tcPr>
            <w:tcW w:w="2268" w:type="dxa"/>
            <w:vAlign w:val="center"/>
          </w:tcPr>
          <w:p w:rsidR="009C3E0A" w:rsidRPr="0055375A" w:rsidRDefault="009C3E0A" w:rsidP="006D2DF9">
            <w:pPr>
              <w:spacing w:before="30" w:after="240"/>
              <w:jc w:val="center"/>
              <w:rPr>
                <w:spacing w:val="2"/>
              </w:rPr>
            </w:pPr>
            <w:r w:rsidRPr="0055375A">
              <w:rPr>
                <w:spacing w:val="2"/>
              </w:rPr>
              <w:t>Финансовые ресурсы</w:t>
            </w:r>
          </w:p>
        </w:tc>
        <w:tc>
          <w:tcPr>
            <w:tcW w:w="2410" w:type="dxa"/>
            <w:vAlign w:val="center"/>
          </w:tcPr>
          <w:p w:rsidR="009C3E0A" w:rsidRPr="0055375A" w:rsidRDefault="009C3E0A" w:rsidP="006D2DF9">
            <w:pPr>
              <w:spacing w:before="30" w:after="240"/>
              <w:jc w:val="center"/>
              <w:rPr>
                <w:spacing w:val="2"/>
              </w:rPr>
            </w:pPr>
            <w:r w:rsidRPr="0055375A">
              <w:rPr>
                <w:spacing w:val="2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9C3E0A" w:rsidRPr="0055375A" w:rsidRDefault="00E25C34" w:rsidP="006D2DF9">
            <w:pPr>
              <w:pStyle w:val="a4"/>
              <w:jc w:val="center"/>
            </w:pPr>
            <w:r>
              <w:t>1005,3168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9C3E0A" w:rsidRPr="0055375A" w:rsidRDefault="00F015A1" w:rsidP="006D2DF9">
            <w:pPr>
              <w:pStyle w:val="a4"/>
              <w:jc w:val="center"/>
            </w:pPr>
            <w:r>
              <w:t>400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9C3E0A" w:rsidRPr="0055375A" w:rsidRDefault="009C3E0A" w:rsidP="006D2DF9">
            <w:pPr>
              <w:pStyle w:val="a4"/>
              <w:jc w:val="center"/>
            </w:pPr>
            <w:r>
              <w:t>0</w:t>
            </w:r>
          </w:p>
        </w:tc>
      </w:tr>
    </w:tbl>
    <w:p w:rsidR="009C3E0A" w:rsidRPr="0055375A" w:rsidRDefault="009C3E0A" w:rsidP="009C3E0A">
      <w:pPr>
        <w:rPr>
          <w:spacing w:val="2"/>
          <w:sz w:val="28"/>
          <w:szCs w:val="28"/>
        </w:rPr>
      </w:pPr>
    </w:p>
    <w:p w:rsidR="009C3E0A" w:rsidRPr="0055375A" w:rsidRDefault="009C3E0A" w:rsidP="009C3E0A">
      <w:pPr>
        <w:rPr>
          <w:b/>
          <w:sz w:val="28"/>
          <w:szCs w:val="28"/>
        </w:rPr>
      </w:pPr>
      <w:r w:rsidRPr="0055375A">
        <w:rPr>
          <w:b/>
          <w:sz w:val="28"/>
          <w:szCs w:val="28"/>
        </w:rPr>
        <w:t>1.Содержание проблемы и обоснование необходимости ее решения программными методами</w:t>
      </w:r>
    </w:p>
    <w:p w:rsidR="009C3E0A" w:rsidRPr="0055375A" w:rsidRDefault="009C3E0A" w:rsidP="009C3E0A">
      <w:pPr>
        <w:rPr>
          <w:b/>
          <w:sz w:val="28"/>
          <w:szCs w:val="28"/>
        </w:rPr>
      </w:pPr>
    </w:p>
    <w:p w:rsidR="009C3E0A" w:rsidRPr="0055375A" w:rsidRDefault="009C3E0A" w:rsidP="009C3E0A">
      <w:pPr>
        <w:ind w:firstLine="708"/>
        <w:jc w:val="both"/>
      </w:pPr>
      <w:r w:rsidRPr="0055375A">
        <w:t>Пожары являются самыми распространенными чрезвычайными ситуациями. Главные и несопоставимые потери - человеческие жизни. Выполнение программы направлено на обеспечение необходимых условий для укрепления пожарной безопасности, защиты жизни и здоровья населения, сокращения материальных потерь от пожаров и укрепление пожарной безопасности в Середском сельском поселении.</w:t>
      </w:r>
    </w:p>
    <w:p w:rsidR="009C3E0A" w:rsidRPr="0055375A" w:rsidRDefault="009C3E0A" w:rsidP="009C3E0A">
      <w:pPr>
        <w:jc w:val="both"/>
        <w:rPr>
          <w:spacing w:val="2"/>
        </w:rPr>
      </w:pPr>
      <w:r w:rsidRPr="0055375A">
        <w:rPr>
          <w:spacing w:val="2"/>
        </w:rPr>
        <w:t>     </w:t>
      </w:r>
      <w:r w:rsidRPr="0055375A">
        <w:rPr>
          <w:spacing w:val="2"/>
        </w:rPr>
        <w:tab/>
        <w:t>К числу объективных причин, обуславливающих крайнюю напряженность оперативной обстановки с пожарами в жилом секторе следует отнести высокую степень изношенности жилого фонда, отсутствие экономических возможностей поддержания противопожарного состояния зданий, а также современными первичными средствами пожаротушения. В лесном массиве наибольшую вероятность пожаров вызывают ветровалы, сухостой, неосторожное обращение с огнем отдыхающих в лесу граждан.</w:t>
      </w:r>
      <w:r w:rsidRPr="0055375A">
        <w:rPr>
          <w:spacing w:val="2"/>
        </w:rPr>
        <w:br/>
        <w:t>    </w:t>
      </w:r>
      <w:r w:rsidRPr="0055375A">
        <w:rPr>
          <w:spacing w:val="2"/>
        </w:rPr>
        <w:tab/>
        <w:t> Подавляющая часть населения не имеет чёткого представления о реальной опасности пожаров, система мер по противопожарной пропаганде и обучению недостаточно эффективна. В результате для большинства граждан пожар представляется маловероятным событием, игнорируются противопожарные требования и как следствие, около 75% пожаров происходит по причине неосторожного обращения с огнём.</w:t>
      </w:r>
      <w:r w:rsidRPr="0055375A">
        <w:rPr>
          <w:spacing w:val="2"/>
        </w:rPr>
        <w:br/>
        <w:t>     </w:t>
      </w:r>
      <w:r w:rsidRPr="0055375A">
        <w:rPr>
          <w:spacing w:val="2"/>
        </w:rPr>
        <w:tab/>
        <w:t>Анализ причин, от которых возникают пожары и гибнут люди, убедительно показывает, что предупредить их возможно, опираясь на средства противопожарной пропаганды, одним из видов которой является обучение (инструктаж) населения, включая обучение элементарным навыкам поведения в экстремальных ситуациях, умению быстро производить эвакуацию, воспрепятствовать распространению огня.</w:t>
      </w:r>
    </w:p>
    <w:p w:rsidR="009C3E0A" w:rsidRPr="0055375A" w:rsidRDefault="009C3E0A" w:rsidP="009C3E0A">
      <w:pPr>
        <w:ind w:firstLine="709"/>
        <w:jc w:val="both"/>
        <w:rPr>
          <w:spacing w:val="2"/>
        </w:rPr>
      </w:pPr>
      <w:r w:rsidRPr="0055375A">
        <w:rPr>
          <w:spacing w:val="2"/>
        </w:rPr>
        <w:t xml:space="preserve">В соответствии с Федеральным законом от 06.10.2003 N 131 «Об общих принципах организации местного самоуправления в Российской Федерации» вопросом местного значения является обеспечение первичных мер пожарной безопасности в границах населенных пунктов поселений. Финансовое обеспечение первичных мер пожарной </w:t>
      </w:r>
      <w:r w:rsidRPr="0055375A">
        <w:rPr>
          <w:spacing w:val="2"/>
        </w:rPr>
        <w:lastRenderedPageBreak/>
        <w:t xml:space="preserve">безопасности является расходным обязательством муниципального образования. </w:t>
      </w:r>
      <w:r w:rsidRPr="0055375A">
        <w:rPr>
          <w:spacing w:val="2"/>
        </w:rPr>
        <w:br/>
        <w:t>    </w:t>
      </w:r>
      <w:r w:rsidRPr="0055375A">
        <w:rPr>
          <w:spacing w:val="2"/>
        </w:rPr>
        <w:tab/>
      </w:r>
    </w:p>
    <w:p w:rsidR="009C3E0A" w:rsidRPr="0055375A" w:rsidRDefault="009C3E0A" w:rsidP="009C3E0A">
      <w:pPr>
        <w:jc w:val="both"/>
        <w:rPr>
          <w:b/>
          <w:sz w:val="28"/>
          <w:szCs w:val="28"/>
        </w:rPr>
      </w:pPr>
      <w:r w:rsidRPr="0055375A">
        <w:rPr>
          <w:b/>
          <w:sz w:val="28"/>
          <w:szCs w:val="28"/>
        </w:rPr>
        <w:t>2.Основные цели и задачи Программы</w:t>
      </w:r>
    </w:p>
    <w:p w:rsidR="009C3E0A" w:rsidRPr="0055375A" w:rsidRDefault="009C3E0A" w:rsidP="009C3E0A">
      <w:pPr>
        <w:jc w:val="both"/>
        <w:rPr>
          <w:b/>
          <w:sz w:val="28"/>
          <w:szCs w:val="28"/>
        </w:rPr>
      </w:pPr>
    </w:p>
    <w:p w:rsidR="009C3E0A" w:rsidRPr="0055375A" w:rsidRDefault="009C3E0A" w:rsidP="009C3E0A">
      <w:pPr>
        <w:ind w:firstLine="709"/>
        <w:jc w:val="both"/>
        <w:rPr>
          <w:spacing w:val="2"/>
        </w:rPr>
      </w:pPr>
      <w:r>
        <w:rPr>
          <w:spacing w:val="2"/>
        </w:rPr>
        <w:t>Целью П</w:t>
      </w:r>
      <w:r w:rsidRPr="0055375A">
        <w:rPr>
          <w:spacing w:val="2"/>
        </w:rPr>
        <w:t>рограммы является укрепление системы обеспечения пожарной безопасности жилого фонда и объектов в Середском сельском поселении.</w:t>
      </w:r>
    </w:p>
    <w:p w:rsidR="009C3E0A" w:rsidRPr="00906612" w:rsidRDefault="009C3E0A" w:rsidP="009C3E0A">
      <w:pPr>
        <w:ind w:firstLine="709"/>
        <w:jc w:val="both"/>
        <w:rPr>
          <w:spacing w:val="2"/>
        </w:rPr>
      </w:pPr>
      <w:r w:rsidRPr="0055375A">
        <w:rPr>
          <w:spacing w:val="2"/>
        </w:rPr>
        <w:t>В рамках настоящей программы должна быть решена основная задача - защита жизни и здоровья граждан, их имущества, муниципального имущества, а также имущества организаций от пожаров методом реализации требований законодательных и иных нормативных правовых актов в области пожарной безопасности по предотвращению пожаров, спасению людей и имущества от пожаров, являющихся частью комплекса мероприятий по организации пожаротушения.</w:t>
      </w:r>
    </w:p>
    <w:p w:rsidR="009C3E0A" w:rsidRPr="0055375A" w:rsidRDefault="009C3E0A" w:rsidP="009C3E0A">
      <w:pPr>
        <w:jc w:val="both"/>
        <w:rPr>
          <w:b/>
          <w:sz w:val="28"/>
          <w:szCs w:val="28"/>
        </w:rPr>
      </w:pPr>
      <w:r w:rsidRPr="0055375A">
        <w:rPr>
          <w:b/>
          <w:sz w:val="28"/>
          <w:szCs w:val="28"/>
        </w:rPr>
        <w:t>3. Перечень мероприятий муниципальной Программы</w:t>
      </w:r>
    </w:p>
    <w:p w:rsidR="009C3E0A" w:rsidRPr="0055375A" w:rsidRDefault="009C3E0A" w:rsidP="009C3E0A">
      <w:pPr>
        <w:jc w:val="both"/>
        <w:rPr>
          <w:b/>
          <w:sz w:val="28"/>
          <w:szCs w:val="28"/>
        </w:rPr>
      </w:pPr>
    </w:p>
    <w:p w:rsidR="009C3E0A" w:rsidRPr="003C6DCC" w:rsidRDefault="009C3E0A" w:rsidP="009C3E0A">
      <w:pPr>
        <w:ind w:left="7080" w:firstLine="708"/>
      </w:pPr>
      <w:r w:rsidRPr="003C6DCC">
        <w:t>Таблица № 1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589"/>
        <w:gridCol w:w="850"/>
        <w:gridCol w:w="851"/>
        <w:gridCol w:w="992"/>
        <w:gridCol w:w="709"/>
        <w:gridCol w:w="708"/>
        <w:gridCol w:w="1106"/>
        <w:gridCol w:w="1446"/>
        <w:gridCol w:w="850"/>
      </w:tblGrid>
      <w:tr w:rsidR="00DB2977" w:rsidRPr="003C6DCC" w:rsidTr="00E1629D">
        <w:trPr>
          <w:trHeight w:val="375"/>
        </w:trPr>
        <w:tc>
          <w:tcPr>
            <w:tcW w:w="425" w:type="dxa"/>
            <w:vMerge w:val="restart"/>
          </w:tcPr>
          <w:p w:rsidR="00DB2977" w:rsidRPr="003C6DCC" w:rsidRDefault="00DB2977" w:rsidP="006D2DF9">
            <w:r w:rsidRPr="003C6DCC">
              <w:t>№</w:t>
            </w:r>
          </w:p>
        </w:tc>
        <w:tc>
          <w:tcPr>
            <w:tcW w:w="1589" w:type="dxa"/>
            <w:vMerge w:val="restart"/>
          </w:tcPr>
          <w:p w:rsidR="00DB2977" w:rsidRPr="003C6DCC" w:rsidRDefault="00DB2977" w:rsidP="006D2DF9">
            <w:r w:rsidRPr="003C6DCC">
              <w:t>Наименование мероприятий</w:t>
            </w:r>
          </w:p>
        </w:tc>
        <w:tc>
          <w:tcPr>
            <w:tcW w:w="850" w:type="dxa"/>
            <w:vMerge w:val="restart"/>
          </w:tcPr>
          <w:p w:rsidR="00DB2977" w:rsidRPr="003C6DCC" w:rsidRDefault="00DB2977" w:rsidP="006D2DF9">
            <w:r w:rsidRPr="003C6DCC">
              <w:t>Источники</w:t>
            </w:r>
            <w:r>
              <w:t xml:space="preserve"> </w:t>
            </w:r>
            <w:proofErr w:type="spellStart"/>
            <w:r w:rsidRPr="003C6DCC">
              <w:t>финансиро</w:t>
            </w:r>
            <w:proofErr w:type="spellEnd"/>
            <w:r>
              <w:t xml:space="preserve">   </w:t>
            </w:r>
            <w:proofErr w:type="spellStart"/>
            <w:r w:rsidRPr="003C6DCC">
              <w:t>вания</w:t>
            </w:r>
            <w:proofErr w:type="spellEnd"/>
          </w:p>
        </w:tc>
        <w:tc>
          <w:tcPr>
            <w:tcW w:w="3260" w:type="dxa"/>
            <w:gridSpan w:val="4"/>
          </w:tcPr>
          <w:p w:rsidR="00DB2977" w:rsidRPr="003C6DCC" w:rsidRDefault="00DB2977" w:rsidP="006D2DF9">
            <w:r w:rsidRPr="003C6DCC">
              <w:t>Объем</w:t>
            </w:r>
            <w:r>
              <w:t>ы</w:t>
            </w:r>
            <w:r w:rsidRPr="003C6DCC">
              <w:t xml:space="preserve"> </w:t>
            </w:r>
          </w:p>
          <w:p w:rsidR="00DB2977" w:rsidRPr="003C6DCC" w:rsidRDefault="00DB2977" w:rsidP="006D2DF9">
            <w:proofErr w:type="spellStart"/>
            <w:r>
              <w:t>ф</w:t>
            </w:r>
            <w:r w:rsidRPr="003C6DCC">
              <w:t>инансирова</w:t>
            </w:r>
            <w:proofErr w:type="spellEnd"/>
            <w:r>
              <w:t xml:space="preserve"> </w:t>
            </w:r>
            <w:proofErr w:type="spellStart"/>
            <w:r w:rsidRPr="003C6DCC">
              <w:t>ния</w:t>
            </w:r>
            <w:proofErr w:type="spellEnd"/>
            <w:r w:rsidRPr="003C6DCC">
              <w:t>,</w:t>
            </w:r>
          </w:p>
          <w:p w:rsidR="00DB2977" w:rsidRPr="003C6DCC" w:rsidRDefault="00DB2977" w:rsidP="006D2DF9">
            <w:r w:rsidRPr="003C6DCC">
              <w:t xml:space="preserve">всего </w:t>
            </w:r>
            <w:proofErr w:type="spellStart"/>
            <w:r w:rsidRPr="003C6DCC">
              <w:t>т</w:t>
            </w:r>
            <w:r>
              <w:t>ыс</w:t>
            </w:r>
            <w:r w:rsidRPr="003C6DCC">
              <w:t>.р</w:t>
            </w:r>
            <w:r>
              <w:t>уб</w:t>
            </w:r>
            <w:proofErr w:type="spellEnd"/>
          </w:p>
        </w:tc>
        <w:tc>
          <w:tcPr>
            <w:tcW w:w="1106" w:type="dxa"/>
            <w:vMerge w:val="restart"/>
          </w:tcPr>
          <w:p w:rsidR="00DB2977" w:rsidRPr="003C6DCC" w:rsidRDefault="00DB2977" w:rsidP="006D2DF9">
            <w:r w:rsidRPr="003C6DCC">
              <w:t>Срок реализации</w:t>
            </w:r>
          </w:p>
        </w:tc>
        <w:tc>
          <w:tcPr>
            <w:tcW w:w="1446" w:type="dxa"/>
            <w:tcBorders>
              <w:bottom w:val="nil"/>
            </w:tcBorders>
          </w:tcPr>
          <w:p w:rsidR="00DB2977" w:rsidRPr="003C6DCC" w:rsidRDefault="00DB2977" w:rsidP="006D2DF9">
            <w:r w:rsidRPr="003C6DCC">
              <w:t>Исполнитель мероприятия</w:t>
            </w:r>
          </w:p>
          <w:p w:rsidR="00DB2977" w:rsidRPr="003C6DCC" w:rsidRDefault="00DB2977" w:rsidP="006D2DF9"/>
        </w:tc>
        <w:tc>
          <w:tcPr>
            <w:tcW w:w="850" w:type="dxa"/>
            <w:tcBorders>
              <w:bottom w:val="nil"/>
            </w:tcBorders>
          </w:tcPr>
          <w:p w:rsidR="00DB2977" w:rsidRPr="003C6DCC" w:rsidRDefault="00DB2977" w:rsidP="006D2DF9">
            <w:r>
              <w:t>Ожидаемый результат, %</w:t>
            </w:r>
          </w:p>
        </w:tc>
      </w:tr>
      <w:tr w:rsidR="00DB2977" w:rsidRPr="003C6DCC" w:rsidTr="00E1629D">
        <w:trPr>
          <w:trHeight w:val="503"/>
        </w:trPr>
        <w:tc>
          <w:tcPr>
            <w:tcW w:w="425" w:type="dxa"/>
            <w:vMerge/>
          </w:tcPr>
          <w:p w:rsidR="00DB2977" w:rsidRPr="003C6DCC" w:rsidRDefault="00DB2977" w:rsidP="006D2DF9"/>
        </w:tc>
        <w:tc>
          <w:tcPr>
            <w:tcW w:w="1589" w:type="dxa"/>
            <w:vMerge/>
          </w:tcPr>
          <w:p w:rsidR="00DB2977" w:rsidRPr="003C6DCC" w:rsidRDefault="00DB2977" w:rsidP="006D2DF9"/>
        </w:tc>
        <w:tc>
          <w:tcPr>
            <w:tcW w:w="850" w:type="dxa"/>
            <w:vMerge/>
          </w:tcPr>
          <w:p w:rsidR="00DB2977" w:rsidRPr="003C6DCC" w:rsidRDefault="00DB2977" w:rsidP="006D2DF9"/>
        </w:tc>
        <w:tc>
          <w:tcPr>
            <w:tcW w:w="851" w:type="dxa"/>
            <w:vMerge w:val="restart"/>
          </w:tcPr>
          <w:p w:rsidR="00DB2977" w:rsidRPr="003C6DCC" w:rsidRDefault="00DB2977" w:rsidP="006D2DF9">
            <w:r w:rsidRPr="00521536">
              <w:t>всего</w:t>
            </w:r>
          </w:p>
        </w:tc>
        <w:tc>
          <w:tcPr>
            <w:tcW w:w="2409" w:type="dxa"/>
            <w:gridSpan w:val="3"/>
          </w:tcPr>
          <w:p w:rsidR="00DB2977" w:rsidRPr="003C6DCC" w:rsidRDefault="00DB2977" w:rsidP="006D2DF9">
            <w:r w:rsidRPr="00521536">
              <w:t>в т.ч. по годам реализации</w:t>
            </w:r>
          </w:p>
        </w:tc>
        <w:tc>
          <w:tcPr>
            <w:tcW w:w="1106" w:type="dxa"/>
            <w:vMerge/>
          </w:tcPr>
          <w:p w:rsidR="00DB2977" w:rsidRPr="003C6DCC" w:rsidRDefault="00DB2977" w:rsidP="006D2DF9"/>
        </w:tc>
        <w:tc>
          <w:tcPr>
            <w:tcW w:w="1446" w:type="dxa"/>
            <w:vMerge w:val="restart"/>
            <w:tcBorders>
              <w:top w:val="nil"/>
            </w:tcBorders>
            <w:shd w:val="clear" w:color="auto" w:fill="auto"/>
          </w:tcPr>
          <w:p w:rsidR="00DB2977" w:rsidRPr="003C6DCC" w:rsidRDefault="00DB2977" w:rsidP="006D2DF9"/>
        </w:tc>
        <w:tc>
          <w:tcPr>
            <w:tcW w:w="850" w:type="dxa"/>
            <w:vMerge w:val="restart"/>
            <w:tcBorders>
              <w:top w:val="nil"/>
            </w:tcBorders>
          </w:tcPr>
          <w:p w:rsidR="00DB2977" w:rsidRPr="003C6DCC" w:rsidRDefault="00DB2977" w:rsidP="006D2DF9"/>
        </w:tc>
      </w:tr>
      <w:tr w:rsidR="00DB2977" w:rsidRPr="003C6DCC" w:rsidTr="00E1629D">
        <w:trPr>
          <w:trHeight w:val="502"/>
        </w:trPr>
        <w:tc>
          <w:tcPr>
            <w:tcW w:w="425" w:type="dxa"/>
            <w:vMerge/>
          </w:tcPr>
          <w:p w:rsidR="00DB2977" w:rsidRPr="003C6DCC" w:rsidRDefault="00DB2977" w:rsidP="006D2DF9"/>
        </w:tc>
        <w:tc>
          <w:tcPr>
            <w:tcW w:w="1589" w:type="dxa"/>
            <w:vMerge/>
          </w:tcPr>
          <w:p w:rsidR="00DB2977" w:rsidRPr="003C6DCC" w:rsidRDefault="00DB2977" w:rsidP="006D2DF9"/>
        </w:tc>
        <w:tc>
          <w:tcPr>
            <w:tcW w:w="850" w:type="dxa"/>
            <w:vMerge/>
          </w:tcPr>
          <w:p w:rsidR="00DB2977" w:rsidRPr="003C6DCC" w:rsidRDefault="00DB2977" w:rsidP="006D2DF9"/>
        </w:tc>
        <w:tc>
          <w:tcPr>
            <w:tcW w:w="851" w:type="dxa"/>
            <w:vMerge/>
          </w:tcPr>
          <w:p w:rsidR="00DB2977" w:rsidRPr="003C6DCC" w:rsidRDefault="00DB2977" w:rsidP="006D2DF9"/>
        </w:tc>
        <w:tc>
          <w:tcPr>
            <w:tcW w:w="992" w:type="dxa"/>
          </w:tcPr>
          <w:p w:rsidR="00DB2977" w:rsidRPr="00B4590A" w:rsidRDefault="00DB2977" w:rsidP="006D2D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  <w:r w:rsidRPr="00B4590A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709" w:type="dxa"/>
          </w:tcPr>
          <w:p w:rsidR="00DB2977" w:rsidRPr="00B4590A" w:rsidRDefault="00DB2977" w:rsidP="006D2D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  <w:r w:rsidRPr="00B4590A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708" w:type="dxa"/>
          </w:tcPr>
          <w:p w:rsidR="00DB2977" w:rsidRPr="00B4590A" w:rsidRDefault="00DB2977" w:rsidP="006D2D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  <w:r w:rsidRPr="00B4590A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106" w:type="dxa"/>
            <w:vMerge/>
          </w:tcPr>
          <w:p w:rsidR="00DB2977" w:rsidRPr="003C6DCC" w:rsidRDefault="00DB2977" w:rsidP="006D2DF9"/>
        </w:tc>
        <w:tc>
          <w:tcPr>
            <w:tcW w:w="1446" w:type="dxa"/>
            <w:vMerge/>
            <w:tcBorders>
              <w:bottom w:val="nil"/>
            </w:tcBorders>
            <w:shd w:val="clear" w:color="auto" w:fill="auto"/>
          </w:tcPr>
          <w:p w:rsidR="00DB2977" w:rsidRPr="003C6DCC" w:rsidRDefault="00DB2977" w:rsidP="006D2DF9"/>
        </w:tc>
        <w:tc>
          <w:tcPr>
            <w:tcW w:w="850" w:type="dxa"/>
            <w:vMerge/>
            <w:tcBorders>
              <w:bottom w:val="nil"/>
            </w:tcBorders>
          </w:tcPr>
          <w:p w:rsidR="00DB2977" w:rsidRPr="003C6DCC" w:rsidRDefault="00DB2977" w:rsidP="006D2DF9"/>
        </w:tc>
      </w:tr>
      <w:tr w:rsidR="00DB2977" w:rsidRPr="003C6DCC" w:rsidTr="00E1629D">
        <w:trPr>
          <w:trHeight w:val="502"/>
        </w:trPr>
        <w:tc>
          <w:tcPr>
            <w:tcW w:w="9526" w:type="dxa"/>
            <w:gridSpan w:val="10"/>
          </w:tcPr>
          <w:p w:rsidR="00DB2977" w:rsidRPr="00D413F2" w:rsidRDefault="00DB2977" w:rsidP="006D2DF9">
            <w:pPr>
              <w:rPr>
                <w:b/>
                <w:color w:val="000000"/>
                <w:lang w:eastAsia="en-US"/>
              </w:rPr>
            </w:pPr>
            <w:r w:rsidRPr="00D413F2">
              <w:rPr>
                <w:b/>
                <w:color w:val="000000"/>
                <w:lang w:eastAsia="en-US"/>
              </w:rPr>
              <w:t xml:space="preserve">Задача № 1 </w:t>
            </w:r>
            <w:r w:rsidRPr="00D413F2">
              <w:rPr>
                <w:b/>
                <w:bCs/>
                <w:lang w:eastAsia="en-US"/>
              </w:rPr>
              <w:t>Укрепление пожарной безопасности на территории Середского сельского поселения</w:t>
            </w:r>
          </w:p>
        </w:tc>
      </w:tr>
      <w:tr w:rsidR="00DB2977" w:rsidRPr="003C6DCC" w:rsidTr="00E1629D">
        <w:trPr>
          <w:trHeight w:val="502"/>
        </w:trPr>
        <w:tc>
          <w:tcPr>
            <w:tcW w:w="9526" w:type="dxa"/>
            <w:gridSpan w:val="10"/>
          </w:tcPr>
          <w:p w:rsidR="00DB2977" w:rsidRPr="002B7E2C" w:rsidRDefault="00DB2977" w:rsidP="006D2DF9">
            <w:pPr>
              <w:rPr>
                <w:color w:val="000000"/>
                <w:lang w:eastAsia="en-US"/>
              </w:rPr>
            </w:pPr>
            <w:r w:rsidRPr="002B7E2C">
              <w:rPr>
                <w:color w:val="000000"/>
                <w:lang w:eastAsia="en-US"/>
              </w:rPr>
              <w:t>Реализация мероприятий Муниципальной программы «Укрепление пожарной безопасности на территории Середского сельского поселения Даниловского муниципального района Ярославской области»</w:t>
            </w:r>
          </w:p>
        </w:tc>
      </w:tr>
      <w:tr w:rsidR="00DB2977" w:rsidRPr="0055375A" w:rsidTr="00E1629D">
        <w:tc>
          <w:tcPr>
            <w:tcW w:w="425" w:type="dxa"/>
          </w:tcPr>
          <w:p w:rsidR="00DB2977" w:rsidRPr="003C6DCC" w:rsidRDefault="00DB2977" w:rsidP="006D2DF9">
            <w:r w:rsidRPr="003C6DCC">
              <w:t>1</w:t>
            </w:r>
          </w:p>
        </w:tc>
        <w:tc>
          <w:tcPr>
            <w:tcW w:w="1589" w:type="dxa"/>
          </w:tcPr>
          <w:p w:rsidR="00DB2977" w:rsidRPr="0055375A" w:rsidRDefault="00DB2977" w:rsidP="006D2DF9">
            <w:pPr>
              <w:spacing w:before="100" w:beforeAutospacing="1" w:after="100" w:afterAutospacing="1"/>
            </w:pPr>
            <w:r w:rsidRPr="0055375A">
              <w:t>Приобретение и установка аншлагов, приобретение запрещен</w:t>
            </w:r>
            <w:r>
              <w:t xml:space="preserve">        </w:t>
            </w:r>
            <w:proofErr w:type="spellStart"/>
            <w:r w:rsidRPr="0055375A">
              <w:t>ных</w:t>
            </w:r>
            <w:proofErr w:type="spellEnd"/>
            <w:r w:rsidRPr="0055375A">
              <w:t xml:space="preserve"> и указательных знаков</w:t>
            </w:r>
          </w:p>
        </w:tc>
        <w:tc>
          <w:tcPr>
            <w:tcW w:w="850" w:type="dxa"/>
            <w:tcBorders>
              <w:top w:val="nil"/>
            </w:tcBorders>
          </w:tcPr>
          <w:p w:rsidR="00DB2977" w:rsidRPr="0055375A" w:rsidRDefault="00DB2977" w:rsidP="006D2DF9">
            <w:r w:rsidRPr="0055375A">
              <w:t>Мест</w:t>
            </w:r>
            <w:r>
              <w:t xml:space="preserve"> </w:t>
            </w:r>
            <w:proofErr w:type="spellStart"/>
            <w:r w:rsidRPr="0055375A">
              <w:t>ный</w:t>
            </w:r>
            <w:proofErr w:type="spellEnd"/>
            <w:r w:rsidRPr="0055375A">
              <w:t xml:space="preserve"> </w:t>
            </w:r>
            <w:proofErr w:type="spellStart"/>
            <w:r w:rsidRPr="0055375A">
              <w:t>бюд</w:t>
            </w:r>
            <w:proofErr w:type="spellEnd"/>
            <w:r>
              <w:t xml:space="preserve"> </w:t>
            </w:r>
            <w:proofErr w:type="spellStart"/>
            <w:r w:rsidRPr="0055375A">
              <w:t>жет</w:t>
            </w:r>
            <w:proofErr w:type="spellEnd"/>
          </w:p>
        </w:tc>
        <w:tc>
          <w:tcPr>
            <w:tcW w:w="851" w:type="dxa"/>
            <w:tcBorders>
              <w:top w:val="nil"/>
            </w:tcBorders>
          </w:tcPr>
          <w:p w:rsidR="00DB2977" w:rsidRPr="0029554B" w:rsidRDefault="00DB2977" w:rsidP="006D2DF9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29554B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</w:tcBorders>
          </w:tcPr>
          <w:p w:rsidR="00DB2977" w:rsidRPr="0029554B" w:rsidRDefault="00DB2977" w:rsidP="006D2DF9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29554B">
              <w:rPr>
                <w:sz w:val="18"/>
                <w:szCs w:val="18"/>
              </w:rPr>
              <w:t>--</w:t>
            </w:r>
          </w:p>
        </w:tc>
        <w:tc>
          <w:tcPr>
            <w:tcW w:w="709" w:type="dxa"/>
            <w:tcBorders>
              <w:top w:val="nil"/>
            </w:tcBorders>
          </w:tcPr>
          <w:p w:rsidR="00DB2977" w:rsidRPr="0029554B" w:rsidRDefault="00DB2977" w:rsidP="006D2DF9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29554B">
              <w:rPr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nil"/>
            </w:tcBorders>
          </w:tcPr>
          <w:p w:rsidR="00DB2977" w:rsidRPr="0029554B" w:rsidRDefault="00DB2977" w:rsidP="006D2DF9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29554B">
              <w:rPr>
                <w:sz w:val="18"/>
                <w:szCs w:val="18"/>
              </w:rPr>
              <w:t>0</w:t>
            </w:r>
          </w:p>
        </w:tc>
        <w:tc>
          <w:tcPr>
            <w:tcW w:w="1106" w:type="dxa"/>
          </w:tcPr>
          <w:p w:rsidR="00DB2977" w:rsidRPr="0055375A" w:rsidRDefault="00DB2977" w:rsidP="006D2DF9">
            <w:r>
              <w:t>В течение 2022-2024г</w:t>
            </w:r>
            <w:r w:rsidRPr="0055375A">
              <w:t>г.</w:t>
            </w:r>
          </w:p>
        </w:tc>
        <w:tc>
          <w:tcPr>
            <w:tcW w:w="1446" w:type="dxa"/>
          </w:tcPr>
          <w:p w:rsidR="00DB2977" w:rsidRPr="0055375A" w:rsidRDefault="00DB2977" w:rsidP="006D2DF9">
            <w:r w:rsidRPr="0055375A">
              <w:t xml:space="preserve">Администрация Середского сельского </w:t>
            </w:r>
          </w:p>
          <w:p w:rsidR="00DB2977" w:rsidRPr="0055375A" w:rsidRDefault="00DB2977" w:rsidP="006D2DF9">
            <w:r w:rsidRPr="0055375A">
              <w:t>поселения</w:t>
            </w:r>
          </w:p>
        </w:tc>
        <w:tc>
          <w:tcPr>
            <w:tcW w:w="850" w:type="dxa"/>
          </w:tcPr>
          <w:p w:rsidR="00DB2977" w:rsidRPr="0055375A" w:rsidRDefault="00DB2977" w:rsidP="006D2DF9">
            <w:r>
              <w:t xml:space="preserve">100 </w:t>
            </w:r>
          </w:p>
        </w:tc>
      </w:tr>
      <w:tr w:rsidR="00DB2977" w:rsidRPr="0055375A" w:rsidTr="00E1629D">
        <w:tc>
          <w:tcPr>
            <w:tcW w:w="425" w:type="dxa"/>
          </w:tcPr>
          <w:p w:rsidR="00DB2977" w:rsidRPr="003C6DCC" w:rsidRDefault="00DB2977" w:rsidP="006D2DF9">
            <w:r w:rsidRPr="003C6DCC">
              <w:t>2</w:t>
            </w:r>
          </w:p>
        </w:tc>
        <w:tc>
          <w:tcPr>
            <w:tcW w:w="1589" w:type="dxa"/>
          </w:tcPr>
          <w:p w:rsidR="00DB2977" w:rsidRPr="0055375A" w:rsidRDefault="00DB2977" w:rsidP="006D2DF9">
            <w:pPr>
              <w:spacing w:before="100" w:beforeAutospacing="1" w:after="100" w:afterAutospacing="1"/>
            </w:pPr>
            <w:r>
              <w:t xml:space="preserve">Развитие ДПД, приобретение                  пожарного инвентаря                   </w:t>
            </w:r>
          </w:p>
        </w:tc>
        <w:tc>
          <w:tcPr>
            <w:tcW w:w="850" w:type="dxa"/>
          </w:tcPr>
          <w:p w:rsidR="00DB2977" w:rsidRPr="0055375A" w:rsidRDefault="00DB2977" w:rsidP="006D2DF9">
            <w:r w:rsidRPr="0055375A">
              <w:t>Мест</w:t>
            </w:r>
            <w:r>
              <w:t xml:space="preserve"> </w:t>
            </w:r>
            <w:proofErr w:type="spellStart"/>
            <w:r w:rsidRPr="0055375A">
              <w:t>ный</w:t>
            </w:r>
            <w:proofErr w:type="spellEnd"/>
            <w:r w:rsidRPr="0055375A">
              <w:t xml:space="preserve"> </w:t>
            </w:r>
            <w:proofErr w:type="spellStart"/>
            <w:r w:rsidRPr="0055375A">
              <w:t>бюд</w:t>
            </w:r>
            <w:proofErr w:type="spellEnd"/>
            <w:r>
              <w:t xml:space="preserve"> </w:t>
            </w:r>
            <w:proofErr w:type="spellStart"/>
            <w:r>
              <w:t>же</w:t>
            </w:r>
            <w:r w:rsidRPr="0055375A">
              <w:t>т</w:t>
            </w:r>
            <w:proofErr w:type="spellEnd"/>
          </w:p>
        </w:tc>
        <w:tc>
          <w:tcPr>
            <w:tcW w:w="851" w:type="dxa"/>
          </w:tcPr>
          <w:p w:rsidR="00DB2977" w:rsidRPr="0029554B" w:rsidRDefault="00DB2977" w:rsidP="006D2DF9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29554B">
              <w:rPr>
                <w:sz w:val="18"/>
                <w:szCs w:val="18"/>
              </w:rPr>
              <w:t>42,05</w:t>
            </w:r>
          </w:p>
        </w:tc>
        <w:tc>
          <w:tcPr>
            <w:tcW w:w="992" w:type="dxa"/>
          </w:tcPr>
          <w:p w:rsidR="00DB2977" w:rsidRPr="0029554B" w:rsidRDefault="00DB2977" w:rsidP="006D2DF9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29554B">
              <w:rPr>
                <w:sz w:val="18"/>
                <w:szCs w:val="18"/>
              </w:rPr>
              <w:t>12,050</w:t>
            </w:r>
          </w:p>
        </w:tc>
        <w:tc>
          <w:tcPr>
            <w:tcW w:w="709" w:type="dxa"/>
          </w:tcPr>
          <w:p w:rsidR="00DB2977" w:rsidRPr="0029554B" w:rsidRDefault="00DB2977" w:rsidP="006D2DF9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29554B">
              <w:rPr>
                <w:sz w:val="18"/>
                <w:szCs w:val="18"/>
              </w:rPr>
              <w:t>30</w:t>
            </w:r>
          </w:p>
        </w:tc>
        <w:tc>
          <w:tcPr>
            <w:tcW w:w="708" w:type="dxa"/>
          </w:tcPr>
          <w:p w:rsidR="00DB2977" w:rsidRPr="0029554B" w:rsidRDefault="00DB2977" w:rsidP="006D2DF9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29554B">
              <w:rPr>
                <w:sz w:val="18"/>
                <w:szCs w:val="18"/>
              </w:rPr>
              <w:t>0</w:t>
            </w:r>
          </w:p>
        </w:tc>
        <w:tc>
          <w:tcPr>
            <w:tcW w:w="1106" w:type="dxa"/>
          </w:tcPr>
          <w:p w:rsidR="00DB2977" w:rsidRPr="0055375A" w:rsidRDefault="00DB2977" w:rsidP="006D2DF9">
            <w:r w:rsidRPr="0055375A">
              <w:t xml:space="preserve">В течение </w:t>
            </w:r>
            <w:r>
              <w:t>2022-2024г</w:t>
            </w:r>
            <w:r w:rsidRPr="0055375A">
              <w:t>г.</w:t>
            </w:r>
          </w:p>
        </w:tc>
        <w:tc>
          <w:tcPr>
            <w:tcW w:w="1446" w:type="dxa"/>
          </w:tcPr>
          <w:p w:rsidR="00DB2977" w:rsidRPr="0055375A" w:rsidRDefault="00DB2977" w:rsidP="006D2DF9">
            <w:r w:rsidRPr="0055375A">
              <w:t xml:space="preserve">Администрация Середского сельского </w:t>
            </w:r>
          </w:p>
          <w:p w:rsidR="00DB2977" w:rsidRPr="0055375A" w:rsidRDefault="00DB2977" w:rsidP="006D2DF9">
            <w:r w:rsidRPr="0055375A">
              <w:t>поселения</w:t>
            </w:r>
          </w:p>
        </w:tc>
        <w:tc>
          <w:tcPr>
            <w:tcW w:w="850" w:type="dxa"/>
          </w:tcPr>
          <w:p w:rsidR="00DB2977" w:rsidRPr="0055375A" w:rsidRDefault="00DB2977" w:rsidP="006D2DF9">
            <w:r>
              <w:t>100</w:t>
            </w:r>
          </w:p>
        </w:tc>
      </w:tr>
      <w:tr w:rsidR="00DB2977" w:rsidRPr="0055375A" w:rsidTr="00E1629D">
        <w:trPr>
          <w:trHeight w:val="1936"/>
        </w:trPr>
        <w:tc>
          <w:tcPr>
            <w:tcW w:w="425" w:type="dxa"/>
          </w:tcPr>
          <w:p w:rsidR="00DB2977" w:rsidRPr="003C6DCC" w:rsidRDefault="00DB2977" w:rsidP="006D2DF9">
            <w:r w:rsidRPr="003C6DCC">
              <w:lastRenderedPageBreak/>
              <w:t>3</w:t>
            </w:r>
          </w:p>
        </w:tc>
        <w:tc>
          <w:tcPr>
            <w:tcW w:w="1589" w:type="dxa"/>
          </w:tcPr>
          <w:p w:rsidR="00DB2977" w:rsidRPr="0055375A" w:rsidRDefault="00DB2977" w:rsidP="006D2DF9">
            <w:pPr>
              <w:spacing w:before="100" w:beforeAutospacing="1" w:after="100" w:afterAutospacing="1"/>
            </w:pPr>
            <w:r w:rsidRPr="0055375A">
              <w:t>Приобретение ГСМ (для мотопомп и генератора)</w:t>
            </w:r>
          </w:p>
        </w:tc>
        <w:tc>
          <w:tcPr>
            <w:tcW w:w="850" w:type="dxa"/>
          </w:tcPr>
          <w:p w:rsidR="00DB2977" w:rsidRPr="0055375A" w:rsidRDefault="00DB2977" w:rsidP="006D2DF9">
            <w:r w:rsidRPr="0055375A">
              <w:t>Мест</w:t>
            </w:r>
            <w:r>
              <w:t xml:space="preserve"> </w:t>
            </w:r>
            <w:proofErr w:type="spellStart"/>
            <w:proofErr w:type="gramStart"/>
            <w:r w:rsidRPr="0055375A">
              <w:t>ный</w:t>
            </w:r>
            <w:proofErr w:type="spellEnd"/>
            <w:r w:rsidRPr="0055375A">
              <w:t xml:space="preserve"> </w:t>
            </w:r>
            <w:r>
              <w:t xml:space="preserve"> </w:t>
            </w:r>
            <w:proofErr w:type="spellStart"/>
            <w:r>
              <w:t>бюд</w:t>
            </w:r>
            <w:proofErr w:type="spellEnd"/>
            <w:proofErr w:type="gramEnd"/>
            <w:r>
              <w:t xml:space="preserve"> </w:t>
            </w:r>
            <w:proofErr w:type="spellStart"/>
            <w:r w:rsidRPr="0055375A">
              <w:t>жет</w:t>
            </w:r>
            <w:proofErr w:type="spellEnd"/>
          </w:p>
        </w:tc>
        <w:tc>
          <w:tcPr>
            <w:tcW w:w="851" w:type="dxa"/>
          </w:tcPr>
          <w:p w:rsidR="00DB2977" w:rsidRPr="0029554B" w:rsidRDefault="00DB2977" w:rsidP="006D2DF9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29554B">
              <w:rPr>
                <w:sz w:val="18"/>
                <w:szCs w:val="18"/>
              </w:rPr>
              <w:t>3,927</w:t>
            </w:r>
          </w:p>
        </w:tc>
        <w:tc>
          <w:tcPr>
            <w:tcW w:w="992" w:type="dxa"/>
          </w:tcPr>
          <w:p w:rsidR="00DB2977" w:rsidRPr="0029554B" w:rsidRDefault="00DB2977" w:rsidP="006D2DF9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29554B">
              <w:rPr>
                <w:sz w:val="18"/>
                <w:szCs w:val="18"/>
              </w:rPr>
              <w:t>0,927</w:t>
            </w:r>
          </w:p>
        </w:tc>
        <w:tc>
          <w:tcPr>
            <w:tcW w:w="709" w:type="dxa"/>
          </w:tcPr>
          <w:p w:rsidR="00DB2977" w:rsidRPr="0029554B" w:rsidRDefault="00DB2977" w:rsidP="006D2DF9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29554B">
              <w:rPr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DB2977" w:rsidRPr="0029554B" w:rsidRDefault="00DB2977" w:rsidP="006D2DF9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29554B">
              <w:rPr>
                <w:sz w:val="18"/>
                <w:szCs w:val="18"/>
              </w:rPr>
              <w:t>0</w:t>
            </w:r>
          </w:p>
        </w:tc>
        <w:tc>
          <w:tcPr>
            <w:tcW w:w="1106" w:type="dxa"/>
          </w:tcPr>
          <w:p w:rsidR="00DB2977" w:rsidRPr="0055375A" w:rsidRDefault="00DB2977" w:rsidP="006D2DF9">
            <w:r>
              <w:t>В течение 2022-2024г</w:t>
            </w:r>
            <w:r w:rsidRPr="0055375A">
              <w:t>г.</w:t>
            </w:r>
          </w:p>
        </w:tc>
        <w:tc>
          <w:tcPr>
            <w:tcW w:w="1446" w:type="dxa"/>
          </w:tcPr>
          <w:p w:rsidR="00DB2977" w:rsidRPr="0055375A" w:rsidRDefault="00DB2977" w:rsidP="006D2DF9">
            <w:r w:rsidRPr="0055375A">
              <w:t xml:space="preserve">Администрация Середского сельского </w:t>
            </w:r>
          </w:p>
          <w:p w:rsidR="00DB2977" w:rsidRPr="0055375A" w:rsidRDefault="00DB2977" w:rsidP="006D2DF9">
            <w:r w:rsidRPr="0055375A">
              <w:t>поселения</w:t>
            </w:r>
          </w:p>
        </w:tc>
        <w:tc>
          <w:tcPr>
            <w:tcW w:w="850" w:type="dxa"/>
          </w:tcPr>
          <w:p w:rsidR="00DB2977" w:rsidRPr="0055375A" w:rsidRDefault="00DB2977" w:rsidP="006D2DF9">
            <w:r>
              <w:t>100</w:t>
            </w:r>
          </w:p>
        </w:tc>
      </w:tr>
      <w:tr w:rsidR="00DB2977" w:rsidRPr="0055375A" w:rsidTr="00E1629D">
        <w:trPr>
          <w:trHeight w:val="2428"/>
        </w:trPr>
        <w:tc>
          <w:tcPr>
            <w:tcW w:w="425" w:type="dxa"/>
          </w:tcPr>
          <w:p w:rsidR="00DB2977" w:rsidRPr="003C6DCC" w:rsidRDefault="00DB2977" w:rsidP="006D2DF9">
            <w:r>
              <w:t>4</w:t>
            </w:r>
          </w:p>
        </w:tc>
        <w:tc>
          <w:tcPr>
            <w:tcW w:w="1589" w:type="dxa"/>
          </w:tcPr>
          <w:p w:rsidR="00DB2977" w:rsidRPr="00D354DA" w:rsidRDefault="00DB2977" w:rsidP="006D2DF9">
            <w:pPr>
              <w:spacing w:before="100" w:beforeAutospacing="1" w:after="100" w:afterAutospacing="1"/>
            </w:pPr>
            <w:r w:rsidRPr="0055375A">
              <w:t>Очистка пожарных водоемов и(или) обустройство пирсов в населенных пунктах</w:t>
            </w:r>
            <w:r>
              <w:t xml:space="preserve">                </w:t>
            </w:r>
            <w:r w:rsidRPr="00D354DA">
              <w:rPr>
                <w:sz w:val="22"/>
                <w:szCs w:val="22"/>
              </w:rPr>
              <w:t xml:space="preserve">д. </w:t>
            </w:r>
            <w:proofErr w:type="spellStart"/>
            <w:r w:rsidRPr="00D354DA">
              <w:rPr>
                <w:sz w:val="22"/>
                <w:szCs w:val="22"/>
              </w:rPr>
              <w:t>Маурино</w:t>
            </w:r>
            <w:proofErr w:type="spellEnd"/>
            <w:r w:rsidRPr="00D354DA">
              <w:rPr>
                <w:sz w:val="22"/>
                <w:szCs w:val="22"/>
              </w:rPr>
              <w:t xml:space="preserve">                                             д. Филино                                         д. </w:t>
            </w:r>
            <w:proofErr w:type="spellStart"/>
            <w:r w:rsidRPr="00D354DA">
              <w:rPr>
                <w:sz w:val="22"/>
                <w:szCs w:val="22"/>
              </w:rPr>
              <w:t>Нефедово</w:t>
            </w:r>
            <w:proofErr w:type="spellEnd"/>
            <w:r w:rsidRPr="00D354DA">
              <w:rPr>
                <w:sz w:val="22"/>
                <w:szCs w:val="22"/>
              </w:rPr>
              <w:t xml:space="preserve">                                            д. Бабурино                                                    д. </w:t>
            </w:r>
            <w:proofErr w:type="spellStart"/>
            <w:r w:rsidRPr="00D354DA">
              <w:rPr>
                <w:sz w:val="22"/>
                <w:szCs w:val="22"/>
              </w:rPr>
              <w:t>Тюляфтино</w:t>
            </w:r>
            <w:proofErr w:type="spellEnd"/>
            <w:r w:rsidRPr="00D354DA">
              <w:rPr>
                <w:sz w:val="22"/>
                <w:szCs w:val="22"/>
              </w:rPr>
              <w:t xml:space="preserve">                                          д. </w:t>
            </w:r>
            <w:proofErr w:type="spellStart"/>
            <w:r w:rsidRPr="00D354DA">
              <w:rPr>
                <w:sz w:val="22"/>
                <w:szCs w:val="22"/>
              </w:rPr>
              <w:t>Павликово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  <w:r w:rsidRPr="00D354DA">
              <w:rPr>
                <w:sz w:val="22"/>
                <w:szCs w:val="22"/>
              </w:rPr>
              <w:t xml:space="preserve">д. </w:t>
            </w:r>
            <w:proofErr w:type="spellStart"/>
            <w:r w:rsidRPr="00D354DA">
              <w:rPr>
                <w:sz w:val="20"/>
                <w:szCs w:val="20"/>
              </w:rPr>
              <w:t>М.Дворошки</w:t>
            </w:r>
            <w:proofErr w:type="spellEnd"/>
            <w:r w:rsidRPr="00D354DA">
              <w:rPr>
                <w:sz w:val="20"/>
                <w:szCs w:val="20"/>
              </w:rPr>
              <w:t xml:space="preserve">                                                            </w:t>
            </w:r>
          </w:p>
        </w:tc>
        <w:tc>
          <w:tcPr>
            <w:tcW w:w="850" w:type="dxa"/>
          </w:tcPr>
          <w:p w:rsidR="00DB2977" w:rsidRPr="0055375A" w:rsidRDefault="00DB2977" w:rsidP="006D2DF9">
            <w:r w:rsidRPr="0055375A">
              <w:t>Мест</w:t>
            </w:r>
            <w:r>
              <w:t xml:space="preserve"> </w:t>
            </w:r>
            <w:proofErr w:type="spellStart"/>
            <w:r w:rsidRPr="0055375A">
              <w:t>ный</w:t>
            </w:r>
            <w:proofErr w:type="spellEnd"/>
            <w:r w:rsidRPr="0055375A">
              <w:t xml:space="preserve"> </w:t>
            </w:r>
            <w:proofErr w:type="spellStart"/>
            <w:r w:rsidRPr="0055375A">
              <w:t>бюд</w:t>
            </w:r>
            <w:proofErr w:type="spellEnd"/>
            <w:r>
              <w:t xml:space="preserve"> </w:t>
            </w:r>
            <w:proofErr w:type="spellStart"/>
            <w:r w:rsidRPr="0055375A">
              <w:t>жет</w:t>
            </w:r>
            <w:proofErr w:type="spellEnd"/>
          </w:p>
        </w:tc>
        <w:tc>
          <w:tcPr>
            <w:tcW w:w="851" w:type="dxa"/>
          </w:tcPr>
          <w:p w:rsidR="00DB2977" w:rsidRPr="0029554B" w:rsidRDefault="00DB2977" w:rsidP="006D2DF9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29554B">
              <w:rPr>
                <w:sz w:val="18"/>
                <w:szCs w:val="18"/>
              </w:rPr>
              <w:t>1306,16</w:t>
            </w:r>
          </w:p>
        </w:tc>
        <w:tc>
          <w:tcPr>
            <w:tcW w:w="992" w:type="dxa"/>
          </w:tcPr>
          <w:p w:rsidR="00DB2977" w:rsidRPr="0029554B" w:rsidRDefault="00DB2977" w:rsidP="006D2DF9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29554B">
              <w:rPr>
                <w:sz w:val="18"/>
                <w:szCs w:val="18"/>
              </w:rPr>
              <w:t>971,16</w:t>
            </w:r>
            <w:r>
              <w:rPr>
                <w:sz w:val="18"/>
                <w:szCs w:val="18"/>
              </w:rPr>
              <w:t>18</w:t>
            </w:r>
          </w:p>
        </w:tc>
        <w:tc>
          <w:tcPr>
            <w:tcW w:w="709" w:type="dxa"/>
          </w:tcPr>
          <w:p w:rsidR="00DB2977" w:rsidRPr="0029554B" w:rsidRDefault="00DB2977" w:rsidP="006D2DF9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29554B">
              <w:rPr>
                <w:sz w:val="18"/>
                <w:szCs w:val="18"/>
              </w:rPr>
              <w:t>335</w:t>
            </w:r>
          </w:p>
        </w:tc>
        <w:tc>
          <w:tcPr>
            <w:tcW w:w="708" w:type="dxa"/>
          </w:tcPr>
          <w:p w:rsidR="00DB2977" w:rsidRPr="0029554B" w:rsidRDefault="00DB2977" w:rsidP="006D2DF9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29554B">
              <w:rPr>
                <w:sz w:val="18"/>
                <w:szCs w:val="18"/>
              </w:rPr>
              <w:t>0</w:t>
            </w:r>
          </w:p>
        </w:tc>
        <w:tc>
          <w:tcPr>
            <w:tcW w:w="1106" w:type="dxa"/>
          </w:tcPr>
          <w:p w:rsidR="00DB2977" w:rsidRPr="0055375A" w:rsidRDefault="00DB2977" w:rsidP="006D2DF9">
            <w:r>
              <w:t>В течение 2022-2024 г</w:t>
            </w:r>
            <w:r w:rsidRPr="0055375A">
              <w:t>г.</w:t>
            </w:r>
          </w:p>
        </w:tc>
        <w:tc>
          <w:tcPr>
            <w:tcW w:w="1446" w:type="dxa"/>
          </w:tcPr>
          <w:p w:rsidR="00DB2977" w:rsidRPr="0055375A" w:rsidRDefault="00DB2977" w:rsidP="006D2DF9">
            <w:r w:rsidRPr="0055375A">
              <w:t xml:space="preserve">Администрация Середского сельского </w:t>
            </w:r>
          </w:p>
          <w:p w:rsidR="00DB2977" w:rsidRPr="0055375A" w:rsidRDefault="00DB2977" w:rsidP="006D2DF9">
            <w:r w:rsidRPr="0055375A">
              <w:t>поселения</w:t>
            </w:r>
          </w:p>
        </w:tc>
        <w:tc>
          <w:tcPr>
            <w:tcW w:w="850" w:type="dxa"/>
          </w:tcPr>
          <w:p w:rsidR="00DB2977" w:rsidRPr="0055375A" w:rsidRDefault="00DB2977" w:rsidP="006D2DF9">
            <w:r>
              <w:t>100</w:t>
            </w:r>
          </w:p>
        </w:tc>
      </w:tr>
      <w:tr w:rsidR="00DB2977" w:rsidRPr="0055375A" w:rsidTr="00E1629D">
        <w:tc>
          <w:tcPr>
            <w:tcW w:w="425" w:type="dxa"/>
          </w:tcPr>
          <w:p w:rsidR="00DB2977" w:rsidRPr="003C6DCC" w:rsidRDefault="00DB2977" w:rsidP="006D2DF9">
            <w:r>
              <w:t>5</w:t>
            </w:r>
          </w:p>
        </w:tc>
        <w:tc>
          <w:tcPr>
            <w:tcW w:w="1589" w:type="dxa"/>
          </w:tcPr>
          <w:p w:rsidR="00DB2977" w:rsidRPr="0055375A" w:rsidRDefault="00DB2977" w:rsidP="006D2DF9">
            <w:pPr>
              <w:spacing w:before="100" w:beforeAutospacing="1" w:after="100" w:afterAutospacing="1"/>
            </w:pPr>
            <w:r w:rsidRPr="0055375A">
              <w:t>Опашка населенных пунктов, подвержен</w:t>
            </w:r>
            <w:r>
              <w:t xml:space="preserve"> </w:t>
            </w:r>
            <w:proofErr w:type="spellStart"/>
            <w:r w:rsidRPr="0055375A">
              <w:t>ных</w:t>
            </w:r>
            <w:proofErr w:type="spellEnd"/>
            <w:r>
              <w:t xml:space="preserve"> </w:t>
            </w:r>
            <w:r w:rsidRPr="0055375A">
              <w:t>лесных пожаров</w:t>
            </w:r>
            <w:r>
              <w:t xml:space="preserve"> (п. Лесников)</w:t>
            </w:r>
            <w:r w:rsidRPr="0055375A">
              <w:t xml:space="preserve"> </w:t>
            </w:r>
          </w:p>
        </w:tc>
        <w:tc>
          <w:tcPr>
            <w:tcW w:w="850" w:type="dxa"/>
          </w:tcPr>
          <w:p w:rsidR="00DB2977" w:rsidRPr="0055375A" w:rsidRDefault="00DB2977" w:rsidP="006D2DF9">
            <w:r w:rsidRPr="0055375A">
              <w:t>Мест</w:t>
            </w:r>
            <w:r>
              <w:t xml:space="preserve"> </w:t>
            </w:r>
            <w:proofErr w:type="spellStart"/>
            <w:r w:rsidRPr="0055375A">
              <w:t>ный</w:t>
            </w:r>
            <w:proofErr w:type="spellEnd"/>
            <w:r w:rsidRPr="0055375A">
              <w:t xml:space="preserve"> </w:t>
            </w:r>
            <w:proofErr w:type="spellStart"/>
            <w:r w:rsidRPr="0055375A">
              <w:t>бюд</w:t>
            </w:r>
            <w:proofErr w:type="spellEnd"/>
            <w:r>
              <w:t xml:space="preserve"> </w:t>
            </w:r>
            <w:proofErr w:type="spellStart"/>
            <w:r w:rsidRPr="0055375A">
              <w:t>жет</w:t>
            </w:r>
            <w:proofErr w:type="spellEnd"/>
          </w:p>
        </w:tc>
        <w:tc>
          <w:tcPr>
            <w:tcW w:w="851" w:type="dxa"/>
          </w:tcPr>
          <w:p w:rsidR="00DB2977" w:rsidRPr="0029554B" w:rsidRDefault="00DB2977" w:rsidP="006D2DF9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29554B"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:rsidR="00DB2977" w:rsidRPr="0029554B" w:rsidRDefault="00DB2977" w:rsidP="006D2DF9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29554B"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DB2977" w:rsidRPr="0029554B" w:rsidRDefault="00DB2977" w:rsidP="006D2DF9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29554B">
              <w:rPr>
                <w:sz w:val="18"/>
                <w:szCs w:val="18"/>
              </w:rPr>
              <w:t>7</w:t>
            </w:r>
          </w:p>
        </w:tc>
        <w:tc>
          <w:tcPr>
            <w:tcW w:w="708" w:type="dxa"/>
          </w:tcPr>
          <w:p w:rsidR="00DB2977" w:rsidRPr="0029554B" w:rsidRDefault="00DB2977" w:rsidP="006D2DF9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29554B">
              <w:rPr>
                <w:sz w:val="18"/>
                <w:szCs w:val="18"/>
              </w:rPr>
              <w:t>0</w:t>
            </w:r>
          </w:p>
        </w:tc>
        <w:tc>
          <w:tcPr>
            <w:tcW w:w="1106" w:type="dxa"/>
          </w:tcPr>
          <w:p w:rsidR="00DB2977" w:rsidRPr="0055375A" w:rsidRDefault="00DB2977" w:rsidP="006D2DF9">
            <w:r>
              <w:t>В течение 2022-2024 г</w:t>
            </w:r>
            <w:r w:rsidRPr="0055375A">
              <w:t>г.</w:t>
            </w:r>
          </w:p>
        </w:tc>
        <w:tc>
          <w:tcPr>
            <w:tcW w:w="1446" w:type="dxa"/>
          </w:tcPr>
          <w:p w:rsidR="00DB2977" w:rsidRPr="0055375A" w:rsidRDefault="00DB2977" w:rsidP="006D2DF9">
            <w:r w:rsidRPr="0055375A">
              <w:t xml:space="preserve">Администрация Середского сельского </w:t>
            </w:r>
          </w:p>
          <w:p w:rsidR="00DB2977" w:rsidRPr="0055375A" w:rsidRDefault="00DB2977" w:rsidP="006D2DF9">
            <w:r w:rsidRPr="0055375A">
              <w:t>поселения</w:t>
            </w:r>
          </w:p>
        </w:tc>
        <w:tc>
          <w:tcPr>
            <w:tcW w:w="850" w:type="dxa"/>
          </w:tcPr>
          <w:p w:rsidR="00DB2977" w:rsidRPr="0055375A" w:rsidRDefault="00DB2977" w:rsidP="006D2DF9">
            <w:r>
              <w:t>100</w:t>
            </w:r>
          </w:p>
        </w:tc>
      </w:tr>
      <w:tr w:rsidR="00DB2977" w:rsidRPr="0055375A" w:rsidTr="00E1629D">
        <w:trPr>
          <w:trHeight w:val="1489"/>
        </w:trPr>
        <w:tc>
          <w:tcPr>
            <w:tcW w:w="425" w:type="dxa"/>
          </w:tcPr>
          <w:p w:rsidR="00DB2977" w:rsidRPr="0055375A" w:rsidRDefault="00DB2977" w:rsidP="006D2DF9">
            <w:r>
              <w:t>6</w:t>
            </w:r>
          </w:p>
        </w:tc>
        <w:tc>
          <w:tcPr>
            <w:tcW w:w="1589" w:type="dxa"/>
          </w:tcPr>
          <w:p w:rsidR="00DB2977" w:rsidRPr="0055375A" w:rsidRDefault="00DB2977" w:rsidP="006D2DF9">
            <w:pPr>
              <w:spacing w:before="100" w:beforeAutospacing="1" w:after="100" w:afterAutospacing="1"/>
            </w:pPr>
            <w:r>
              <w:t>Страхование добровольных пожарных</w:t>
            </w:r>
          </w:p>
        </w:tc>
        <w:tc>
          <w:tcPr>
            <w:tcW w:w="850" w:type="dxa"/>
          </w:tcPr>
          <w:p w:rsidR="00DB2977" w:rsidRPr="0055375A" w:rsidRDefault="00DB2977" w:rsidP="006D2DF9">
            <w:r w:rsidRPr="0055375A">
              <w:t>Мест</w:t>
            </w:r>
            <w:r>
              <w:t xml:space="preserve"> </w:t>
            </w:r>
            <w:proofErr w:type="spellStart"/>
            <w:r w:rsidRPr="0055375A">
              <w:t>ный</w:t>
            </w:r>
            <w:proofErr w:type="spellEnd"/>
            <w:r w:rsidRPr="0055375A">
              <w:t xml:space="preserve"> </w:t>
            </w:r>
            <w:proofErr w:type="spellStart"/>
            <w:r w:rsidRPr="0055375A">
              <w:t>бюд</w:t>
            </w:r>
            <w:proofErr w:type="spellEnd"/>
            <w:r>
              <w:t xml:space="preserve"> </w:t>
            </w:r>
            <w:proofErr w:type="spellStart"/>
            <w:r w:rsidRPr="0055375A">
              <w:t>жет</w:t>
            </w:r>
            <w:proofErr w:type="spellEnd"/>
          </w:p>
        </w:tc>
        <w:tc>
          <w:tcPr>
            <w:tcW w:w="851" w:type="dxa"/>
          </w:tcPr>
          <w:p w:rsidR="00DB2977" w:rsidRPr="0029554B" w:rsidRDefault="00DB2977" w:rsidP="006D2DF9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29554B">
              <w:rPr>
                <w:sz w:val="18"/>
                <w:szCs w:val="18"/>
              </w:rPr>
              <w:t>24</w:t>
            </w:r>
          </w:p>
        </w:tc>
        <w:tc>
          <w:tcPr>
            <w:tcW w:w="992" w:type="dxa"/>
          </w:tcPr>
          <w:p w:rsidR="00DB2977" w:rsidRPr="0029554B" w:rsidRDefault="00DB2977" w:rsidP="006D2DF9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29554B"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</w:tcPr>
          <w:p w:rsidR="00DB2977" w:rsidRPr="0029554B" w:rsidRDefault="00DB2977" w:rsidP="006D2DF9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29554B">
              <w:rPr>
                <w:sz w:val="18"/>
                <w:szCs w:val="18"/>
              </w:rPr>
              <w:t>12</w:t>
            </w:r>
          </w:p>
        </w:tc>
        <w:tc>
          <w:tcPr>
            <w:tcW w:w="708" w:type="dxa"/>
          </w:tcPr>
          <w:p w:rsidR="00DB2977" w:rsidRPr="0029554B" w:rsidRDefault="00DB2977" w:rsidP="006D2DF9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29554B">
              <w:rPr>
                <w:sz w:val="18"/>
                <w:szCs w:val="18"/>
              </w:rPr>
              <w:t>0</w:t>
            </w:r>
          </w:p>
        </w:tc>
        <w:tc>
          <w:tcPr>
            <w:tcW w:w="1106" w:type="dxa"/>
          </w:tcPr>
          <w:p w:rsidR="00DB2977" w:rsidRPr="0055375A" w:rsidRDefault="00DB2977" w:rsidP="006D2DF9">
            <w:r>
              <w:t>В течение 2022-2024 г</w:t>
            </w:r>
            <w:r w:rsidRPr="0055375A">
              <w:t>г.</w:t>
            </w:r>
          </w:p>
        </w:tc>
        <w:tc>
          <w:tcPr>
            <w:tcW w:w="1446" w:type="dxa"/>
          </w:tcPr>
          <w:p w:rsidR="00DB2977" w:rsidRPr="0055375A" w:rsidRDefault="00DB2977" w:rsidP="006D2DF9">
            <w:r w:rsidRPr="0055375A">
              <w:t xml:space="preserve">Администрация Середского сельского </w:t>
            </w:r>
          </w:p>
          <w:p w:rsidR="00DB2977" w:rsidRPr="0055375A" w:rsidRDefault="00DB2977" w:rsidP="006D2DF9">
            <w:r w:rsidRPr="0055375A">
              <w:t>поселения</w:t>
            </w:r>
          </w:p>
        </w:tc>
        <w:tc>
          <w:tcPr>
            <w:tcW w:w="850" w:type="dxa"/>
          </w:tcPr>
          <w:p w:rsidR="00DB2977" w:rsidRPr="0055375A" w:rsidRDefault="00DB2977" w:rsidP="006D2DF9">
            <w:r>
              <w:t>100</w:t>
            </w:r>
          </w:p>
        </w:tc>
      </w:tr>
      <w:tr w:rsidR="00DB2977" w:rsidRPr="0055375A" w:rsidTr="00E1629D">
        <w:tc>
          <w:tcPr>
            <w:tcW w:w="425" w:type="dxa"/>
          </w:tcPr>
          <w:p w:rsidR="00DB2977" w:rsidRPr="0055375A" w:rsidRDefault="00DB2977" w:rsidP="006D2DF9">
            <w:r>
              <w:t>7</w:t>
            </w:r>
          </w:p>
        </w:tc>
        <w:tc>
          <w:tcPr>
            <w:tcW w:w="1589" w:type="dxa"/>
          </w:tcPr>
          <w:p w:rsidR="00DB2977" w:rsidRPr="0055375A" w:rsidRDefault="00DB2977" w:rsidP="006D2DF9">
            <w:pPr>
              <w:spacing w:before="100" w:beforeAutospacing="1" w:after="100" w:afterAutospacing="1"/>
            </w:pPr>
            <w:r w:rsidRPr="0055375A">
              <w:t>Публикация СМИ</w:t>
            </w:r>
          </w:p>
        </w:tc>
        <w:tc>
          <w:tcPr>
            <w:tcW w:w="850" w:type="dxa"/>
          </w:tcPr>
          <w:p w:rsidR="00DB2977" w:rsidRPr="0055375A" w:rsidRDefault="00DB2977" w:rsidP="006D2DF9">
            <w:r w:rsidRPr="0055375A">
              <w:t>Мест</w:t>
            </w:r>
            <w:r>
              <w:t xml:space="preserve"> </w:t>
            </w:r>
            <w:proofErr w:type="spellStart"/>
            <w:r w:rsidRPr="0055375A">
              <w:t>ный</w:t>
            </w:r>
            <w:proofErr w:type="spellEnd"/>
            <w:r w:rsidRPr="0055375A">
              <w:t xml:space="preserve"> </w:t>
            </w:r>
            <w:proofErr w:type="spellStart"/>
            <w:r w:rsidRPr="0055375A">
              <w:t>бюд</w:t>
            </w:r>
            <w:proofErr w:type="spellEnd"/>
            <w:r>
              <w:t xml:space="preserve"> </w:t>
            </w:r>
            <w:proofErr w:type="spellStart"/>
            <w:r w:rsidRPr="0055375A">
              <w:t>жет</w:t>
            </w:r>
            <w:proofErr w:type="spellEnd"/>
          </w:p>
        </w:tc>
        <w:tc>
          <w:tcPr>
            <w:tcW w:w="851" w:type="dxa"/>
          </w:tcPr>
          <w:p w:rsidR="00DB2977" w:rsidRPr="0029554B" w:rsidRDefault="00DB2977" w:rsidP="006D2DF9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29554B">
              <w:rPr>
                <w:sz w:val="18"/>
                <w:szCs w:val="18"/>
              </w:rPr>
              <w:t>10,178</w:t>
            </w:r>
          </w:p>
        </w:tc>
        <w:tc>
          <w:tcPr>
            <w:tcW w:w="992" w:type="dxa"/>
          </w:tcPr>
          <w:p w:rsidR="00DB2977" w:rsidRPr="0029554B" w:rsidRDefault="00DB2977" w:rsidP="006D2DF9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29554B">
              <w:rPr>
                <w:sz w:val="18"/>
                <w:szCs w:val="18"/>
              </w:rPr>
              <w:t>2,178</w:t>
            </w:r>
          </w:p>
        </w:tc>
        <w:tc>
          <w:tcPr>
            <w:tcW w:w="709" w:type="dxa"/>
          </w:tcPr>
          <w:p w:rsidR="00DB2977" w:rsidRPr="0029554B" w:rsidRDefault="00DB2977" w:rsidP="006D2DF9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29554B">
              <w:rPr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:rsidR="00DB2977" w:rsidRPr="0029554B" w:rsidRDefault="00DB2977" w:rsidP="006D2DF9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29554B">
              <w:rPr>
                <w:sz w:val="18"/>
                <w:szCs w:val="18"/>
              </w:rPr>
              <w:t>0</w:t>
            </w:r>
          </w:p>
        </w:tc>
        <w:tc>
          <w:tcPr>
            <w:tcW w:w="1106" w:type="dxa"/>
          </w:tcPr>
          <w:p w:rsidR="00DB2977" w:rsidRPr="0055375A" w:rsidRDefault="00DB2977" w:rsidP="006D2DF9">
            <w:r>
              <w:t>В течение 2022-2024г</w:t>
            </w:r>
            <w:r w:rsidRPr="0055375A">
              <w:t>г.</w:t>
            </w:r>
          </w:p>
        </w:tc>
        <w:tc>
          <w:tcPr>
            <w:tcW w:w="1446" w:type="dxa"/>
          </w:tcPr>
          <w:p w:rsidR="00DB2977" w:rsidRPr="0055375A" w:rsidRDefault="00DB2977" w:rsidP="006D2DF9">
            <w:r w:rsidRPr="0055375A">
              <w:t xml:space="preserve">Администрация Середского сельского </w:t>
            </w:r>
          </w:p>
          <w:p w:rsidR="00DB2977" w:rsidRPr="0055375A" w:rsidRDefault="00DB2977" w:rsidP="006D2DF9">
            <w:r w:rsidRPr="0055375A">
              <w:t>поселения</w:t>
            </w:r>
          </w:p>
        </w:tc>
        <w:tc>
          <w:tcPr>
            <w:tcW w:w="850" w:type="dxa"/>
          </w:tcPr>
          <w:p w:rsidR="00DB2977" w:rsidRPr="0055375A" w:rsidRDefault="00DB2977" w:rsidP="006D2DF9">
            <w:r>
              <w:t>100</w:t>
            </w:r>
          </w:p>
        </w:tc>
      </w:tr>
      <w:tr w:rsidR="00DB2977" w:rsidRPr="0055375A" w:rsidTr="00E1629D">
        <w:trPr>
          <w:trHeight w:val="387"/>
        </w:trPr>
        <w:tc>
          <w:tcPr>
            <w:tcW w:w="425" w:type="dxa"/>
          </w:tcPr>
          <w:p w:rsidR="00DB2977" w:rsidRPr="0055375A" w:rsidRDefault="00DB2977" w:rsidP="006D2DF9"/>
        </w:tc>
        <w:tc>
          <w:tcPr>
            <w:tcW w:w="1589" w:type="dxa"/>
          </w:tcPr>
          <w:p w:rsidR="00DB2977" w:rsidRPr="003C6DCC" w:rsidRDefault="00DB2977" w:rsidP="006D2DF9">
            <w:pPr>
              <w:rPr>
                <w:b/>
              </w:rPr>
            </w:pPr>
            <w:r w:rsidRPr="003C6DCC">
              <w:rPr>
                <w:b/>
              </w:rPr>
              <w:t>ИТОГО:</w:t>
            </w:r>
          </w:p>
        </w:tc>
        <w:tc>
          <w:tcPr>
            <w:tcW w:w="850" w:type="dxa"/>
          </w:tcPr>
          <w:p w:rsidR="00DB2977" w:rsidRPr="003C6DCC" w:rsidRDefault="00DB2977" w:rsidP="006D2DF9"/>
        </w:tc>
        <w:tc>
          <w:tcPr>
            <w:tcW w:w="851" w:type="dxa"/>
          </w:tcPr>
          <w:p w:rsidR="00DB2977" w:rsidRPr="0029554B" w:rsidRDefault="00DB2977" w:rsidP="006D2DF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1405,3168</w:t>
            </w:r>
          </w:p>
        </w:tc>
        <w:tc>
          <w:tcPr>
            <w:tcW w:w="992" w:type="dxa"/>
          </w:tcPr>
          <w:p w:rsidR="00DB2977" w:rsidRPr="0029554B" w:rsidRDefault="00DB2977" w:rsidP="006D2DF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1005,3168</w:t>
            </w:r>
          </w:p>
        </w:tc>
        <w:tc>
          <w:tcPr>
            <w:tcW w:w="709" w:type="dxa"/>
          </w:tcPr>
          <w:p w:rsidR="00DB2977" w:rsidRPr="0029554B" w:rsidRDefault="00DB2977" w:rsidP="006D2DF9">
            <w:pPr>
              <w:rPr>
                <w:b/>
                <w:sz w:val="18"/>
                <w:szCs w:val="18"/>
              </w:rPr>
            </w:pPr>
            <w:r w:rsidRPr="0029554B">
              <w:rPr>
                <w:b/>
                <w:sz w:val="18"/>
                <w:szCs w:val="18"/>
              </w:rPr>
              <w:t>400</w:t>
            </w:r>
          </w:p>
        </w:tc>
        <w:tc>
          <w:tcPr>
            <w:tcW w:w="708" w:type="dxa"/>
          </w:tcPr>
          <w:p w:rsidR="00DB2977" w:rsidRPr="0029554B" w:rsidRDefault="00DB2977" w:rsidP="006D2DF9">
            <w:pPr>
              <w:rPr>
                <w:b/>
                <w:sz w:val="18"/>
                <w:szCs w:val="18"/>
              </w:rPr>
            </w:pPr>
            <w:r w:rsidRPr="0029554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06" w:type="dxa"/>
          </w:tcPr>
          <w:p w:rsidR="00DB2977" w:rsidRPr="0055375A" w:rsidRDefault="00DB2977" w:rsidP="006D2DF9"/>
        </w:tc>
        <w:tc>
          <w:tcPr>
            <w:tcW w:w="1446" w:type="dxa"/>
          </w:tcPr>
          <w:p w:rsidR="00DB2977" w:rsidRPr="0055375A" w:rsidRDefault="00DB2977" w:rsidP="006D2DF9"/>
        </w:tc>
        <w:tc>
          <w:tcPr>
            <w:tcW w:w="850" w:type="dxa"/>
          </w:tcPr>
          <w:p w:rsidR="00DB2977" w:rsidRPr="0055375A" w:rsidRDefault="00DB2977" w:rsidP="006D2DF9"/>
        </w:tc>
      </w:tr>
    </w:tbl>
    <w:p w:rsidR="009C3E0A" w:rsidRPr="0055375A" w:rsidRDefault="009C3E0A" w:rsidP="009C3E0A">
      <w:pPr>
        <w:spacing w:before="30" w:after="30"/>
        <w:ind w:firstLine="709"/>
        <w:rPr>
          <w:spacing w:val="2"/>
          <w:sz w:val="28"/>
          <w:szCs w:val="28"/>
        </w:rPr>
      </w:pPr>
    </w:p>
    <w:p w:rsidR="009C3E0A" w:rsidRPr="00906612" w:rsidRDefault="009C3E0A" w:rsidP="009C3E0A">
      <w:pPr>
        <w:pStyle w:val="a3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rPr>
          <w:b/>
          <w:sz w:val="28"/>
          <w:szCs w:val="28"/>
        </w:rPr>
      </w:pPr>
      <w:r w:rsidRPr="00906612">
        <w:rPr>
          <w:b/>
          <w:sz w:val="28"/>
          <w:szCs w:val="28"/>
        </w:rPr>
        <w:t>Оценка эффективности Программы</w:t>
      </w:r>
    </w:p>
    <w:p w:rsidR="009C3E0A" w:rsidRPr="0055375A" w:rsidRDefault="009C3E0A" w:rsidP="009C3E0A">
      <w:pPr>
        <w:ind w:firstLine="360"/>
        <w:jc w:val="both"/>
      </w:pPr>
      <w:r w:rsidRPr="0055375A">
        <w:t>Оценка эффективности реализации Программы осуществляется в соответствии с утвержденным Положением № 165 от 09.12.2015г. «Об утверждении Положения о порядке разработки, реализации и оценки эффективности муниципальных Программ Середского сельского поселения Даниловского муниципального района Ярославской области»</w:t>
      </w:r>
    </w:p>
    <w:p w:rsidR="009C3E0A" w:rsidRPr="0055375A" w:rsidRDefault="009C3E0A" w:rsidP="009C3E0A">
      <w:pPr>
        <w:jc w:val="both"/>
      </w:pPr>
      <w:r w:rsidRPr="0055375A">
        <w:t>Успешная реализации Программы позволит:</w:t>
      </w:r>
    </w:p>
    <w:p w:rsidR="009C3E0A" w:rsidRPr="0055375A" w:rsidRDefault="009C3E0A" w:rsidP="009C3E0A">
      <w:pPr>
        <w:jc w:val="both"/>
      </w:pPr>
      <w:r w:rsidRPr="0055375A">
        <w:t xml:space="preserve">- </w:t>
      </w:r>
      <w:r w:rsidRPr="0055375A">
        <w:rPr>
          <w:spacing w:val="2"/>
        </w:rPr>
        <w:t>более эффективно защитить</w:t>
      </w:r>
      <w:r>
        <w:rPr>
          <w:spacing w:val="2"/>
        </w:rPr>
        <w:t xml:space="preserve"> жизни и здоровье</w:t>
      </w:r>
      <w:r w:rsidRPr="0055375A">
        <w:rPr>
          <w:spacing w:val="2"/>
        </w:rPr>
        <w:t xml:space="preserve"> граждан, их имущества, муниципального имущества, а также и</w:t>
      </w:r>
      <w:r>
        <w:rPr>
          <w:spacing w:val="2"/>
        </w:rPr>
        <w:t>мущества организаций от пожаров.</w:t>
      </w:r>
    </w:p>
    <w:p w:rsidR="009C3E0A" w:rsidRPr="0055375A" w:rsidRDefault="009C3E0A" w:rsidP="009C3E0A">
      <w:pPr>
        <w:jc w:val="both"/>
      </w:pPr>
    </w:p>
    <w:p w:rsidR="009C3E0A" w:rsidRPr="0055375A" w:rsidRDefault="009C3E0A" w:rsidP="009C3E0A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rPr>
          <w:b/>
          <w:sz w:val="28"/>
          <w:szCs w:val="28"/>
        </w:rPr>
      </w:pPr>
      <w:r w:rsidRPr="0055375A">
        <w:rPr>
          <w:b/>
          <w:sz w:val="28"/>
          <w:szCs w:val="28"/>
        </w:rPr>
        <w:t>Механизм реализации Программы</w:t>
      </w:r>
    </w:p>
    <w:p w:rsidR="009C3E0A" w:rsidRPr="0055375A" w:rsidRDefault="009C3E0A" w:rsidP="009C3E0A">
      <w:pPr>
        <w:ind w:left="360"/>
        <w:jc w:val="both"/>
        <w:rPr>
          <w:b/>
          <w:sz w:val="28"/>
          <w:szCs w:val="28"/>
        </w:rPr>
      </w:pPr>
    </w:p>
    <w:p w:rsidR="009C3E0A" w:rsidRPr="0055375A" w:rsidRDefault="009C3E0A" w:rsidP="009C3E0A">
      <w:pPr>
        <w:ind w:firstLine="360"/>
        <w:jc w:val="both"/>
      </w:pPr>
      <w:r w:rsidRPr="0055375A">
        <w:t>Реализация мероприятий Программы предусматривает участие органов местного самоуправления и подрядных организаций, определяемых на основании Федерального закона от 05.04.2013г. № 44-ФЗ «О контрактной системе в сфере закупок товаров, работ, услуг для государственных и муниципальных нужд».  Реализация Программы связана с планированием и организацией работ по вопросам создания оптимальных условий для развития противопожарной защиты в поселении.</w:t>
      </w:r>
    </w:p>
    <w:p w:rsidR="009C3E0A" w:rsidRPr="0055375A" w:rsidRDefault="009C3E0A" w:rsidP="009C3E0A">
      <w:pPr>
        <w:ind w:firstLine="360"/>
        <w:jc w:val="both"/>
      </w:pPr>
      <w:r w:rsidRPr="0055375A">
        <w:t xml:space="preserve">Координатор Программы осуществляет: </w:t>
      </w:r>
    </w:p>
    <w:p w:rsidR="009C3E0A" w:rsidRPr="0055375A" w:rsidRDefault="009C3E0A" w:rsidP="009C3E0A">
      <w:pPr>
        <w:ind w:firstLine="360"/>
        <w:jc w:val="both"/>
      </w:pPr>
      <w:r>
        <w:t xml:space="preserve"> </w:t>
      </w:r>
      <w:r w:rsidRPr="0055375A">
        <w:t>- подготовку перечня проектов, планируемых к реализации в очередном году исполнения Программы</w:t>
      </w:r>
    </w:p>
    <w:p w:rsidR="009C3E0A" w:rsidRPr="0055375A" w:rsidRDefault="009C3E0A" w:rsidP="009C3E0A">
      <w:pPr>
        <w:ind w:firstLine="360"/>
        <w:jc w:val="both"/>
      </w:pPr>
      <w:r w:rsidRPr="0055375A">
        <w:t>- контроль исполнения Программы</w:t>
      </w:r>
    </w:p>
    <w:p w:rsidR="009C3E0A" w:rsidRPr="0055375A" w:rsidRDefault="009C3E0A" w:rsidP="009C3E0A">
      <w:pPr>
        <w:ind w:firstLine="360"/>
        <w:jc w:val="both"/>
      </w:pPr>
      <w:r w:rsidRPr="0055375A">
        <w:t>- подготовку планов реализации проектов</w:t>
      </w:r>
    </w:p>
    <w:p w:rsidR="009C3E0A" w:rsidRPr="0055375A" w:rsidRDefault="009C3E0A" w:rsidP="009C3E0A">
      <w:pPr>
        <w:ind w:left="360"/>
        <w:jc w:val="both"/>
      </w:pPr>
      <w:r w:rsidRPr="0055375A">
        <w:t>- ежемесячный мониторинг выполнения планов проектов и анализ отклонений выполняемых работ от намеченного графика</w:t>
      </w:r>
      <w:r>
        <w:tab/>
      </w:r>
      <w:r>
        <w:tab/>
      </w:r>
      <w:r>
        <w:tab/>
      </w:r>
      <w:r>
        <w:tab/>
      </w:r>
      <w:r>
        <w:tab/>
        <w:t xml:space="preserve">                           </w:t>
      </w:r>
      <w:r w:rsidRPr="0055375A">
        <w:t>- реализацию закрепленных за ними мероприятий</w:t>
      </w:r>
    </w:p>
    <w:p w:rsidR="009C3E0A" w:rsidRPr="0055375A" w:rsidRDefault="009C3E0A" w:rsidP="009C3E0A">
      <w:pPr>
        <w:ind w:firstLine="360"/>
        <w:jc w:val="both"/>
      </w:pPr>
      <w:r w:rsidRPr="0055375A">
        <w:t>- контроль целевого использования бюджетных средств, выделяемых на реализацию Программы</w:t>
      </w:r>
    </w:p>
    <w:p w:rsidR="009C3E0A" w:rsidRPr="0055375A" w:rsidRDefault="009C3E0A" w:rsidP="009C3E0A">
      <w:pPr>
        <w:jc w:val="both"/>
      </w:pPr>
      <w:r w:rsidRPr="0055375A">
        <w:t>Для достижения программных целей предполагается использовать средства бюджета Середского сельского поселения в пределах средств, предусмотренных на очередной финансовый год.</w:t>
      </w:r>
    </w:p>
    <w:p w:rsidR="009C3E0A" w:rsidRPr="0055375A" w:rsidRDefault="009C3E0A" w:rsidP="009C3E0A"/>
    <w:p w:rsidR="009C3E0A" w:rsidRPr="0055375A" w:rsidRDefault="009C3E0A" w:rsidP="009C3E0A">
      <w:pPr>
        <w:rPr>
          <w:b/>
          <w:sz w:val="28"/>
          <w:szCs w:val="28"/>
        </w:rPr>
      </w:pPr>
      <w:r w:rsidRPr="0055375A">
        <w:rPr>
          <w:b/>
          <w:sz w:val="28"/>
          <w:szCs w:val="28"/>
        </w:rPr>
        <w:t xml:space="preserve">6. Ожидаемые социально-экономические результаты от реализации Программы </w:t>
      </w:r>
    </w:p>
    <w:p w:rsidR="009C3E0A" w:rsidRPr="0055375A" w:rsidRDefault="009C3E0A" w:rsidP="009C3E0A">
      <w:r w:rsidRPr="0055375A">
        <w:t>- увеличение охвата населения Середского сельского поселения, знающего противопожарную безопасность;</w:t>
      </w:r>
    </w:p>
    <w:p w:rsidR="009C3E0A" w:rsidRPr="0055375A" w:rsidRDefault="009C3E0A" w:rsidP="009C3E0A">
      <w:r w:rsidRPr="0055375A">
        <w:t xml:space="preserve">- минимизирование пожарной опасности на территории Середского сельского поселения </w:t>
      </w:r>
    </w:p>
    <w:p w:rsidR="009C3E0A" w:rsidRPr="0055375A" w:rsidRDefault="009C3E0A" w:rsidP="009C3E0A"/>
    <w:p w:rsidR="009C3E0A" w:rsidRPr="0055375A" w:rsidRDefault="009C3E0A" w:rsidP="009C3E0A">
      <w:pPr>
        <w:rPr>
          <w:b/>
          <w:sz w:val="28"/>
          <w:szCs w:val="28"/>
        </w:rPr>
      </w:pPr>
      <w:r w:rsidRPr="0055375A">
        <w:rPr>
          <w:b/>
          <w:sz w:val="28"/>
          <w:szCs w:val="28"/>
        </w:rPr>
        <w:t>7. Ресурсное обеспечение Программы</w:t>
      </w:r>
    </w:p>
    <w:p w:rsidR="009C3E0A" w:rsidRPr="0055375A" w:rsidRDefault="009C3E0A" w:rsidP="009C3E0A">
      <w:pPr>
        <w:ind w:left="7788"/>
      </w:pPr>
      <w:r w:rsidRPr="0055375A">
        <w:t>Таблица №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1"/>
        <w:gridCol w:w="1536"/>
        <w:gridCol w:w="1536"/>
        <w:gridCol w:w="1567"/>
        <w:gridCol w:w="1567"/>
        <w:gridCol w:w="1568"/>
      </w:tblGrid>
      <w:tr w:rsidR="009C3E0A" w:rsidRPr="0055375A" w:rsidTr="006D2DF9">
        <w:tc>
          <w:tcPr>
            <w:tcW w:w="4785" w:type="dxa"/>
            <w:gridSpan w:val="3"/>
          </w:tcPr>
          <w:p w:rsidR="009C3E0A" w:rsidRPr="0055375A" w:rsidRDefault="009C3E0A" w:rsidP="006D2DF9">
            <w:r w:rsidRPr="0055375A">
              <w:t>Общий объем финансирования</w:t>
            </w:r>
            <w:r>
              <w:t>, тыс. руб.</w:t>
            </w:r>
          </w:p>
        </w:tc>
        <w:tc>
          <w:tcPr>
            <w:tcW w:w="4786" w:type="dxa"/>
            <w:gridSpan w:val="3"/>
          </w:tcPr>
          <w:p w:rsidR="009C3E0A" w:rsidRPr="0055375A" w:rsidRDefault="009C3E0A" w:rsidP="006D2DF9">
            <w:r w:rsidRPr="0055375A">
              <w:t>Источник финансирования</w:t>
            </w:r>
          </w:p>
        </w:tc>
      </w:tr>
      <w:tr w:rsidR="009C3E0A" w:rsidRPr="0055375A" w:rsidTr="006D2DF9">
        <w:tc>
          <w:tcPr>
            <w:tcW w:w="1595" w:type="dxa"/>
          </w:tcPr>
          <w:p w:rsidR="009C3E0A" w:rsidRPr="0055375A" w:rsidRDefault="009C3E0A" w:rsidP="006D2DF9">
            <w:pPr>
              <w:pStyle w:val="a4"/>
            </w:pPr>
            <w:r>
              <w:t>2022</w:t>
            </w:r>
            <w:r w:rsidRPr="0055375A">
              <w:t xml:space="preserve"> г.</w:t>
            </w:r>
          </w:p>
        </w:tc>
        <w:tc>
          <w:tcPr>
            <w:tcW w:w="1595" w:type="dxa"/>
          </w:tcPr>
          <w:p w:rsidR="009C3E0A" w:rsidRPr="0055375A" w:rsidRDefault="009C3E0A" w:rsidP="006D2DF9">
            <w:pPr>
              <w:pStyle w:val="a4"/>
            </w:pPr>
            <w:r>
              <w:t>2023 г.</w:t>
            </w:r>
          </w:p>
        </w:tc>
        <w:tc>
          <w:tcPr>
            <w:tcW w:w="1595" w:type="dxa"/>
          </w:tcPr>
          <w:p w:rsidR="009C3E0A" w:rsidRPr="0055375A" w:rsidRDefault="009C3E0A" w:rsidP="006D2DF9">
            <w:pPr>
              <w:pStyle w:val="a4"/>
            </w:pPr>
            <w:r>
              <w:t>2024 г.</w:t>
            </w:r>
          </w:p>
        </w:tc>
        <w:tc>
          <w:tcPr>
            <w:tcW w:w="1595" w:type="dxa"/>
          </w:tcPr>
          <w:p w:rsidR="009C3E0A" w:rsidRPr="0055375A" w:rsidRDefault="009C3E0A" w:rsidP="006D2DF9">
            <w:r>
              <w:t>2022</w:t>
            </w:r>
            <w:r w:rsidRPr="0055375A">
              <w:t xml:space="preserve"> г.</w:t>
            </w:r>
          </w:p>
        </w:tc>
        <w:tc>
          <w:tcPr>
            <w:tcW w:w="1595" w:type="dxa"/>
          </w:tcPr>
          <w:p w:rsidR="009C3E0A" w:rsidRPr="0055375A" w:rsidRDefault="009C3E0A" w:rsidP="006D2DF9">
            <w:r>
              <w:t>2023 г.</w:t>
            </w:r>
          </w:p>
        </w:tc>
        <w:tc>
          <w:tcPr>
            <w:tcW w:w="1596" w:type="dxa"/>
          </w:tcPr>
          <w:p w:rsidR="009C3E0A" w:rsidRPr="0055375A" w:rsidRDefault="009C3E0A" w:rsidP="006D2DF9">
            <w:r>
              <w:t>2024 г.</w:t>
            </w:r>
          </w:p>
        </w:tc>
      </w:tr>
      <w:tr w:rsidR="009C3E0A" w:rsidTr="006D2DF9">
        <w:tc>
          <w:tcPr>
            <w:tcW w:w="1595" w:type="dxa"/>
          </w:tcPr>
          <w:p w:rsidR="009C3E0A" w:rsidRPr="0055375A" w:rsidRDefault="00E25C34" w:rsidP="006D2DF9">
            <w:pPr>
              <w:pStyle w:val="a4"/>
            </w:pPr>
            <w:r>
              <w:t>1005,3168</w:t>
            </w:r>
          </w:p>
        </w:tc>
        <w:tc>
          <w:tcPr>
            <w:tcW w:w="1595" w:type="dxa"/>
          </w:tcPr>
          <w:p w:rsidR="009C3E0A" w:rsidRPr="0055375A" w:rsidRDefault="0029554B" w:rsidP="006D2DF9">
            <w:pPr>
              <w:pStyle w:val="a4"/>
            </w:pPr>
            <w:r>
              <w:t>400</w:t>
            </w:r>
          </w:p>
        </w:tc>
        <w:tc>
          <w:tcPr>
            <w:tcW w:w="1595" w:type="dxa"/>
          </w:tcPr>
          <w:p w:rsidR="009C3E0A" w:rsidRPr="0055375A" w:rsidRDefault="009C3E0A" w:rsidP="006D2DF9">
            <w:pPr>
              <w:pStyle w:val="a4"/>
            </w:pPr>
            <w:r>
              <w:t>0</w:t>
            </w:r>
          </w:p>
        </w:tc>
        <w:tc>
          <w:tcPr>
            <w:tcW w:w="1595" w:type="dxa"/>
          </w:tcPr>
          <w:p w:rsidR="009C3E0A" w:rsidRPr="0055375A" w:rsidRDefault="009C3E0A" w:rsidP="006D2DF9">
            <w:r w:rsidRPr="0055375A">
              <w:t>Местный бюджет</w:t>
            </w:r>
          </w:p>
        </w:tc>
        <w:tc>
          <w:tcPr>
            <w:tcW w:w="1595" w:type="dxa"/>
          </w:tcPr>
          <w:p w:rsidR="009C3E0A" w:rsidRDefault="009C3E0A" w:rsidP="006D2DF9">
            <w:r w:rsidRPr="008F6026">
              <w:t>Местный бюджет</w:t>
            </w:r>
          </w:p>
        </w:tc>
        <w:tc>
          <w:tcPr>
            <w:tcW w:w="1596" w:type="dxa"/>
          </w:tcPr>
          <w:p w:rsidR="009C3E0A" w:rsidRDefault="009C3E0A" w:rsidP="006D2DF9">
            <w:r w:rsidRPr="008F6026">
              <w:t>Местный бюджет</w:t>
            </w:r>
          </w:p>
        </w:tc>
      </w:tr>
    </w:tbl>
    <w:p w:rsidR="009C3E0A" w:rsidRPr="0055375A" w:rsidRDefault="009C3E0A" w:rsidP="009C3E0A"/>
    <w:p w:rsidR="009C3E0A" w:rsidRPr="0055375A" w:rsidRDefault="009C3E0A" w:rsidP="009C3E0A">
      <w:pPr>
        <w:rPr>
          <w:b/>
          <w:sz w:val="28"/>
          <w:szCs w:val="28"/>
        </w:rPr>
      </w:pPr>
      <w:r w:rsidRPr="0055375A">
        <w:rPr>
          <w:b/>
          <w:sz w:val="28"/>
          <w:szCs w:val="28"/>
        </w:rPr>
        <w:t>8. Система организации контроля за реализацией Программы</w:t>
      </w:r>
    </w:p>
    <w:p w:rsidR="009C3E0A" w:rsidRPr="0055375A" w:rsidRDefault="009C3E0A" w:rsidP="009C3E0A">
      <w:pPr>
        <w:ind w:firstLine="708"/>
        <w:jc w:val="both"/>
      </w:pPr>
      <w:r w:rsidRPr="0055375A">
        <w:t>Контроль за с</w:t>
      </w:r>
      <w:r>
        <w:t>истемой организации исполнения П</w:t>
      </w:r>
      <w:r w:rsidRPr="0055375A">
        <w:t>рограммы возлагается на администрацию Середского сельского поселения, Муниципальный Совет Середского сельского поселения.</w:t>
      </w:r>
    </w:p>
    <w:p w:rsidR="009C3E0A" w:rsidRPr="0055375A" w:rsidRDefault="009C3E0A" w:rsidP="009C3E0A">
      <w:pPr>
        <w:jc w:val="both"/>
      </w:pPr>
    </w:p>
    <w:p w:rsidR="009C3E0A" w:rsidRDefault="009C3E0A" w:rsidP="009C3E0A">
      <w:pPr>
        <w:tabs>
          <w:tab w:val="left" w:pos="4170"/>
        </w:tabs>
        <w:rPr>
          <w:spacing w:val="2"/>
        </w:rPr>
      </w:pPr>
      <w:r>
        <w:rPr>
          <w:spacing w:val="2"/>
        </w:rPr>
        <w:tab/>
      </w:r>
      <w:r>
        <w:rPr>
          <w:spacing w:val="2"/>
        </w:rPr>
        <w:tab/>
      </w:r>
      <w:r>
        <w:rPr>
          <w:spacing w:val="2"/>
        </w:rPr>
        <w:tab/>
      </w:r>
      <w:r>
        <w:rPr>
          <w:spacing w:val="2"/>
        </w:rPr>
        <w:tab/>
      </w:r>
      <w:r>
        <w:rPr>
          <w:spacing w:val="2"/>
        </w:rPr>
        <w:tab/>
      </w:r>
      <w:r>
        <w:rPr>
          <w:spacing w:val="2"/>
        </w:rPr>
        <w:tab/>
      </w:r>
      <w:r>
        <w:rPr>
          <w:spacing w:val="2"/>
        </w:rPr>
        <w:tab/>
        <w:t xml:space="preserve">  </w:t>
      </w:r>
    </w:p>
    <w:p w:rsidR="009C3E0A" w:rsidRDefault="009C3E0A" w:rsidP="009C3E0A">
      <w:pPr>
        <w:tabs>
          <w:tab w:val="left" w:pos="4170"/>
        </w:tabs>
      </w:pPr>
      <w:r>
        <w:rPr>
          <w:spacing w:val="2"/>
        </w:rPr>
        <w:tab/>
      </w:r>
      <w:r>
        <w:rPr>
          <w:spacing w:val="2"/>
        </w:rPr>
        <w:tab/>
      </w:r>
      <w:r>
        <w:rPr>
          <w:spacing w:val="2"/>
        </w:rPr>
        <w:tab/>
      </w:r>
      <w:r>
        <w:rPr>
          <w:spacing w:val="2"/>
        </w:rPr>
        <w:tab/>
      </w:r>
      <w:r>
        <w:rPr>
          <w:spacing w:val="2"/>
        </w:rPr>
        <w:tab/>
      </w:r>
      <w:r>
        <w:rPr>
          <w:spacing w:val="2"/>
        </w:rPr>
        <w:tab/>
      </w:r>
      <w:r>
        <w:rPr>
          <w:spacing w:val="2"/>
        </w:rPr>
        <w:tab/>
      </w:r>
    </w:p>
    <w:p w:rsidR="009C3E0A" w:rsidRDefault="009C3E0A" w:rsidP="009C3E0A"/>
    <w:bookmarkEnd w:id="0"/>
    <w:p w:rsidR="00903BC0" w:rsidRDefault="00903BC0" w:rsidP="00903BC0">
      <w:pPr>
        <w:ind w:left="7080"/>
        <w:rPr>
          <w:sz w:val="28"/>
          <w:szCs w:val="28"/>
        </w:rPr>
      </w:pPr>
    </w:p>
    <w:sectPr w:rsidR="00903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5F61B7"/>
    <w:multiLevelType w:val="multilevel"/>
    <w:tmpl w:val="E6BC6D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5CE9189D"/>
    <w:multiLevelType w:val="hybridMultilevel"/>
    <w:tmpl w:val="6DEA0D6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BC0"/>
    <w:rsid w:val="000465DB"/>
    <w:rsid w:val="00070B9E"/>
    <w:rsid w:val="000E7C5B"/>
    <w:rsid w:val="0026077D"/>
    <w:rsid w:val="0029554B"/>
    <w:rsid w:val="00327AC5"/>
    <w:rsid w:val="00345003"/>
    <w:rsid w:val="00407A3E"/>
    <w:rsid w:val="0041002D"/>
    <w:rsid w:val="0043429B"/>
    <w:rsid w:val="004C392F"/>
    <w:rsid w:val="005B45C6"/>
    <w:rsid w:val="0077258D"/>
    <w:rsid w:val="007A63A6"/>
    <w:rsid w:val="009024DA"/>
    <w:rsid w:val="00903BC0"/>
    <w:rsid w:val="009C3E0A"/>
    <w:rsid w:val="00C56C17"/>
    <w:rsid w:val="00CD4E65"/>
    <w:rsid w:val="00DB2977"/>
    <w:rsid w:val="00DC7B58"/>
    <w:rsid w:val="00E110CC"/>
    <w:rsid w:val="00E1629D"/>
    <w:rsid w:val="00E25C34"/>
    <w:rsid w:val="00E32C32"/>
    <w:rsid w:val="00E451B7"/>
    <w:rsid w:val="00E54235"/>
    <w:rsid w:val="00EC68A3"/>
    <w:rsid w:val="00ED541B"/>
    <w:rsid w:val="00F015A1"/>
    <w:rsid w:val="00F26CDF"/>
    <w:rsid w:val="00F34445"/>
    <w:rsid w:val="00F53397"/>
    <w:rsid w:val="00F8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FDD39D-2DD9-4FC9-AC59-1996E3A6D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B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BC0"/>
    <w:pPr>
      <w:ind w:left="720"/>
      <w:contextualSpacing/>
    </w:pPr>
  </w:style>
  <w:style w:type="paragraph" w:customStyle="1" w:styleId="heading">
    <w:name w:val="heading"/>
    <w:basedOn w:val="a"/>
    <w:rsid w:val="00903BC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reformat">
    <w:name w:val="Preformat"/>
    <w:rsid w:val="00903BC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903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56C1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56C1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6</Pages>
  <Words>1564</Words>
  <Characters>8920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2023-01-18T12:39:00Z</cp:lastPrinted>
  <dcterms:created xsi:type="dcterms:W3CDTF">2020-11-12T12:01:00Z</dcterms:created>
  <dcterms:modified xsi:type="dcterms:W3CDTF">2023-01-18T12:39:00Z</dcterms:modified>
</cp:coreProperties>
</file>