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A55" w:rsidRDefault="00633A55" w:rsidP="00B713E2">
      <w:pPr>
        <w:pStyle w:val="ab"/>
        <w:rPr>
          <w:rFonts w:eastAsia="Arial"/>
          <w:lang w:eastAsia="ar-SA"/>
        </w:rPr>
      </w:pPr>
    </w:p>
    <w:p w:rsidR="00D35FD7" w:rsidRPr="00FE28F7" w:rsidRDefault="00D35FD7" w:rsidP="00D35FD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ar-SA"/>
        </w:rPr>
      </w:pPr>
    </w:p>
    <w:p w:rsidR="00D35FD7" w:rsidRPr="00FE28F7" w:rsidRDefault="00EE506D" w:rsidP="00D35FD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ar-SA"/>
        </w:rPr>
        <w:t xml:space="preserve">  </w:t>
      </w:r>
      <w:r w:rsidR="008A13E4"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ar-SA"/>
        </w:rPr>
        <w:t xml:space="preserve">   </w:t>
      </w:r>
      <w:r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ar-SA"/>
        </w:rPr>
        <w:t xml:space="preserve"> </w:t>
      </w:r>
      <w:r w:rsidR="00D35FD7" w:rsidRPr="00FE28F7"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ar-SA"/>
        </w:rPr>
        <w:t xml:space="preserve">ПОСТАНОВЛЕНИЕ </w:t>
      </w:r>
    </w:p>
    <w:p w:rsidR="00EE506D" w:rsidRPr="00FE28F7" w:rsidRDefault="00EE506D" w:rsidP="00EE506D">
      <w:pPr>
        <w:widowControl w:val="0"/>
        <w:suppressAutoHyphens/>
        <w:autoSpaceDE w:val="0"/>
        <w:spacing w:after="0" w:line="240" w:lineRule="auto"/>
        <w:ind w:left="1416" w:firstLine="708"/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FE28F7"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ar-SA"/>
        </w:rPr>
        <w:t>Администрация Середского сельского поселения</w:t>
      </w:r>
    </w:p>
    <w:p w:rsidR="00EE506D" w:rsidRPr="00FE28F7" w:rsidRDefault="00EE506D" w:rsidP="00EE506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ar-SA"/>
        </w:rPr>
        <w:t xml:space="preserve">   </w:t>
      </w:r>
    </w:p>
    <w:p w:rsidR="00D35FD7" w:rsidRPr="00FE28F7" w:rsidRDefault="00D35FD7" w:rsidP="00D35FD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ar-SA"/>
        </w:rPr>
      </w:pPr>
    </w:p>
    <w:p w:rsidR="00E8706F" w:rsidRDefault="00D35FD7" w:rsidP="00D35FD7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color w:val="000000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bCs/>
          <w:color w:val="000000"/>
          <w:sz w:val="28"/>
          <w:szCs w:val="28"/>
          <w:lang w:eastAsia="ar-SA"/>
        </w:rPr>
        <w:t xml:space="preserve">           </w:t>
      </w:r>
      <w:r w:rsidR="00B713E2">
        <w:rPr>
          <w:rFonts w:ascii="Times New Roman" w:eastAsia="Arial" w:hAnsi="Times New Roman" w:cs="Times New Roman"/>
          <w:bCs/>
          <w:color w:val="000000"/>
          <w:sz w:val="28"/>
          <w:szCs w:val="28"/>
          <w:lang w:eastAsia="ar-SA"/>
        </w:rPr>
        <w:t>от 23.10</w:t>
      </w:r>
      <w:r w:rsidR="003961B6">
        <w:rPr>
          <w:rFonts w:ascii="Times New Roman" w:eastAsia="Arial" w:hAnsi="Times New Roman" w:cs="Times New Roman"/>
          <w:bCs/>
          <w:color w:val="000000"/>
          <w:sz w:val="28"/>
          <w:szCs w:val="28"/>
          <w:lang w:eastAsia="ar-SA"/>
        </w:rPr>
        <w:t>.2023</w:t>
      </w:r>
      <w:bookmarkStart w:id="0" w:name="_GoBack"/>
      <w:bookmarkEnd w:id="0"/>
      <w:r w:rsidRPr="00FE28F7">
        <w:rPr>
          <w:rFonts w:ascii="Times New Roman" w:eastAsia="Arial" w:hAnsi="Times New Roman" w:cs="Times New Roman"/>
          <w:bCs/>
          <w:color w:val="000000"/>
          <w:sz w:val="28"/>
          <w:szCs w:val="28"/>
          <w:lang w:eastAsia="ar-SA"/>
        </w:rPr>
        <w:t xml:space="preserve"> года                   </w:t>
      </w:r>
      <w:r>
        <w:rPr>
          <w:rFonts w:ascii="Times New Roman" w:eastAsia="Arial" w:hAnsi="Times New Roman" w:cs="Times New Roman"/>
          <w:bCs/>
          <w:color w:val="000000"/>
          <w:sz w:val="28"/>
          <w:szCs w:val="28"/>
          <w:lang w:eastAsia="ar-SA"/>
        </w:rPr>
        <w:t xml:space="preserve">     </w:t>
      </w:r>
      <w:r w:rsidR="00B713E2">
        <w:rPr>
          <w:rFonts w:ascii="Times New Roman" w:eastAsia="Arial" w:hAnsi="Times New Roman" w:cs="Times New Roman"/>
          <w:bCs/>
          <w:color w:val="000000"/>
          <w:sz w:val="28"/>
          <w:szCs w:val="28"/>
          <w:lang w:eastAsia="ar-SA"/>
        </w:rPr>
        <w:t>№ 112</w:t>
      </w:r>
      <w:r w:rsidRPr="00FE28F7">
        <w:rPr>
          <w:rFonts w:ascii="Times New Roman" w:eastAsia="Arial" w:hAnsi="Times New Roman" w:cs="Times New Roman"/>
          <w:bCs/>
          <w:color w:val="000000"/>
          <w:sz w:val="28"/>
          <w:szCs w:val="28"/>
          <w:lang w:eastAsia="ar-SA"/>
        </w:rPr>
        <w:t xml:space="preserve">                </w:t>
      </w:r>
      <w:r>
        <w:rPr>
          <w:rFonts w:ascii="Times New Roman" w:eastAsia="Arial" w:hAnsi="Times New Roman" w:cs="Times New Roman"/>
          <w:bCs/>
          <w:color w:val="000000"/>
          <w:sz w:val="28"/>
          <w:szCs w:val="28"/>
          <w:lang w:eastAsia="ar-SA"/>
        </w:rPr>
        <w:t xml:space="preserve">                        </w:t>
      </w:r>
    </w:p>
    <w:p w:rsidR="00D35FD7" w:rsidRPr="00FE28F7" w:rsidRDefault="00E8706F" w:rsidP="00E8706F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color w:val="000000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bCs/>
          <w:color w:val="000000"/>
          <w:sz w:val="28"/>
          <w:szCs w:val="28"/>
          <w:lang w:eastAsia="ar-SA"/>
        </w:rPr>
        <w:t xml:space="preserve">         </w:t>
      </w:r>
      <w:r w:rsidR="00D35FD7">
        <w:rPr>
          <w:rFonts w:ascii="Times New Roman" w:eastAsia="Arial" w:hAnsi="Times New Roman" w:cs="Times New Roman"/>
          <w:bCs/>
          <w:color w:val="000000"/>
          <w:sz w:val="28"/>
          <w:szCs w:val="28"/>
          <w:lang w:eastAsia="ar-SA"/>
        </w:rPr>
        <w:t xml:space="preserve">  </w:t>
      </w:r>
      <w:r w:rsidR="00D35FD7" w:rsidRPr="00FE28F7">
        <w:rPr>
          <w:rFonts w:ascii="Times New Roman" w:eastAsia="Arial" w:hAnsi="Times New Roman" w:cs="Times New Roman"/>
          <w:bCs/>
          <w:color w:val="000000"/>
          <w:sz w:val="28"/>
          <w:szCs w:val="28"/>
          <w:lang w:eastAsia="ar-SA"/>
        </w:rPr>
        <w:t>с.</w:t>
      </w:r>
      <w:r w:rsidR="00EE506D">
        <w:rPr>
          <w:rFonts w:ascii="Times New Roman" w:eastAsia="Arial" w:hAnsi="Times New Roman" w:cs="Times New Roman"/>
          <w:bCs/>
          <w:color w:val="000000"/>
          <w:sz w:val="28"/>
          <w:szCs w:val="28"/>
          <w:lang w:eastAsia="ar-SA"/>
        </w:rPr>
        <w:t xml:space="preserve"> </w:t>
      </w:r>
      <w:r w:rsidR="00D35FD7" w:rsidRPr="00FE28F7">
        <w:rPr>
          <w:rFonts w:ascii="Times New Roman" w:eastAsia="Arial" w:hAnsi="Times New Roman" w:cs="Times New Roman"/>
          <w:bCs/>
          <w:color w:val="000000"/>
          <w:sz w:val="28"/>
          <w:szCs w:val="28"/>
          <w:lang w:eastAsia="ar-SA"/>
        </w:rPr>
        <w:t>Середа</w:t>
      </w:r>
    </w:p>
    <w:p w:rsidR="00D35FD7" w:rsidRPr="00FE28F7" w:rsidRDefault="00D35FD7" w:rsidP="00D35FD7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35FD7" w:rsidRDefault="00D35FD7" w:rsidP="00D35FD7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D35FD7" w:rsidRPr="00E96500" w:rsidRDefault="00EE506D" w:rsidP="00EE506D">
      <w:pPr>
        <w:suppressAutoHyphens/>
        <w:overflowPunct w:val="0"/>
        <w:autoSpaceDE w:val="0"/>
        <w:spacing w:after="0" w:line="240" w:lineRule="auto"/>
        <w:ind w:left="708"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«</w:t>
      </w:r>
      <w:r w:rsidR="00D35FD7" w:rsidRPr="00E96500">
        <w:rPr>
          <w:rFonts w:ascii="Times New Roman" w:eastAsia="Times New Roman" w:hAnsi="Times New Roman" w:cs="Times New Roman"/>
          <w:sz w:val="26"/>
          <w:szCs w:val="26"/>
          <w:lang w:eastAsia="ar-SA"/>
        </w:rPr>
        <w:t>О мерах по обеспечению безопасности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D35FD7" w:rsidRPr="00E96500">
        <w:rPr>
          <w:rFonts w:ascii="Times New Roman" w:eastAsia="Times New Roman" w:hAnsi="Times New Roman" w:cs="Times New Roman"/>
          <w:sz w:val="26"/>
          <w:szCs w:val="26"/>
          <w:lang w:eastAsia="ar-SA"/>
        </w:rPr>
        <w:t>лю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дей на водных объектах в осенне- </w:t>
      </w:r>
      <w:r w:rsidR="00D35FD7" w:rsidRPr="00E96500">
        <w:rPr>
          <w:rFonts w:ascii="Times New Roman" w:eastAsia="Times New Roman" w:hAnsi="Times New Roman" w:cs="Times New Roman"/>
          <w:sz w:val="26"/>
          <w:szCs w:val="26"/>
          <w:lang w:eastAsia="ar-SA"/>
        </w:rPr>
        <w:t>зимний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B713E2">
        <w:rPr>
          <w:rFonts w:ascii="Times New Roman" w:eastAsia="Times New Roman" w:hAnsi="Times New Roman" w:cs="Times New Roman"/>
          <w:sz w:val="26"/>
          <w:szCs w:val="26"/>
          <w:lang w:eastAsia="ar-SA"/>
        </w:rPr>
        <w:t>период 2023/2024</w:t>
      </w:r>
      <w:r w:rsidR="00D35FD7" w:rsidRPr="00E9650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годов на </w:t>
      </w:r>
      <w:r w:rsidR="00296461" w:rsidRPr="00E9650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территории </w:t>
      </w:r>
      <w:r w:rsidR="00296461">
        <w:rPr>
          <w:rFonts w:ascii="Times New Roman" w:eastAsia="Times New Roman" w:hAnsi="Times New Roman" w:cs="Times New Roman"/>
          <w:sz w:val="26"/>
          <w:szCs w:val="26"/>
          <w:lang w:eastAsia="ar-SA"/>
        </w:rPr>
        <w:t>Середского</w:t>
      </w:r>
      <w:r w:rsidR="00D35FD7" w:rsidRPr="00E9650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сельского </w:t>
      </w:r>
      <w:r w:rsidR="00296461" w:rsidRPr="00E9650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поселения </w:t>
      </w:r>
      <w:r w:rsidR="00296461">
        <w:rPr>
          <w:rFonts w:ascii="Times New Roman" w:eastAsia="Times New Roman" w:hAnsi="Times New Roman" w:cs="Times New Roman"/>
          <w:sz w:val="26"/>
          <w:szCs w:val="26"/>
          <w:lang w:eastAsia="ar-SA"/>
        </w:rPr>
        <w:t>Даниловского</w:t>
      </w:r>
      <w:r w:rsidR="00D35FD7" w:rsidRPr="00E9650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муниципального </w:t>
      </w:r>
      <w:r w:rsidR="00296461" w:rsidRPr="00E9650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района </w:t>
      </w:r>
      <w:r w:rsidR="00296461">
        <w:rPr>
          <w:rFonts w:ascii="Times New Roman" w:eastAsia="Times New Roman" w:hAnsi="Times New Roman" w:cs="Times New Roman"/>
          <w:sz w:val="26"/>
          <w:szCs w:val="26"/>
          <w:lang w:eastAsia="ar-SA"/>
        </w:rPr>
        <w:t>Ярославской</w:t>
      </w:r>
      <w:r w:rsidR="00D35FD7" w:rsidRPr="00E9650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области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».</w:t>
      </w:r>
    </w:p>
    <w:p w:rsidR="00D35FD7" w:rsidRPr="00E96500" w:rsidRDefault="00D35FD7" w:rsidP="00D35FD7">
      <w:pPr>
        <w:suppressAutoHyphens/>
        <w:overflowPunct w:val="0"/>
        <w:autoSpaceDE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752C3" w:rsidRDefault="00E752C3" w:rsidP="00E752C3">
      <w:pPr>
        <w:suppressAutoHyphens/>
        <w:overflowPunct w:val="0"/>
        <w:autoSpaceDE w:val="0"/>
        <w:spacing w:after="0" w:line="240" w:lineRule="auto"/>
        <w:ind w:left="567"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E96500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В соответствии с постановлением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администрации Даниловского муниципального района </w:t>
      </w:r>
      <w:r w:rsidRPr="00E96500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от </w:t>
      </w:r>
      <w:r w:rsidR="00B713E2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19.10.2023</w:t>
      </w:r>
      <w:r w:rsidRPr="00E96500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№ </w:t>
      </w:r>
      <w:r w:rsidR="00B713E2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1058</w:t>
      </w:r>
      <w:r w:rsidRPr="00E96500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«О мерах по обеспечению безопасности людей на водных объ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е</w:t>
      </w:r>
      <w:r w:rsidR="00B713E2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ктах в осенне-зимний период 2023/2024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годов на </w:t>
      </w:r>
      <w:r w:rsidR="00B713E2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территории Даниловского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муниципального района</w:t>
      </w:r>
      <w:r w:rsidRPr="00E96500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», а также в целях </w:t>
      </w:r>
      <w:r w:rsidR="00B713E2" w:rsidRPr="00E96500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обеспечения безопасности</w:t>
      </w:r>
      <w:r w:rsidRPr="00E96500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людей и недопущения несчастных случаев на водных объектах, расположенных на территории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Середского сельского поселения,</w:t>
      </w:r>
    </w:p>
    <w:p w:rsidR="00E752C3" w:rsidRPr="00E96500" w:rsidRDefault="00E752C3" w:rsidP="00E752C3">
      <w:pPr>
        <w:suppressAutoHyphens/>
        <w:overflowPunct w:val="0"/>
        <w:autoSpaceDE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</w:p>
    <w:p w:rsidR="00D35FD7" w:rsidRPr="00FE28F7" w:rsidRDefault="00D35FD7" w:rsidP="00D35FD7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D35FD7" w:rsidRPr="00FE28F7" w:rsidRDefault="00D35FD7" w:rsidP="00D35FD7">
      <w:pPr>
        <w:suppressAutoHyphens/>
        <w:autoSpaceDE w:val="0"/>
        <w:spacing w:after="0" w:line="240" w:lineRule="auto"/>
        <w:ind w:firstLine="567"/>
        <w:jc w:val="center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FE28F7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П О С Т А Н О В Л Я Ю:</w:t>
      </w:r>
    </w:p>
    <w:p w:rsidR="00D35FD7" w:rsidRPr="00FE28F7" w:rsidRDefault="00D35FD7" w:rsidP="00D35FD7">
      <w:pPr>
        <w:suppressAutoHyphens/>
        <w:autoSpaceDE w:val="0"/>
        <w:spacing w:after="0" w:line="240" w:lineRule="auto"/>
        <w:ind w:firstLine="567"/>
        <w:jc w:val="center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:rsidR="00D35FD7" w:rsidRDefault="00D35FD7" w:rsidP="00D35FD7">
      <w:pPr>
        <w:suppressAutoHyphens/>
        <w:overflowPunct w:val="0"/>
        <w:autoSpaceDE w:val="0"/>
        <w:spacing w:after="0" w:line="240" w:lineRule="auto"/>
        <w:ind w:left="567"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96500">
        <w:rPr>
          <w:rFonts w:ascii="Times New Roman" w:eastAsia="Times New Roman" w:hAnsi="Times New Roman" w:cs="Times New Roman"/>
          <w:sz w:val="26"/>
          <w:szCs w:val="26"/>
          <w:lang w:eastAsia="ar-SA"/>
        </w:rPr>
        <w:t>1. Утвердить план мероприятий по обеспечению безопасности людей на водных объек</w:t>
      </w:r>
      <w:r w:rsidR="003313CF">
        <w:rPr>
          <w:rFonts w:ascii="Times New Roman" w:eastAsia="Times New Roman" w:hAnsi="Times New Roman" w:cs="Times New Roman"/>
          <w:sz w:val="26"/>
          <w:szCs w:val="26"/>
          <w:lang w:eastAsia="ar-SA"/>
        </w:rPr>
        <w:t>т</w:t>
      </w:r>
      <w:r w:rsidR="00B713E2">
        <w:rPr>
          <w:rFonts w:ascii="Times New Roman" w:eastAsia="Times New Roman" w:hAnsi="Times New Roman" w:cs="Times New Roman"/>
          <w:sz w:val="26"/>
          <w:szCs w:val="26"/>
          <w:lang w:eastAsia="ar-SA"/>
        </w:rPr>
        <w:t>ах в осенне – зимний период 2023/2024</w:t>
      </w:r>
      <w:r w:rsidRPr="00E9650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гг. на территории Середского сельского поселения (приложение № 1).</w:t>
      </w:r>
    </w:p>
    <w:p w:rsidR="00B2738F" w:rsidRPr="00E96500" w:rsidRDefault="00B2738F" w:rsidP="00D35FD7">
      <w:pPr>
        <w:suppressAutoHyphens/>
        <w:overflowPunct w:val="0"/>
        <w:autoSpaceDE w:val="0"/>
        <w:spacing w:after="0" w:line="240" w:lineRule="auto"/>
        <w:ind w:left="567"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2. </w:t>
      </w:r>
      <w:r w:rsidR="00296461">
        <w:rPr>
          <w:rFonts w:ascii="Times New Roman" w:eastAsia="Times New Roman" w:hAnsi="Times New Roman" w:cs="Times New Roman"/>
          <w:sz w:val="26"/>
          <w:szCs w:val="26"/>
          <w:lang w:eastAsia="ar-SA"/>
        </w:rPr>
        <w:t>Утвердить перечень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потенциально</w:t>
      </w:r>
      <w:r w:rsidR="00E03AF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опасных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водоемов</w:t>
      </w:r>
      <w:r w:rsidR="00EC4CE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на территории Середского сельского поселения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и обозначить соответствующими предупреждающими (запрещающими) знаками</w:t>
      </w:r>
      <w:r w:rsidR="00EC4CE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места возможного выхода людей на лед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E96500">
        <w:rPr>
          <w:rFonts w:ascii="Times New Roman" w:eastAsia="Times New Roman" w:hAnsi="Times New Roman" w:cs="Times New Roman"/>
          <w:sz w:val="26"/>
          <w:szCs w:val="26"/>
          <w:lang w:eastAsia="ar-SA"/>
        </w:rPr>
        <w:t>(приложение № 2).</w:t>
      </w:r>
    </w:p>
    <w:p w:rsidR="00E8706F" w:rsidRDefault="00B2738F" w:rsidP="00E8706F">
      <w:pPr>
        <w:suppressAutoHyphens/>
        <w:overflowPunct w:val="0"/>
        <w:autoSpaceDE w:val="0"/>
        <w:spacing w:after="0" w:line="240" w:lineRule="auto"/>
        <w:ind w:left="567"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3</w:t>
      </w:r>
      <w:r w:rsidR="00D35FD7" w:rsidRPr="00E96500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  <w:r w:rsidR="00E8706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Принять меры по усилению профилактической, агитационно-пропагандистской и разъяснительной работы среди населения о необходимости соблюдения правил безопасного поведения на водоемах и вблизи их.</w:t>
      </w:r>
    </w:p>
    <w:p w:rsidR="00E8706F" w:rsidRDefault="00E8706F" w:rsidP="00E8706F">
      <w:pPr>
        <w:suppressAutoHyphens/>
        <w:overflowPunct w:val="0"/>
        <w:autoSpaceDE w:val="0"/>
        <w:spacing w:after="0" w:line="240" w:lineRule="auto"/>
        <w:ind w:left="567"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4. Информацию о соблюдении правил поведения людей на водных объектах и их ответственности за их несоблюдение разместить на информационных стендах и СМИ.</w:t>
      </w:r>
    </w:p>
    <w:p w:rsidR="00D35FD7" w:rsidRDefault="00D35FD7" w:rsidP="00D35FD7">
      <w:pPr>
        <w:suppressAutoHyphens/>
        <w:overflowPunct w:val="0"/>
        <w:autoSpaceDE w:val="0"/>
        <w:spacing w:after="0" w:line="240" w:lineRule="auto"/>
        <w:ind w:left="567"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96500">
        <w:rPr>
          <w:rFonts w:ascii="Times New Roman" w:eastAsia="Times New Roman" w:hAnsi="Times New Roman" w:cs="Times New Roman"/>
          <w:sz w:val="26"/>
          <w:szCs w:val="26"/>
          <w:lang w:eastAsia="ar-SA"/>
        </w:rPr>
        <w:t>5. Ответственным за обеспечение безопасности людей на водных объектах в осенне – зимний период</w:t>
      </w:r>
      <w:r w:rsidR="00B713E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2023-2024</w:t>
      </w:r>
      <w:r w:rsidR="001605C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годы на территории Середского сельского </w:t>
      </w:r>
      <w:r w:rsidR="0029646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поселения </w:t>
      </w:r>
      <w:r w:rsidR="00296461" w:rsidRPr="00E96500">
        <w:rPr>
          <w:rFonts w:ascii="Times New Roman" w:eastAsia="Times New Roman" w:hAnsi="Times New Roman" w:cs="Times New Roman"/>
          <w:sz w:val="26"/>
          <w:szCs w:val="26"/>
          <w:lang w:eastAsia="ar-SA"/>
        </w:rPr>
        <w:t>назначить</w:t>
      </w:r>
      <w:r w:rsidRPr="00E9650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1605C5">
        <w:rPr>
          <w:rFonts w:ascii="Times New Roman" w:eastAsia="Times New Roman" w:hAnsi="Times New Roman" w:cs="Times New Roman"/>
          <w:sz w:val="26"/>
          <w:szCs w:val="26"/>
          <w:lang w:eastAsia="ar-SA"/>
        </w:rPr>
        <w:t>заместителя Главы Середского сельского поселения –</w:t>
      </w:r>
      <w:r w:rsidR="00B713E2">
        <w:rPr>
          <w:rFonts w:ascii="Times New Roman" w:eastAsia="Times New Roman" w:hAnsi="Times New Roman" w:cs="Times New Roman"/>
          <w:sz w:val="26"/>
          <w:szCs w:val="26"/>
          <w:lang w:eastAsia="ar-SA"/>
        </w:rPr>
        <w:t>заместителя председателя</w:t>
      </w:r>
      <w:r w:rsidR="001605C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КЧС и ПБ Середско</w:t>
      </w:r>
      <w:r w:rsidR="003313CF">
        <w:rPr>
          <w:rFonts w:ascii="Times New Roman" w:eastAsia="Times New Roman" w:hAnsi="Times New Roman" w:cs="Times New Roman"/>
          <w:sz w:val="26"/>
          <w:szCs w:val="26"/>
          <w:lang w:eastAsia="ar-SA"/>
        </w:rPr>
        <w:t>го сельского поселения Хребтова А</w:t>
      </w:r>
      <w:r w:rsidR="001605C5">
        <w:rPr>
          <w:rFonts w:ascii="Times New Roman" w:eastAsia="Times New Roman" w:hAnsi="Times New Roman" w:cs="Times New Roman"/>
          <w:sz w:val="26"/>
          <w:szCs w:val="26"/>
          <w:lang w:eastAsia="ar-SA"/>
        </w:rPr>
        <w:t>.В.</w:t>
      </w:r>
    </w:p>
    <w:p w:rsidR="00EE506D" w:rsidRPr="00E96500" w:rsidRDefault="00EE506D" w:rsidP="00D35FD7">
      <w:pPr>
        <w:suppressAutoHyphens/>
        <w:overflowPunct w:val="0"/>
        <w:autoSpaceDE w:val="0"/>
        <w:spacing w:after="0" w:line="240" w:lineRule="auto"/>
        <w:ind w:left="567"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6. Настоящее п</w:t>
      </w:r>
      <w:r w:rsidR="00A22F90">
        <w:rPr>
          <w:rFonts w:ascii="Times New Roman" w:eastAsia="Times New Roman" w:hAnsi="Times New Roman" w:cs="Times New Roman"/>
          <w:sz w:val="26"/>
          <w:szCs w:val="26"/>
          <w:lang w:eastAsia="ar-SA"/>
        </w:rPr>
        <w:t>остановление разместить на официальном сайте администрации Середского сельского поселения.</w:t>
      </w:r>
    </w:p>
    <w:p w:rsidR="00D35FD7" w:rsidRPr="00E96500" w:rsidRDefault="00EE506D" w:rsidP="00D35FD7">
      <w:pPr>
        <w:suppressAutoHyphens/>
        <w:overflowPunct w:val="0"/>
        <w:autoSpaceDE w:val="0"/>
        <w:spacing w:after="0" w:line="240" w:lineRule="auto"/>
        <w:ind w:left="567"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7</w:t>
      </w:r>
      <w:r w:rsidR="00D35FD7" w:rsidRPr="00E96500">
        <w:rPr>
          <w:rFonts w:ascii="Times New Roman" w:eastAsia="Times New Roman" w:hAnsi="Times New Roman" w:cs="Times New Roman"/>
          <w:sz w:val="26"/>
          <w:szCs w:val="26"/>
          <w:lang w:eastAsia="ar-SA"/>
        </w:rPr>
        <w:t>. Контроль за исполнением постановления оставляю за собой.</w:t>
      </w:r>
    </w:p>
    <w:p w:rsidR="00D35FD7" w:rsidRDefault="00EE506D" w:rsidP="00D35FD7">
      <w:pPr>
        <w:suppressAutoHyphens/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8</w:t>
      </w:r>
      <w:r w:rsidR="008A13E4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  <w:r w:rsidR="00A22F9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D35FD7" w:rsidRPr="00E96500">
        <w:rPr>
          <w:rFonts w:ascii="Times New Roman" w:eastAsia="Times New Roman" w:hAnsi="Times New Roman" w:cs="Times New Roman"/>
          <w:sz w:val="26"/>
          <w:szCs w:val="26"/>
          <w:lang w:eastAsia="ar-SA"/>
        </w:rPr>
        <w:t>Постанов</w:t>
      </w:r>
      <w:r w:rsidR="00A22F90">
        <w:rPr>
          <w:rFonts w:ascii="Times New Roman" w:eastAsia="Times New Roman" w:hAnsi="Times New Roman" w:cs="Times New Roman"/>
          <w:sz w:val="26"/>
          <w:szCs w:val="26"/>
          <w:lang w:eastAsia="ar-SA"/>
        </w:rPr>
        <w:t>ление вступает в силу с момента подписания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</w:p>
    <w:p w:rsidR="00D35FD7" w:rsidRPr="00E96500" w:rsidRDefault="00D35FD7" w:rsidP="00D35FD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D35FD7" w:rsidRDefault="00D35FD7" w:rsidP="00D35FD7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D35FD7" w:rsidRPr="009117A8" w:rsidRDefault="00D35FD7" w:rsidP="009117A8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 w:rsidR="00296461" w:rsidRPr="00543010">
        <w:rPr>
          <w:rFonts w:ascii="Times New Roman" w:eastAsia="Times New Roman" w:hAnsi="Times New Roman" w:cs="Times New Roman"/>
          <w:sz w:val="26"/>
          <w:szCs w:val="26"/>
          <w:lang w:eastAsia="ar-SA"/>
        </w:rPr>
        <w:t>Глава Середского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="00E8706F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  <w:t>сельского поселения</w:t>
      </w:r>
      <w:r w:rsidR="00E8706F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="00E8706F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="00E8706F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="00E8706F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="00E8706F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="0029646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   </w:t>
      </w:r>
      <w:r w:rsidR="00E8706F">
        <w:rPr>
          <w:rFonts w:ascii="Times New Roman" w:eastAsia="Times New Roman" w:hAnsi="Times New Roman" w:cs="Times New Roman"/>
          <w:sz w:val="26"/>
          <w:szCs w:val="26"/>
          <w:lang w:eastAsia="ar-SA"/>
        </w:rPr>
        <w:t>Л.А. Прудова</w:t>
      </w:r>
    </w:p>
    <w:tbl>
      <w:tblPr>
        <w:tblW w:w="9570" w:type="dxa"/>
        <w:tblLayout w:type="fixed"/>
        <w:tblLook w:val="0000" w:firstRow="0" w:lastRow="0" w:firstColumn="0" w:lastColumn="0" w:noHBand="0" w:noVBand="0"/>
      </w:tblPr>
      <w:tblGrid>
        <w:gridCol w:w="6048"/>
        <w:gridCol w:w="3522"/>
      </w:tblGrid>
      <w:tr w:rsidR="00D35FD7" w:rsidRPr="00FE28F7" w:rsidTr="00990C3B">
        <w:tc>
          <w:tcPr>
            <w:tcW w:w="6048" w:type="dxa"/>
          </w:tcPr>
          <w:p w:rsidR="00D35FD7" w:rsidRPr="00E96500" w:rsidRDefault="00D35FD7" w:rsidP="00990C3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6"/>
                <w:szCs w:val="26"/>
                <w:lang w:eastAsia="ar-SA"/>
              </w:rPr>
            </w:pPr>
            <w:r>
              <w:rPr>
                <w:rFonts w:ascii="Times New Roman" w:eastAsia="Arial" w:hAnsi="Times New Roman" w:cs="Times New Roman"/>
                <w:bCs/>
                <w:sz w:val="26"/>
                <w:szCs w:val="26"/>
                <w:lang w:eastAsia="ar-SA"/>
              </w:rPr>
              <w:t xml:space="preserve"> </w:t>
            </w:r>
          </w:p>
          <w:p w:rsidR="00D35FD7" w:rsidRPr="00E96500" w:rsidRDefault="00D35FD7" w:rsidP="00990C3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6"/>
                <w:szCs w:val="26"/>
                <w:lang w:eastAsia="ar-SA"/>
              </w:rPr>
            </w:pPr>
          </w:p>
        </w:tc>
        <w:tc>
          <w:tcPr>
            <w:tcW w:w="3522" w:type="dxa"/>
          </w:tcPr>
          <w:p w:rsidR="00D35FD7" w:rsidRPr="00E96500" w:rsidRDefault="00D35FD7" w:rsidP="00990C3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6"/>
                <w:szCs w:val="26"/>
                <w:lang w:eastAsia="ar-SA"/>
              </w:rPr>
            </w:pPr>
          </w:p>
        </w:tc>
      </w:tr>
      <w:tr w:rsidR="00D35FD7" w:rsidRPr="00FE28F7" w:rsidTr="00990C3B">
        <w:tc>
          <w:tcPr>
            <w:tcW w:w="6048" w:type="dxa"/>
          </w:tcPr>
          <w:p w:rsidR="00D35FD7" w:rsidRDefault="00D35FD7" w:rsidP="00990C3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6"/>
                <w:szCs w:val="26"/>
                <w:lang w:eastAsia="ar-SA"/>
              </w:rPr>
            </w:pPr>
          </w:p>
        </w:tc>
        <w:tc>
          <w:tcPr>
            <w:tcW w:w="3522" w:type="dxa"/>
          </w:tcPr>
          <w:p w:rsidR="00D35FD7" w:rsidRDefault="00D35FD7" w:rsidP="00990C3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6"/>
                <w:szCs w:val="26"/>
                <w:lang w:eastAsia="ar-SA"/>
              </w:rPr>
            </w:pPr>
          </w:p>
        </w:tc>
      </w:tr>
    </w:tbl>
    <w:p w:rsidR="001605C5" w:rsidRDefault="001605C5" w:rsidP="001605C5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D35FD7" w:rsidRPr="006723FD" w:rsidRDefault="008A57F0" w:rsidP="008A57F0">
      <w:pPr>
        <w:suppressAutoHyphens/>
        <w:overflowPunct w:val="0"/>
        <w:autoSpaceDE w:val="0"/>
        <w:spacing w:after="0" w:line="240" w:lineRule="auto"/>
        <w:ind w:left="6372" w:firstLine="708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</w:t>
      </w:r>
      <w:r w:rsidR="004A1DA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D35FD7" w:rsidRPr="006723F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Приложение </w:t>
      </w:r>
      <w:r w:rsidR="00296461" w:rsidRPr="006723FD">
        <w:rPr>
          <w:rFonts w:ascii="Times New Roman" w:eastAsia="Times New Roman" w:hAnsi="Times New Roman" w:cs="Times New Roman"/>
          <w:sz w:val="26"/>
          <w:szCs w:val="26"/>
          <w:lang w:eastAsia="ar-SA"/>
        </w:rPr>
        <w:t>№ 1</w:t>
      </w:r>
      <w:r w:rsidR="004A1DA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</w:p>
    <w:p w:rsidR="00D35FD7" w:rsidRPr="006723FD" w:rsidRDefault="00296461" w:rsidP="001605C5">
      <w:pPr>
        <w:suppressAutoHyphens/>
        <w:overflowPunct w:val="0"/>
        <w:autoSpaceDE w:val="0"/>
        <w:spacing w:after="0" w:line="240" w:lineRule="auto"/>
        <w:ind w:left="4248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</w:t>
      </w:r>
      <w:r w:rsidR="00D35FD7">
        <w:rPr>
          <w:rFonts w:ascii="Times New Roman" w:eastAsia="Times New Roman" w:hAnsi="Times New Roman" w:cs="Times New Roman"/>
          <w:sz w:val="26"/>
          <w:szCs w:val="26"/>
          <w:lang w:eastAsia="ar-SA"/>
        </w:rPr>
        <w:t>к</w:t>
      </w:r>
      <w:r w:rsidR="00D35FD7" w:rsidRPr="006723F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постановлению </w:t>
      </w:r>
      <w:r w:rsidRPr="00C7379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 xml:space="preserve">№ </w:t>
      </w:r>
      <w:r w:rsidR="00B713E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112</w:t>
      </w:r>
      <w:r w:rsidR="00D35FD7" w:rsidRPr="00C7379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 xml:space="preserve"> от </w:t>
      </w:r>
      <w:r w:rsidR="00B713E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23.10.2023</w:t>
      </w:r>
      <w:r w:rsidR="00D35FD7" w:rsidRPr="00C7379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 xml:space="preserve"> </w:t>
      </w:r>
      <w:r w:rsidR="00D35FD7" w:rsidRPr="006723FD">
        <w:rPr>
          <w:rFonts w:ascii="Times New Roman" w:eastAsia="Times New Roman" w:hAnsi="Times New Roman" w:cs="Times New Roman"/>
          <w:sz w:val="26"/>
          <w:szCs w:val="26"/>
          <w:lang w:eastAsia="ar-SA"/>
        </w:rPr>
        <w:t>года</w:t>
      </w:r>
      <w:r w:rsidR="004A1DA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</w:p>
    <w:p w:rsidR="00D35FD7" w:rsidRPr="006723FD" w:rsidRDefault="00D35FD7" w:rsidP="00D35FD7">
      <w:pPr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723FD">
        <w:rPr>
          <w:rFonts w:ascii="Times New Roman" w:eastAsia="Times New Roman" w:hAnsi="Times New Roman" w:cs="Times New Roman"/>
          <w:sz w:val="26"/>
          <w:szCs w:val="26"/>
          <w:lang w:eastAsia="ar-SA"/>
        </w:rPr>
        <w:t>«О мерах по обеспечению безопасности</w:t>
      </w:r>
    </w:p>
    <w:p w:rsidR="00D35FD7" w:rsidRPr="006723FD" w:rsidRDefault="00D35FD7" w:rsidP="00D35FD7">
      <w:pPr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723FD">
        <w:rPr>
          <w:rFonts w:ascii="Times New Roman" w:eastAsia="Times New Roman" w:hAnsi="Times New Roman" w:cs="Times New Roman"/>
          <w:sz w:val="26"/>
          <w:szCs w:val="26"/>
          <w:lang w:eastAsia="ar-SA"/>
        </w:rPr>
        <w:t>людей на водных объектах</w:t>
      </w:r>
    </w:p>
    <w:p w:rsidR="00D35FD7" w:rsidRPr="006723FD" w:rsidRDefault="00D35FD7" w:rsidP="00D35FD7">
      <w:pPr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723F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в осенне – зимний период </w:t>
      </w:r>
      <w:r w:rsidR="00B713E2">
        <w:rPr>
          <w:rFonts w:ascii="Times New Roman" w:eastAsia="Times New Roman" w:hAnsi="Times New Roman" w:cs="Times New Roman"/>
          <w:sz w:val="26"/>
          <w:szCs w:val="26"/>
          <w:lang w:eastAsia="ar-SA"/>
        </w:rPr>
        <w:t>2023/2024</w:t>
      </w:r>
      <w:r w:rsidRPr="006723F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гг.»</w:t>
      </w:r>
    </w:p>
    <w:p w:rsidR="00D35FD7" w:rsidRPr="006723FD" w:rsidRDefault="00D35FD7" w:rsidP="00D35FD7">
      <w:pPr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D35FD7" w:rsidRPr="00543010" w:rsidRDefault="00D35FD7" w:rsidP="00D35FD7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43010">
        <w:rPr>
          <w:rFonts w:ascii="Times New Roman" w:eastAsia="Times New Roman" w:hAnsi="Times New Roman" w:cs="Times New Roman"/>
          <w:sz w:val="26"/>
          <w:szCs w:val="26"/>
          <w:lang w:eastAsia="ar-SA"/>
        </w:rPr>
        <w:t>План мероприятий по обеспечению безопасности людей на водных объект</w:t>
      </w:r>
      <w:r w:rsidR="002C4C6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ах в осенне </w:t>
      </w:r>
      <w:r w:rsidR="00B713E2">
        <w:rPr>
          <w:rFonts w:ascii="Times New Roman" w:eastAsia="Times New Roman" w:hAnsi="Times New Roman" w:cs="Times New Roman"/>
          <w:sz w:val="26"/>
          <w:szCs w:val="26"/>
          <w:lang w:eastAsia="ar-SA"/>
        </w:rPr>
        <w:t>– зимний период 2023 – 2024</w:t>
      </w:r>
      <w:r w:rsidRPr="0054301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гг. на территории Середского сельского поселения</w:t>
      </w:r>
    </w:p>
    <w:p w:rsidR="00D35FD7" w:rsidRPr="00543010" w:rsidRDefault="00D35FD7" w:rsidP="00D35FD7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tbl>
      <w:tblPr>
        <w:tblW w:w="0" w:type="auto"/>
        <w:tblInd w:w="4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9"/>
        <w:gridCol w:w="4446"/>
        <w:gridCol w:w="2055"/>
        <w:gridCol w:w="2041"/>
      </w:tblGrid>
      <w:tr w:rsidR="00D35FD7" w:rsidRPr="00543010" w:rsidTr="003919FC"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FD7" w:rsidRPr="00543010" w:rsidRDefault="00D35FD7" w:rsidP="00990C3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301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№ п/п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FD7" w:rsidRPr="00543010" w:rsidRDefault="00D35FD7" w:rsidP="00990C3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301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Наименование мероприятия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FD7" w:rsidRPr="00543010" w:rsidRDefault="00D35FD7" w:rsidP="00990C3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301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Дата и срок проведения мероприятия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FD7" w:rsidRPr="00543010" w:rsidRDefault="00D35FD7" w:rsidP="00990C3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301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Ответственный за проведение мероприятий</w:t>
            </w:r>
          </w:p>
        </w:tc>
      </w:tr>
      <w:tr w:rsidR="00D35FD7" w:rsidRPr="00543010" w:rsidTr="003919FC"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FD7" w:rsidRPr="00543010" w:rsidRDefault="00D35FD7" w:rsidP="00990C3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301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1.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FD7" w:rsidRPr="00543010" w:rsidRDefault="00D35FD7" w:rsidP="00990C3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301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Участие в заседании КЧС и ОПБ по вопросу «Обеспечение безопасности людей на водных объе</w:t>
            </w:r>
            <w:r w:rsidR="002C4C6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ктах в осенне-зимний период 2022-2023</w:t>
            </w:r>
            <w:r w:rsidR="003919F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гг.</w:t>
            </w:r>
            <w:r w:rsidRPr="0054301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»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FD7" w:rsidRPr="00543010" w:rsidRDefault="00D35FD7" w:rsidP="00990C3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301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ноябрь 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FD7" w:rsidRPr="00543010" w:rsidRDefault="00D35FD7" w:rsidP="00990C3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4301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Председатель КЧС и ОПБ</w:t>
            </w:r>
            <w:r w:rsidR="00EE506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Середского сп,</w:t>
            </w:r>
          </w:p>
          <w:p w:rsidR="00D35FD7" w:rsidRPr="00543010" w:rsidRDefault="00296461" w:rsidP="00E03AFC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301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специалист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поселения</w:t>
            </w:r>
          </w:p>
        </w:tc>
      </w:tr>
      <w:tr w:rsidR="00EE506D" w:rsidRPr="00543010" w:rsidTr="003919FC"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06D" w:rsidRPr="00543010" w:rsidRDefault="00EE506D" w:rsidP="00990C3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2.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06D" w:rsidRPr="00543010" w:rsidRDefault="00EE506D" w:rsidP="00990C3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Принятие правовых актов по вопросам обеспечения безопасности людей на водных объектах в</w:t>
            </w:r>
            <w:r w:rsidR="00B713E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осенне-зимний период 2023-2024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гг.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06D" w:rsidRPr="00543010" w:rsidRDefault="00B713E2" w:rsidP="00990C3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до 01.11.2023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06D" w:rsidRPr="00543010" w:rsidRDefault="003919FC" w:rsidP="00990C3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Глава Середского сельского поселения</w:t>
            </w:r>
          </w:p>
        </w:tc>
      </w:tr>
      <w:tr w:rsidR="00D35FD7" w:rsidRPr="00543010" w:rsidTr="003919FC"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FD7" w:rsidRPr="00543010" w:rsidRDefault="00D35FD7" w:rsidP="00990C3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301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2.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FD7" w:rsidRPr="00543010" w:rsidRDefault="00D35FD7" w:rsidP="00990C3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301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Проведение информационной работы с населением о правилах поведения на водных объектах в осенне – зимний период</w:t>
            </w:r>
            <w:r w:rsidR="00B713E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2023-2024</w:t>
            </w:r>
            <w:r w:rsidR="001605C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гг.</w:t>
            </w:r>
            <w:r w:rsidRPr="0054301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 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FD7" w:rsidRPr="00543010" w:rsidRDefault="00D35FD7" w:rsidP="00990C3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301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постоянно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FD7" w:rsidRPr="00543010" w:rsidRDefault="00D35FD7" w:rsidP="00E03AFC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301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специалист </w:t>
            </w:r>
            <w:r w:rsidR="00E03AF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поселения</w:t>
            </w:r>
          </w:p>
        </w:tc>
      </w:tr>
      <w:tr w:rsidR="00D35FD7" w:rsidRPr="00543010" w:rsidTr="003919FC"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FD7" w:rsidRPr="00543010" w:rsidRDefault="00D35FD7" w:rsidP="00990C3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301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3.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FD7" w:rsidRPr="00543010" w:rsidRDefault="00D35FD7" w:rsidP="00990C3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301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Разработка, изготовление и распространение памяток на тематику безопасности людей на водных объектах в осенне – зимний период</w:t>
            </w:r>
            <w:r w:rsidR="00B713E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2023-2024</w:t>
            </w:r>
            <w:r w:rsidR="001605C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гг.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FD7" w:rsidRPr="00543010" w:rsidRDefault="003919FC" w:rsidP="00990C3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постоянно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FD7" w:rsidRPr="00543010" w:rsidRDefault="00D35FD7" w:rsidP="00990C3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4301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специалист </w:t>
            </w:r>
            <w:r w:rsidR="00E03AF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поселения</w:t>
            </w:r>
          </w:p>
          <w:p w:rsidR="00D35FD7" w:rsidRPr="00543010" w:rsidRDefault="00D35FD7" w:rsidP="00990C3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35FD7" w:rsidRPr="00543010" w:rsidTr="003919FC"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FD7" w:rsidRPr="00543010" w:rsidRDefault="00D35FD7" w:rsidP="00990C3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301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4.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FD7" w:rsidRPr="00543010" w:rsidRDefault="00D35FD7" w:rsidP="00990C3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301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Определить потенциально опасные участки водоёмов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FD7" w:rsidRPr="00543010" w:rsidRDefault="00D35FD7" w:rsidP="00990C3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301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ноябрь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FD7" w:rsidRPr="00543010" w:rsidRDefault="00D35FD7" w:rsidP="00990C3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4301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Председатель КЧС и ОПБ</w:t>
            </w:r>
          </w:p>
          <w:p w:rsidR="00D35FD7" w:rsidRPr="00543010" w:rsidRDefault="00D35FD7" w:rsidP="00E03AFC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301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специалист </w:t>
            </w:r>
            <w:r w:rsidR="00E03AF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поселения</w:t>
            </w:r>
          </w:p>
        </w:tc>
      </w:tr>
      <w:tr w:rsidR="00D35FD7" w:rsidRPr="00543010" w:rsidTr="003919FC"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FD7" w:rsidRPr="00543010" w:rsidRDefault="00D35FD7" w:rsidP="00990C3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301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5.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FD7" w:rsidRPr="00543010" w:rsidRDefault="00D35FD7" w:rsidP="00990C3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301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Обозначение потенциально опасных участков водоёмов соответствующими (запрещающими) знаками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FD7" w:rsidRPr="00543010" w:rsidRDefault="00B713E2" w:rsidP="00990C3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До 01.11.2023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FD7" w:rsidRPr="00543010" w:rsidRDefault="00D35FD7" w:rsidP="00E03AFC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301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специалист </w:t>
            </w:r>
            <w:r w:rsidR="00E03AF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поселения</w:t>
            </w:r>
          </w:p>
        </w:tc>
      </w:tr>
      <w:tr w:rsidR="00D35FD7" w:rsidRPr="00543010" w:rsidTr="003919FC"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FD7" w:rsidRPr="00543010" w:rsidRDefault="00D35FD7" w:rsidP="00990C3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301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7.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FD7" w:rsidRPr="00543010" w:rsidRDefault="003919FC" w:rsidP="00990C3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Участие в совместных рейдах и патрулировании с сотрудниками ОМВД России по Даниловскому району, в целях обеспечения правопорядка и безопасности людей на водных объектах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FD7" w:rsidRDefault="00B713E2" w:rsidP="00990C3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 осенне-зимний период 2023-2024</w:t>
            </w:r>
            <w:r w:rsidR="003919F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гг.</w:t>
            </w:r>
          </w:p>
          <w:p w:rsidR="001F5E4F" w:rsidRPr="00543010" w:rsidRDefault="001F5E4F" w:rsidP="00990C3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FD7" w:rsidRPr="00543010" w:rsidRDefault="00D35FD7" w:rsidP="00990C3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4301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специалист </w:t>
            </w:r>
            <w:r w:rsidR="00E03AF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поселения,</w:t>
            </w:r>
          </w:p>
          <w:p w:rsidR="00D35FD7" w:rsidRPr="00543010" w:rsidRDefault="00D35FD7" w:rsidP="00990C3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4301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сотрудники Даниловского ОМВД</w:t>
            </w:r>
          </w:p>
        </w:tc>
      </w:tr>
      <w:tr w:rsidR="00D35FD7" w:rsidRPr="00543010" w:rsidTr="003919FC"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FD7" w:rsidRPr="00543010" w:rsidRDefault="00D35FD7" w:rsidP="00990C3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301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8.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FD7" w:rsidRPr="00543010" w:rsidRDefault="00D35FD7" w:rsidP="00990C3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301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Осуществление контроля мест массового отдыха населения, подлёдного лова рыбы рыболовами-любителями в зимний период на водных объектах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FD7" w:rsidRPr="00543010" w:rsidRDefault="00D35FD7" w:rsidP="00990C3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301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весь период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FD7" w:rsidRPr="00543010" w:rsidRDefault="00D35FD7" w:rsidP="00990C3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4301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специалист </w:t>
            </w:r>
            <w:r w:rsidR="00E03AF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поселения</w:t>
            </w:r>
            <w:r w:rsidRPr="0054301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,</w:t>
            </w:r>
          </w:p>
          <w:p w:rsidR="00D35FD7" w:rsidRPr="00543010" w:rsidRDefault="00D35FD7" w:rsidP="00990C3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4301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сотрудники Даниловского ОМВД</w:t>
            </w:r>
          </w:p>
        </w:tc>
      </w:tr>
      <w:tr w:rsidR="00D35FD7" w:rsidRPr="006723FD" w:rsidTr="003919FC"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FD7" w:rsidRPr="006723FD" w:rsidRDefault="00D35FD7" w:rsidP="00990C3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FD7" w:rsidRPr="006723FD" w:rsidRDefault="00D35FD7" w:rsidP="00990C3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FD7" w:rsidRPr="006723FD" w:rsidRDefault="00D35FD7" w:rsidP="00990C3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FD7" w:rsidRPr="006723FD" w:rsidRDefault="00D35FD7" w:rsidP="00990C3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E03AFC" w:rsidRDefault="00E03AFC" w:rsidP="001605C5">
      <w:pPr>
        <w:suppressAutoHyphens/>
        <w:overflowPunct w:val="0"/>
        <w:autoSpaceDE w:val="0"/>
        <w:spacing w:after="0" w:line="240" w:lineRule="auto"/>
        <w:ind w:left="7080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E1287" w:rsidRDefault="00EE1287" w:rsidP="001605C5">
      <w:pPr>
        <w:suppressAutoHyphens/>
        <w:overflowPunct w:val="0"/>
        <w:autoSpaceDE w:val="0"/>
        <w:spacing w:after="0" w:line="240" w:lineRule="auto"/>
        <w:ind w:left="7080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E1287" w:rsidRDefault="00EE1287" w:rsidP="001605C5">
      <w:pPr>
        <w:suppressAutoHyphens/>
        <w:overflowPunct w:val="0"/>
        <w:autoSpaceDE w:val="0"/>
        <w:spacing w:after="0" w:line="240" w:lineRule="auto"/>
        <w:ind w:left="7080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E1287" w:rsidRDefault="00EE1287" w:rsidP="001605C5">
      <w:pPr>
        <w:suppressAutoHyphens/>
        <w:overflowPunct w:val="0"/>
        <w:autoSpaceDE w:val="0"/>
        <w:spacing w:after="0" w:line="240" w:lineRule="auto"/>
        <w:ind w:left="7080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E1287" w:rsidRDefault="00EE1287" w:rsidP="001605C5">
      <w:pPr>
        <w:suppressAutoHyphens/>
        <w:overflowPunct w:val="0"/>
        <w:autoSpaceDE w:val="0"/>
        <w:spacing w:after="0" w:line="240" w:lineRule="auto"/>
        <w:ind w:left="7080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8706F" w:rsidRDefault="004A1DAB" w:rsidP="00EC4CE0">
      <w:pPr>
        <w:suppressAutoHyphens/>
        <w:overflowPunct w:val="0"/>
        <w:autoSpaceDE w:val="0"/>
        <w:spacing w:after="0" w:line="240" w:lineRule="auto"/>
        <w:ind w:left="7080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</w:t>
      </w:r>
      <w:r w:rsidR="00D35FD7" w:rsidRPr="0054301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Приложение № 2 </w:t>
      </w:r>
      <w:r w:rsidR="00E8706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  </w:t>
      </w:r>
    </w:p>
    <w:p w:rsidR="00D35FD7" w:rsidRPr="00543010" w:rsidRDefault="00E8706F" w:rsidP="00EC4CE0">
      <w:pPr>
        <w:suppressAutoHyphens/>
        <w:overflowPunct w:val="0"/>
        <w:autoSpaceDE w:val="0"/>
        <w:spacing w:after="0" w:line="240" w:lineRule="auto"/>
        <w:ind w:left="4248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</w:t>
      </w:r>
      <w:r w:rsidR="00D35FD7" w:rsidRPr="00543010">
        <w:rPr>
          <w:rFonts w:ascii="Times New Roman" w:eastAsia="Times New Roman" w:hAnsi="Times New Roman" w:cs="Times New Roman"/>
          <w:sz w:val="26"/>
          <w:szCs w:val="26"/>
          <w:lang w:eastAsia="ar-SA"/>
        </w:rPr>
        <w:t>к постановлению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D35FD7" w:rsidRPr="0054301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№ </w:t>
      </w:r>
      <w:r w:rsidR="00B713E2">
        <w:rPr>
          <w:rFonts w:ascii="Times New Roman" w:eastAsia="Times New Roman" w:hAnsi="Times New Roman" w:cs="Times New Roman"/>
          <w:sz w:val="26"/>
          <w:szCs w:val="26"/>
          <w:lang w:eastAsia="ar-SA"/>
        </w:rPr>
        <w:t>112</w:t>
      </w:r>
      <w:r w:rsidR="00D35FD7" w:rsidRPr="0054301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от </w:t>
      </w:r>
      <w:r w:rsidR="00B713E2">
        <w:rPr>
          <w:rFonts w:ascii="Times New Roman" w:eastAsia="Times New Roman" w:hAnsi="Times New Roman" w:cs="Times New Roman"/>
          <w:sz w:val="26"/>
          <w:szCs w:val="26"/>
          <w:lang w:eastAsia="ar-SA"/>
        </w:rPr>
        <w:t>23.10.2023</w:t>
      </w:r>
      <w:r w:rsidR="00D35FD7" w:rsidRPr="0054301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года</w:t>
      </w:r>
    </w:p>
    <w:p w:rsidR="00D35FD7" w:rsidRPr="00543010" w:rsidRDefault="00D35FD7" w:rsidP="00EC4CE0">
      <w:pPr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43010">
        <w:rPr>
          <w:rFonts w:ascii="Times New Roman" w:eastAsia="Times New Roman" w:hAnsi="Times New Roman" w:cs="Times New Roman"/>
          <w:sz w:val="26"/>
          <w:szCs w:val="26"/>
          <w:lang w:eastAsia="ar-SA"/>
        </w:rPr>
        <w:t>«О мерах по обеспечению безопасности</w:t>
      </w:r>
    </w:p>
    <w:p w:rsidR="00D35FD7" w:rsidRPr="00543010" w:rsidRDefault="00D35FD7" w:rsidP="00EC4CE0">
      <w:pPr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4301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людей на водных объектах</w:t>
      </w:r>
    </w:p>
    <w:p w:rsidR="00D35FD7" w:rsidRPr="00543010" w:rsidRDefault="002C4C6E" w:rsidP="00EC4CE0">
      <w:pPr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в </w:t>
      </w:r>
      <w:r w:rsidR="00B713E2">
        <w:rPr>
          <w:rFonts w:ascii="Times New Roman" w:eastAsia="Times New Roman" w:hAnsi="Times New Roman" w:cs="Times New Roman"/>
          <w:sz w:val="26"/>
          <w:szCs w:val="26"/>
          <w:lang w:eastAsia="ar-SA"/>
        </w:rPr>
        <w:t>осенне – зимний период 2023/2024</w:t>
      </w:r>
      <w:r w:rsidR="00D35FD7" w:rsidRPr="0054301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гг.»</w:t>
      </w:r>
    </w:p>
    <w:p w:rsidR="00D35FD7" w:rsidRPr="00543010" w:rsidRDefault="00D35FD7" w:rsidP="00EC4CE0">
      <w:pPr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D35FD7" w:rsidRPr="00543010" w:rsidRDefault="00D35FD7" w:rsidP="00D35FD7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D35FD7" w:rsidRPr="00543010" w:rsidRDefault="00D35FD7" w:rsidP="00D35FD7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D35FD7" w:rsidRPr="00543010" w:rsidRDefault="00D35FD7" w:rsidP="00D35FD7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EC4CE0" w:rsidRPr="00BD37C3" w:rsidRDefault="00EC4CE0" w:rsidP="00EC4CE0">
      <w:pPr>
        <w:pStyle w:val="aa"/>
        <w:numPr>
          <w:ilvl w:val="0"/>
          <w:numId w:val="2"/>
        </w:numPr>
        <w:spacing w:before="0" w:beforeAutospacing="0" w:after="150" w:afterAutospacing="0"/>
        <w:jc w:val="both"/>
        <w:rPr>
          <w:b/>
          <w:sz w:val="28"/>
          <w:szCs w:val="28"/>
        </w:rPr>
      </w:pPr>
      <w:r w:rsidRPr="00BD37C3">
        <w:rPr>
          <w:b/>
          <w:sz w:val="28"/>
          <w:szCs w:val="28"/>
        </w:rPr>
        <w:t xml:space="preserve">Перечень потенциально опасных водоемов на территории </w:t>
      </w:r>
      <w:r>
        <w:rPr>
          <w:b/>
          <w:sz w:val="28"/>
          <w:szCs w:val="28"/>
        </w:rPr>
        <w:t>Середского</w:t>
      </w:r>
      <w:r w:rsidRPr="00BD37C3">
        <w:rPr>
          <w:b/>
          <w:sz w:val="28"/>
          <w:szCs w:val="28"/>
        </w:rPr>
        <w:t xml:space="preserve"> сельского поселения</w:t>
      </w:r>
      <w:r>
        <w:rPr>
          <w:b/>
          <w:sz w:val="28"/>
          <w:szCs w:val="28"/>
        </w:rPr>
        <w:t>:</w:t>
      </w:r>
    </w:p>
    <w:p w:rsidR="00EC4CE0" w:rsidRDefault="00EC4CE0" w:rsidP="00EC4CE0">
      <w:pPr>
        <w:pStyle w:val="aa"/>
        <w:spacing w:before="0" w:beforeAutospacing="0" w:after="150" w:afterAutospacing="0"/>
        <w:jc w:val="both"/>
        <w:rPr>
          <w:sz w:val="26"/>
          <w:szCs w:val="26"/>
        </w:rPr>
      </w:pPr>
    </w:p>
    <w:p w:rsidR="00EC4CE0" w:rsidRDefault="00EC4CE0" w:rsidP="00EC4CE0">
      <w:pPr>
        <w:pStyle w:val="aa"/>
        <w:spacing w:before="0" w:beforeAutospacing="0" w:after="150" w:afterAutospacing="0"/>
        <w:jc w:val="both"/>
        <w:rPr>
          <w:sz w:val="26"/>
          <w:szCs w:val="26"/>
        </w:rPr>
      </w:pPr>
    </w:p>
    <w:p w:rsidR="00EC4CE0" w:rsidRPr="00E55FB7" w:rsidRDefault="00EC4CE0" w:rsidP="00EC4CE0">
      <w:pPr>
        <w:suppressAutoHyphens/>
        <w:overflowPunct w:val="0"/>
        <w:autoSpaceDE w:val="0"/>
        <w:spacing w:after="0" w:line="240" w:lineRule="auto"/>
        <w:ind w:firstLine="426"/>
        <w:contextualSpacing/>
        <w:jc w:val="both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р. Касть</w:t>
      </w:r>
    </w:p>
    <w:p w:rsidR="00EC4CE0" w:rsidRPr="001D58BF" w:rsidRDefault="00EC4CE0" w:rsidP="00EC4CE0">
      <w:pPr>
        <w:suppressAutoHyphens/>
        <w:overflowPunct w:val="0"/>
        <w:autoSpaceDE w:val="0"/>
        <w:spacing w:after="0" w:line="240" w:lineRule="auto"/>
        <w:ind w:firstLine="426"/>
        <w:contextualSpacing/>
        <w:jc w:val="both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E55FB7">
        <w:rPr>
          <w:rFonts w:ascii="Times New Roman" w:eastAsia="Calibri" w:hAnsi="Times New Roman" w:cs="Times New Roman"/>
          <w:sz w:val="28"/>
          <w:szCs w:val="28"/>
        </w:rPr>
        <w:t>р.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Соть </w:t>
      </w:r>
    </w:p>
    <w:p w:rsidR="00EC4CE0" w:rsidRPr="00E55FB7" w:rsidRDefault="00EC4CE0" w:rsidP="00EC4CE0">
      <w:pPr>
        <w:suppressAutoHyphens/>
        <w:overflowPunct w:val="0"/>
        <w:autoSpaceDE w:val="0"/>
        <w:spacing w:after="0" w:line="240" w:lineRule="auto"/>
        <w:ind w:left="502"/>
        <w:contextualSpacing/>
        <w:jc w:val="both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</w:p>
    <w:p w:rsidR="00EC4CE0" w:rsidRPr="000305BA" w:rsidRDefault="00EC4CE0" w:rsidP="00EC4CE0">
      <w:pPr>
        <w:pStyle w:val="aa"/>
        <w:spacing w:before="0" w:beforeAutospacing="0" w:after="150" w:afterAutospacing="0"/>
        <w:jc w:val="both"/>
        <w:rPr>
          <w:i/>
          <w:sz w:val="26"/>
          <w:szCs w:val="26"/>
        </w:rPr>
      </w:pPr>
    </w:p>
    <w:p w:rsidR="00EC4CE0" w:rsidRPr="00E55FB7" w:rsidRDefault="00EC4CE0" w:rsidP="00EC4CE0">
      <w:pPr>
        <w:suppressAutoHyphens/>
        <w:overflowPunct w:val="0"/>
        <w:autoSpaceDE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</w:p>
    <w:p w:rsidR="00EC4CE0" w:rsidRPr="00E55FB7" w:rsidRDefault="00EC4CE0" w:rsidP="00EC4CE0">
      <w:pPr>
        <w:suppressAutoHyphens/>
        <w:overflowPunct w:val="0"/>
        <w:autoSpaceDE w:val="0"/>
        <w:spacing w:after="0" w:line="240" w:lineRule="auto"/>
        <w:ind w:left="502"/>
        <w:contextualSpacing/>
        <w:jc w:val="both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</w:p>
    <w:p w:rsidR="00EC4CE0" w:rsidRPr="00BD37C3" w:rsidRDefault="00EC4CE0" w:rsidP="00EC4CE0">
      <w:pPr>
        <w:pStyle w:val="aa"/>
        <w:numPr>
          <w:ilvl w:val="0"/>
          <w:numId w:val="2"/>
        </w:numPr>
        <w:spacing w:before="0" w:beforeAutospacing="0" w:after="15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Pr="0011478A">
        <w:rPr>
          <w:b/>
          <w:sz w:val="28"/>
          <w:szCs w:val="28"/>
        </w:rPr>
        <w:t>еста возможного выхода людей</w:t>
      </w:r>
      <w:r>
        <w:rPr>
          <w:b/>
          <w:sz w:val="28"/>
          <w:szCs w:val="28"/>
        </w:rPr>
        <w:t xml:space="preserve"> на лед, на территории Середского сельского поселения:</w:t>
      </w:r>
    </w:p>
    <w:p w:rsidR="00EC4CE0" w:rsidRPr="00E55FB7" w:rsidRDefault="00EC4CE0" w:rsidP="00EC4CE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C4CE0" w:rsidRPr="00335CA3" w:rsidRDefault="00EC4CE0" w:rsidP="00EC4CE0">
      <w:pPr>
        <w:pStyle w:val="aa"/>
        <w:spacing w:before="0" w:beforeAutospacing="0" w:after="150" w:afterAutospacing="0"/>
        <w:jc w:val="both"/>
        <w:rPr>
          <w:sz w:val="26"/>
          <w:szCs w:val="26"/>
        </w:rPr>
      </w:pPr>
    </w:p>
    <w:p w:rsidR="00EC4CE0" w:rsidRPr="000305BA" w:rsidRDefault="00EC4CE0" w:rsidP="00EC4CE0">
      <w:pPr>
        <w:suppressAutoHyphens/>
        <w:overflowPunct w:val="0"/>
        <w:autoSpaceDE w:val="0"/>
        <w:spacing w:after="0" w:line="240" w:lineRule="auto"/>
        <w:ind w:firstLine="142"/>
        <w:jc w:val="both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-  </w:t>
      </w:r>
      <w:r w:rsidRPr="000305BA">
        <w:rPr>
          <w:rFonts w:ascii="Times New Roman" w:eastAsia="Calibri" w:hAnsi="Times New Roman" w:cs="Times New Roman"/>
          <w:sz w:val="28"/>
          <w:szCs w:val="28"/>
        </w:rPr>
        <w:t>р. Касть (с. Бухалово)</w:t>
      </w:r>
    </w:p>
    <w:p w:rsidR="00EC4CE0" w:rsidRPr="000305BA" w:rsidRDefault="00EC4CE0" w:rsidP="00EC4CE0">
      <w:pPr>
        <w:suppressAutoHyphens/>
        <w:overflowPunct w:val="0"/>
        <w:autoSpaceDE w:val="0"/>
        <w:spacing w:after="0" w:line="240" w:lineRule="auto"/>
        <w:ind w:firstLine="142"/>
        <w:jc w:val="both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  <w:r w:rsidRPr="000305BA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-  </w:t>
      </w:r>
      <w:r w:rsidRPr="000305BA">
        <w:rPr>
          <w:rFonts w:ascii="Times New Roman" w:eastAsia="Calibri" w:hAnsi="Times New Roman" w:cs="Times New Roman"/>
          <w:sz w:val="28"/>
          <w:szCs w:val="28"/>
        </w:rPr>
        <w:t>р. Соть (мост «Ярославль – Любим»)</w:t>
      </w:r>
    </w:p>
    <w:p w:rsidR="00EC4CE0" w:rsidRPr="00E55FB7" w:rsidRDefault="00EC4CE0" w:rsidP="00EC4CE0">
      <w:pPr>
        <w:suppressAutoHyphens/>
        <w:overflowPunct w:val="0"/>
        <w:autoSpaceDE w:val="0"/>
        <w:spacing w:after="0" w:line="240" w:lineRule="auto"/>
        <w:ind w:firstLine="142"/>
        <w:contextualSpacing/>
        <w:jc w:val="both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-  </w:t>
      </w:r>
      <w:r w:rsidRPr="00E55FB7">
        <w:rPr>
          <w:rFonts w:ascii="Times New Roman" w:eastAsia="Calibri" w:hAnsi="Times New Roman" w:cs="Times New Roman"/>
          <w:sz w:val="28"/>
          <w:szCs w:val="28"/>
        </w:rPr>
        <w:t>р. Касть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(мост «Данилов –Середа»)</w:t>
      </w:r>
    </w:p>
    <w:p w:rsidR="00EC4CE0" w:rsidRPr="00E55FB7" w:rsidRDefault="00EC4CE0" w:rsidP="00EC4CE0">
      <w:pPr>
        <w:suppressAutoHyphens/>
        <w:overflowPunct w:val="0"/>
        <w:autoSpaceDE w:val="0"/>
        <w:spacing w:after="0" w:line="240" w:lineRule="auto"/>
        <w:ind w:left="502"/>
        <w:contextualSpacing/>
        <w:jc w:val="both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</w:p>
    <w:p w:rsidR="00EC4CE0" w:rsidRDefault="00EC4CE0" w:rsidP="00EC4CE0"/>
    <w:p w:rsidR="00D35FD7" w:rsidRPr="004728E1" w:rsidRDefault="00D35FD7" w:rsidP="00D35FD7">
      <w:pPr>
        <w:suppressAutoHyphens/>
        <w:overflowPunct w:val="0"/>
        <w:autoSpaceDE w:val="0"/>
        <w:spacing w:after="0" w:line="240" w:lineRule="auto"/>
        <w:ind w:left="938"/>
        <w:contextualSpacing/>
        <w:jc w:val="both"/>
        <w:textAlignment w:val="baseline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ab/>
        <w:t xml:space="preserve">                  </w:t>
      </w:r>
    </w:p>
    <w:p w:rsidR="00D35FD7" w:rsidRPr="00543010" w:rsidRDefault="00D35FD7" w:rsidP="00D35FD7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D35FD7" w:rsidRPr="00543010" w:rsidRDefault="00D35FD7" w:rsidP="00D35FD7">
      <w:pPr>
        <w:jc w:val="center"/>
        <w:rPr>
          <w:sz w:val="26"/>
          <w:szCs w:val="26"/>
        </w:rPr>
      </w:pPr>
    </w:p>
    <w:p w:rsidR="00D35FD7" w:rsidRDefault="00D35FD7" w:rsidP="00D35FD7">
      <w:pPr>
        <w:jc w:val="center"/>
      </w:pPr>
    </w:p>
    <w:p w:rsidR="00D35FD7" w:rsidRDefault="00D35FD7" w:rsidP="00D35FD7"/>
    <w:p w:rsidR="00CE0219" w:rsidRDefault="00CE0219"/>
    <w:sectPr w:rsidR="00CE0219" w:rsidSect="001605C5">
      <w:pgSz w:w="11906" w:h="16838"/>
      <w:pgMar w:top="567" w:right="1134" w:bottom="39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47C8" w:rsidRDefault="00D247C8" w:rsidP="00E8706F">
      <w:pPr>
        <w:spacing w:after="0" w:line="240" w:lineRule="auto"/>
      </w:pPr>
      <w:r>
        <w:separator/>
      </w:r>
    </w:p>
  </w:endnote>
  <w:endnote w:type="continuationSeparator" w:id="0">
    <w:p w:rsidR="00D247C8" w:rsidRDefault="00D247C8" w:rsidP="00E87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47C8" w:rsidRDefault="00D247C8" w:rsidP="00E8706F">
      <w:pPr>
        <w:spacing w:after="0" w:line="240" w:lineRule="auto"/>
      </w:pPr>
      <w:r>
        <w:separator/>
      </w:r>
    </w:p>
  </w:footnote>
  <w:footnote w:type="continuationSeparator" w:id="0">
    <w:p w:rsidR="00D247C8" w:rsidRDefault="00D247C8" w:rsidP="00E870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C65C12"/>
    <w:multiLevelType w:val="hybridMultilevel"/>
    <w:tmpl w:val="40E2A21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2366"/>
        </w:tabs>
        <w:ind w:left="2366" w:hanging="360"/>
      </w:pPr>
    </w:lvl>
    <w:lvl w:ilvl="2" w:tplc="0419001B">
      <w:start w:val="1"/>
      <w:numFmt w:val="decimal"/>
      <w:lvlText w:val="%3."/>
      <w:lvlJc w:val="left"/>
      <w:pPr>
        <w:tabs>
          <w:tab w:val="num" w:pos="3086"/>
        </w:tabs>
        <w:ind w:left="3086" w:hanging="360"/>
      </w:pPr>
    </w:lvl>
    <w:lvl w:ilvl="3" w:tplc="0419000F">
      <w:start w:val="1"/>
      <w:numFmt w:val="decimal"/>
      <w:lvlText w:val="%4."/>
      <w:lvlJc w:val="left"/>
      <w:pPr>
        <w:tabs>
          <w:tab w:val="num" w:pos="3806"/>
        </w:tabs>
        <w:ind w:left="3806" w:hanging="360"/>
      </w:pPr>
    </w:lvl>
    <w:lvl w:ilvl="4" w:tplc="04190019">
      <w:start w:val="1"/>
      <w:numFmt w:val="decimal"/>
      <w:lvlText w:val="%5."/>
      <w:lvlJc w:val="left"/>
      <w:pPr>
        <w:tabs>
          <w:tab w:val="num" w:pos="4526"/>
        </w:tabs>
        <w:ind w:left="4526" w:hanging="360"/>
      </w:pPr>
    </w:lvl>
    <w:lvl w:ilvl="5" w:tplc="0419001B">
      <w:start w:val="1"/>
      <w:numFmt w:val="decimal"/>
      <w:lvlText w:val="%6."/>
      <w:lvlJc w:val="left"/>
      <w:pPr>
        <w:tabs>
          <w:tab w:val="num" w:pos="5246"/>
        </w:tabs>
        <w:ind w:left="524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966"/>
        </w:tabs>
        <w:ind w:left="5966" w:hanging="360"/>
      </w:pPr>
    </w:lvl>
    <w:lvl w:ilvl="7" w:tplc="04190019">
      <w:start w:val="1"/>
      <w:numFmt w:val="decimal"/>
      <w:lvlText w:val="%8."/>
      <w:lvlJc w:val="left"/>
      <w:pPr>
        <w:tabs>
          <w:tab w:val="num" w:pos="6686"/>
        </w:tabs>
        <w:ind w:left="6686" w:hanging="360"/>
      </w:pPr>
    </w:lvl>
    <w:lvl w:ilvl="8" w:tplc="0419001B">
      <w:start w:val="1"/>
      <w:numFmt w:val="decimal"/>
      <w:lvlText w:val="%9."/>
      <w:lvlJc w:val="left"/>
      <w:pPr>
        <w:tabs>
          <w:tab w:val="num" w:pos="7406"/>
        </w:tabs>
        <w:ind w:left="7406" w:hanging="360"/>
      </w:pPr>
    </w:lvl>
  </w:abstractNum>
  <w:abstractNum w:abstractNumId="1">
    <w:nsid w:val="474856F7"/>
    <w:multiLevelType w:val="hybridMultilevel"/>
    <w:tmpl w:val="E230F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FD7"/>
    <w:rsid w:val="00045125"/>
    <w:rsid w:val="000A592C"/>
    <w:rsid w:val="000B223D"/>
    <w:rsid w:val="000E33B5"/>
    <w:rsid w:val="001605C5"/>
    <w:rsid w:val="00186546"/>
    <w:rsid w:val="001C5415"/>
    <w:rsid w:val="001F34A9"/>
    <w:rsid w:val="001F5E4F"/>
    <w:rsid w:val="00203EF1"/>
    <w:rsid w:val="00296461"/>
    <w:rsid w:val="002C4C6E"/>
    <w:rsid w:val="003313CF"/>
    <w:rsid w:val="003919FC"/>
    <w:rsid w:val="003961B6"/>
    <w:rsid w:val="003F646E"/>
    <w:rsid w:val="00465DB0"/>
    <w:rsid w:val="004A1DAB"/>
    <w:rsid w:val="004B5281"/>
    <w:rsid w:val="005660B8"/>
    <w:rsid w:val="006327FB"/>
    <w:rsid w:val="00633A55"/>
    <w:rsid w:val="007117E9"/>
    <w:rsid w:val="00782B2D"/>
    <w:rsid w:val="00784A09"/>
    <w:rsid w:val="007D21AB"/>
    <w:rsid w:val="00847C93"/>
    <w:rsid w:val="008A13E4"/>
    <w:rsid w:val="008A57F0"/>
    <w:rsid w:val="0090354E"/>
    <w:rsid w:val="00903B49"/>
    <w:rsid w:val="009117A8"/>
    <w:rsid w:val="00926134"/>
    <w:rsid w:val="00926F47"/>
    <w:rsid w:val="0093481E"/>
    <w:rsid w:val="00A22F90"/>
    <w:rsid w:val="00A26D3B"/>
    <w:rsid w:val="00B120ED"/>
    <w:rsid w:val="00B2738F"/>
    <w:rsid w:val="00B713E2"/>
    <w:rsid w:val="00BE7816"/>
    <w:rsid w:val="00C11FCE"/>
    <w:rsid w:val="00C3186A"/>
    <w:rsid w:val="00CD06FD"/>
    <w:rsid w:val="00CE0219"/>
    <w:rsid w:val="00D247C8"/>
    <w:rsid w:val="00D35FD7"/>
    <w:rsid w:val="00DC5A91"/>
    <w:rsid w:val="00E03AFC"/>
    <w:rsid w:val="00E70BE3"/>
    <w:rsid w:val="00E752C3"/>
    <w:rsid w:val="00E8706F"/>
    <w:rsid w:val="00EC4CE0"/>
    <w:rsid w:val="00EE1287"/>
    <w:rsid w:val="00EE506D"/>
    <w:rsid w:val="00F97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556FE7-C20C-4B9E-9D33-B880B1906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F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0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06F"/>
  </w:style>
  <w:style w:type="paragraph" w:styleId="a5">
    <w:name w:val="footer"/>
    <w:basedOn w:val="a"/>
    <w:link w:val="a6"/>
    <w:uiPriority w:val="99"/>
    <w:unhideWhenUsed/>
    <w:rsid w:val="00E870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8706F"/>
  </w:style>
  <w:style w:type="paragraph" w:styleId="a7">
    <w:name w:val="Balloon Text"/>
    <w:basedOn w:val="a"/>
    <w:link w:val="a8"/>
    <w:uiPriority w:val="99"/>
    <w:semiHidden/>
    <w:unhideWhenUsed/>
    <w:rsid w:val="004B52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B5281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0B223D"/>
    <w:pPr>
      <w:spacing w:after="0" w:line="240" w:lineRule="auto"/>
    </w:pPr>
  </w:style>
  <w:style w:type="paragraph" w:styleId="aa">
    <w:name w:val="Normal (Web)"/>
    <w:basedOn w:val="a"/>
    <w:uiPriority w:val="99"/>
    <w:unhideWhenUsed/>
    <w:rsid w:val="00EC4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Subtitle"/>
    <w:basedOn w:val="a"/>
    <w:next w:val="a"/>
    <w:link w:val="ac"/>
    <w:uiPriority w:val="11"/>
    <w:qFormat/>
    <w:rsid w:val="00B713E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c">
    <w:name w:val="Подзаголовок Знак"/>
    <w:basedOn w:val="a0"/>
    <w:link w:val="ab"/>
    <w:uiPriority w:val="11"/>
    <w:rsid w:val="00B713E2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</Pages>
  <Words>687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</cp:lastModifiedBy>
  <cp:revision>36</cp:revision>
  <cp:lastPrinted>2023-10-23T05:54:00Z</cp:lastPrinted>
  <dcterms:created xsi:type="dcterms:W3CDTF">2019-10-24T06:08:00Z</dcterms:created>
  <dcterms:modified xsi:type="dcterms:W3CDTF">2023-10-23T05:55:00Z</dcterms:modified>
</cp:coreProperties>
</file>