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9E89" w14:textId="77777777" w:rsidR="00FE3DCC" w:rsidRDefault="00FE3DCC">
      <w:pPr>
        <w:rPr>
          <w:sz w:val="28"/>
          <w:szCs w:val="28"/>
        </w:rPr>
      </w:pPr>
    </w:p>
    <w:tbl>
      <w:tblPr>
        <w:tblStyle w:val="a3"/>
        <w:tblW w:w="11169" w:type="dxa"/>
        <w:tblLook w:val="04A0" w:firstRow="1" w:lastRow="0" w:firstColumn="1" w:lastColumn="0" w:noHBand="0" w:noVBand="1"/>
      </w:tblPr>
      <w:tblGrid>
        <w:gridCol w:w="3036"/>
        <w:gridCol w:w="3451"/>
        <w:gridCol w:w="1701"/>
        <w:gridCol w:w="1559"/>
        <w:gridCol w:w="1422"/>
      </w:tblGrid>
      <w:tr w:rsidR="00B740FD" w:rsidRPr="00697422" w14:paraId="27C3DF75" w14:textId="77777777" w:rsidTr="00697422">
        <w:trPr>
          <w:trHeight w:val="450"/>
        </w:trPr>
        <w:tc>
          <w:tcPr>
            <w:tcW w:w="11169" w:type="dxa"/>
            <w:gridSpan w:val="5"/>
            <w:noWrap/>
            <w:hideMark/>
          </w:tcPr>
          <w:p w14:paraId="03853160" w14:textId="7BA9761E" w:rsidR="00B740FD" w:rsidRPr="00697422" w:rsidRDefault="00B740FD">
            <w:r w:rsidRPr="00697422">
              <w:t xml:space="preserve">Приложение №1 к Решению Муниципального Совета Середского сельского поселения № </w:t>
            </w:r>
            <w:r w:rsidR="000A7604">
              <w:t>161</w:t>
            </w:r>
            <w:r w:rsidRPr="00697422">
              <w:t xml:space="preserve">   от </w:t>
            </w:r>
            <w:r w:rsidR="000A7604">
              <w:t>15.07.2024</w:t>
            </w:r>
            <w:r w:rsidRPr="00697422">
              <w:t xml:space="preserve">          </w:t>
            </w:r>
          </w:p>
        </w:tc>
      </w:tr>
      <w:tr w:rsidR="00B740FD" w:rsidRPr="00697422" w14:paraId="2953FE3A" w14:textId="77777777" w:rsidTr="00697422">
        <w:trPr>
          <w:trHeight w:val="885"/>
        </w:trPr>
        <w:tc>
          <w:tcPr>
            <w:tcW w:w="11169" w:type="dxa"/>
            <w:gridSpan w:val="5"/>
            <w:hideMark/>
          </w:tcPr>
          <w:p w14:paraId="20604C18" w14:textId="050FA249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 xml:space="preserve">Доходы бюджета Середского сельского </w:t>
            </w:r>
            <w:r w:rsidR="00697422" w:rsidRPr="00697422">
              <w:rPr>
                <w:b/>
                <w:bCs/>
              </w:rPr>
              <w:t>поселения за</w:t>
            </w:r>
            <w:r w:rsidRPr="00697422">
              <w:rPr>
                <w:b/>
                <w:bCs/>
              </w:rPr>
              <w:t xml:space="preserve"> 1 полугодие 2024 </w:t>
            </w:r>
            <w:r w:rsidR="00697422" w:rsidRPr="00697422">
              <w:rPr>
                <w:b/>
                <w:bCs/>
              </w:rPr>
              <w:t>год в</w:t>
            </w:r>
            <w:r w:rsidRPr="00697422">
              <w:rPr>
                <w:b/>
                <w:bCs/>
              </w:rPr>
              <w:t xml:space="preserve"> соответствии с классификацией доходов бюджетов Российской Федерации</w:t>
            </w:r>
          </w:p>
        </w:tc>
      </w:tr>
      <w:tr w:rsidR="00B740FD" w:rsidRPr="00697422" w14:paraId="357C028A" w14:textId="77777777" w:rsidTr="00697422">
        <w:trPr>
          <w:trHeight w:val="300"/>
        </w:trPr>
        <w:tc>
          <w:tcPr>
            <w:tcW w:w="3036" w:type="dxa"/>
            <w:hideMark/>
          </w:tcPr>
          <w:p w14:paraId="164CB1D1" w14:textId="77777777" w:rsidR="00B740FD" w:rsidRPr="00697422" w:rsidRDefault="00B740FD" w:rsidP="00B740FD">
            <w:r w:rsidRPr="00697422">
              <w:t>Код бюджетной классификации</w:t>
            </w:r>
          </w:p>
        </w:tc>
        <w:tc>
          <w:tcPr>
            <w:tcW w:w="3451" w:type="dxa"/>
            <w:hideMark/>
          </w:tcPr>
          <w:p w14:paraId="174E61FD" w14:textId="77777777" w:rsidR="00B740FD" w:rsidRPr="00697422" w:rsidRDefault="00B740FD" w:rsidP="00B740FD">
            <w:r w:rsidRPr="00697422">
              <w:t>Наименование</w:t>
            </w:r>
          </w:p>
        </w:tc>
        <w:tc>
          <w:tcPr>
            <w:tcW w:w="1701" w:type="dxa"/>
            <w:hideMark/>
          </w:tcPr>
          <w:p w14:paraId="3511F031" w14:textId="77777777" w:rsidR="00B740FD" w:rsidRPr="00697422" w:rsidRDefault="00B740FD" w:rsidP="00B740FD">
            <w:r w:rsidRPr="00697422">
              <w:t>план, руб.</w:t>
            </w:r>
          </w:p>
        </w:tc>
        <w:tc>
          <w:tcPr>
            <w:tcW w:w="1559" w:type="dxa"/>
            <w:hideMark/>
          </w:tcPr>
          <w:p w14:paraId="0C385402" w14:textId="77777777" w:rsidR="00B740FD" w:rsidRPr="00697422" w:rsidRDefault="00B740FD" w:rsidP="00B740FD">
            <w:r w:rsidRPr="00697422">
              <w:t>исполнено, руб.</w:t>
            </w:r>
          </w:p>
        </w:tc>
        <w:tc>
          <w:tcPr>
            <w:tcW w:w="1422" w:type="dxa"/>
            <w:hideMark/>
          </w:tcPr>
          <w:p w14:paraId="67FB79C9" w14:textId="77777777" w:rsidR="00B740FD" w:rsidRPr="00697422" w:rsidRDefault="00B740FD" w:rsidP="00B740FD">
            <w:r w:rsidRPr="00697422">
              <w:t>% исполнения</w:t>
            </w:r>
          </w:p>
        </w:tc>
      </w:tr>
      <w:tr w:rsidR="00B740FD" w:rsidRPr="00697422" w14:paraId="1D6DE775" w14:textId="77777777" w:rsidTr="00697422">
        <w:trPr>
          <w:trHeight w:val="435"/>
        </w:trPr>
        <w:tc>
          <w:tcPr>
            <w:tcW w:w="3036" w:type="dxa"/>
            <w:noWrap/>
            <w:hideMark/>
          </w:tcPr>
          <w:p w14:paraId="717A3EE6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000 1 00 00000 00 0000 000</w:t>
            </w:r>
          </w:p>
        </w:tc>
        <w:tc>
          <w:tcPr>
            <w:tcW w:w="3451" w:type="dxa"/>
            <w:hideMark/>
          </w:tcPr>
          <w:p w14:paraId="79CBE46E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ДОХОДЫ</w:t>
            </w:r>
          </w:p>
        </w:tc>
        <w:tc>
          <w:tcPr>
            <w:tcW w:w="1701" w:type="dxa"/>
            <w:hideMark/>
          </w:tcPr>
          <w:p w14:paraId="1E0738F0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6768500,00</w:t>
            </w:r>
          </w:p>
        </w:tc>
        <w:tc>
          <w:tcPr>
            <w:tcW w:w="1559" w:type="dxa"/>
            <w:hideMark/>
          </w:tcPr>
          <w:p w14:paraId="16201519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4 498 953,10</w:t>
            </w:r>
          </w:p>
        </w:tc>
        <w:tc>
          <w:tcPr>
            <w:tcW w:w="1422" w:type="dxa"/>
            <w:noWrap/>
            <w:hideMark/>
          </w:tcPr>
          <w:p w14:paraId="67D6259D" w14:textId="77777777" w:rsidR="00B740FD" w:rsidRPr="00697422" w:rsidRDefault="00B740FD" w:rsidP="00B740FD">
            <w:r w:rsidRPr="00697422">
              <w:t>66,47</w:t>
            </w:r>
          </w:p>
        </w:tc>
      </w:tr>
      <w:tr w:rsidR="00B740FD" w:rsidRPr="00697422" w14:paraId="46CAB3C1" w14:textId="77777777" w:rsidTr="00697422">
        <w:trPr>
          <w:trHeight w:val="435"/>
        </w:trPr>
        <w:tc>
          <w:tcPr>
            <w:tcW w:w="3036" w:type="dxa"/>
            <w:noWrap/>
            <w:hideMark/>
          </w:tcPr>
          <w:p w14:paraId="1C552ACE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182 103 00000 00 0000 110</w:t>
            </w:r>
          </w:p>
        </w:tc>
        <w:tc>
          <w:tcPr>
            <w:tcW w:w="3451" w:type="dxa"/>
            <w:hideMark/>
          </w:tcPr>
          <w:p w14:paraId="0A57D643" w14:textId="5866328B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Налоги на товары (</w:t>
            </w:r>
            <w:r w:rsidR="00697422" w:rsidRPr="00697422">
              <w:rPr>
                <w:b/>
                <w:bCs/>
              </w:rPr>
              <w:t>работы, услуги</w:t>
            </w:r>
            <w:r w:rsidRPr="00697422">
              <w:rPr>
                <w:b/>
                <w:bCs/>
              </w:rPr>
              <w:t>) реализуемые на территории РФ</w:t>
            </w:r>
          </w:p>
        </w:tc>
        <w:tc>
          <w:tcPr>
            <w:tcW w:w="1701" w:type="dxa"/>
            <w:noWrap/>
            <w:hideMark/>
          </w:tcPr>
          <w:p w14:paraId="66C38F5F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  <w:tc>
          <w:tcPr>
            <w:tcW w:w="1559" w:type="dxa"/>
            <w:hideMark/>
          </w:tcPr>
          <w:p w14:paraId="776010D7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3B73066F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2A14B9FD" w14:textId="77777777" w:rsidTr="00697422">
        <w:trPr>
          <w:trHeight w:val="765"/>
        </w:trPr>
        <w:tc>
          <w:tcPr>
            <w:tcW w:w="3036" w:type="dxa"/>
            <w:noWrap/>
            <w:hideMark/>
          </w:tcPr>
          <w:p w14:paraId="695ECE60" w14:textId="77777777" w:rsidR="00B740FD" w:rsidRPr="00697422" w:rsidRDefault="00B740FD">
            <w:r w:rsidRPr="00697422">
              <w:t>182 103 02010 01 0000 110</w:t>
            </w:r>
          </w:p>
        </w:tc>
        <w:tc>
          <w:tcPr>
            <w:tcW w:w="3451" w:type="dxa"/>
            <w:hideMark/>
          </w:tcPr>
          <w:p w14:paraId="75201BDA" w14:textId="77777777" w:rsidR="00B740FD" w:rsidRPr="00697422" w:rsidRDefault="00B740FD" w:rsidP="00B740FD">
            <w:r w:rsidRPr="0069742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noWrap/>
            <w:hideMark/>
          </w:tcPr>
          <w:p w14:paraId="6BD9785F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hideMark/>
          </w:tcPr>
          <w:p w14:paraId="10EBD039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419FC9FD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3FBEC491" w14:textId="77777777" w:rsidTr="00697422">
        <w:trPr>
          <w:trHeight w:val="390"/>
        </w:trPr>
        <w:tc>
          <w:tcPr>
            <w:tcW w:w="3036" w:type="dxa"/>
            <w:noWrap/>
            <w:hideMark/>
          </w:tcPr>
          <w:p w14:paraId="782FF8E5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182 1 01 00000 00 0000 000</w:t>
            </w:r>
          </w:p>
        </w:tc>
        <w:tc>
          <w:tcPr>
            <w:tcW w:w="3451" w:type="dxa"/>
            <w:hideMark/>
          </w:tcPr>
          <w:p w14:paraId="636C6F29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noWrap/>
            <w:hideMark/>
          </w:tcPr>
          <w:p w14:paraId="51F16F68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139 000,00</w:t>
            </w:r>
          </w:p>
        </w:tc>
        <w:tc>
          <w:tcPr>
            <w:tcW w:w="1559" w:type="dxa"/>
            <w:hideMark/>
          </w:tcPr>
          <w:p w14:paraId="364BB7C2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94 208,46</w:t>
            </w:r>
          </w:p>
        </w:tc>
        <w:tc>
          <w:tcPr>
            <w:tcW w:w="1422" w:type="dxa"/>
            <w:noWrap/>
            <w:hideMark/>
          </w:tcPr>
          <w:p w14:paraId="11D55230" w14:textId="77777777" w:rsidR="00B740FD" w:rsidRPr="00697422" w:rsidRDefault="00B740FD" w:rsidP="00B740FD">
            <w:r w:rsidRPr="00697422">
              <w:t>67,78</w:t>
            </w:r>
          </w:p>
        </w:tc>
      </w:tr>
      <w:tr w:rsidR="00B740FD" w:rsidRPr="00697422" w14:paraId="1D8F29BD" w14:textId="77777777" w:rsidTr="00697422">
        <w:trPr>
          <w:trHeight w:val="465"/>
        </w:trPr>
        <w:tc>
          <w:tcPr>
            <w:tcW w:w="3036" w:type="dxa"/>
            <w:noWrap/>
            <w:hideMark/>
          </w:tcPr>
          <w:p w14:paraId="1487D34F" w14:textId="77777777" w:rsidR="00B740FD" w:rsidRPr="00697422" w:rsidRDefault="00B740FD">
            <w:r w:rsidRPr="00697422">
              <w:t>182 1 01 02000 01 0000 110</w:t>
            </w:r>
          </w:p>
        </w:tc>
        <w:tc>
          <w:tcPr>
            <w:tcW w:w="3451" w:type="dxa"/>
            <w:hideMark/>
          </w:tcPr>
          <w:p w14:paraId="39C22F01" w14:textId="77777777" w:rsidR="00B740FD" w:rsidRPr="00697422" w:rsidRDefault="00B740FD">
            <w:r w:rsidRPr="00697422">
              <w:t>Налог на доходы физических лиц</w:t>
            </w:r>
          </w:p>
        </w:tc>
        <w:tc>
          <w:tcPr>
            <w:tcW w:w="1701" w:type="dxa"/>
            <w:noWrap/>
            <w:hideMark/>
          </w:tcPr>
          <w:p w14:paraId="699200C5" w14:textId="77777777" w:rsidR="00B740FD" w:rsidRPr="00697422" w:rsidRDefault="00B740FD" w:rsidP="00B740FD">
            <w:r w:rsidRPr="00697422">
              <w:t>139 000,00</w:t>
            </w:r>
          </w:p>
        </w:tc>
        <w:tc>
          <w:tcPr>
            <w:tcW w:w="1559" w:type="dxa"/>
            <w:hideMark/>
          </w:tcPr>
          <w:p w14:paraId="21346361" w14:textId="77777777" w:rsidR="00B740FD" w:rsidRPr="00697422" w:rsidRDefault="00B740FD" w:rsidP="00B740FD">
            <w:r w:rsidRPr="00697422">
              <w:t>94 208,46</w:t>
            </w:r>
          </w:p>
        </w:tc>
        <w:tc>
          <w:tcPr>
            <w:tcW w:w="1422" w:type="dxa"/>
            <w:noWrap/>
            <w:hideMark/>
          </w:tcPr>
          <w:p w14:paraId="71D54399" w14:textId="77777777" w:rsidR="00B740FD" w:rsidRPr="00697422" w:rsidRDefault="00B740FD" w:rsidP="00B740FD">
            <w:r w:rsidRPr="00697422">
              <w:t>67,78</w:t>
            </w:r>
          </w:p>
        </w:tc>
      </w:tr>
      <w:tr w:rsidR="00B740FD" w:rsidRPr="00697422" w14:paraId="5FAA9DED" w14:textId="77777777" w:rsidTr="00697422">
        <w:trPr>
          <w:trHeight w:val="1845"/>
        </w:trPr>
        <w:tc>
          <w:tcPr>
            <w:tcW w:w="3036" w:type="dxa"/>
            <w:noWrap/>
            <w:hideMark/>
          </w:tcPr>
          <w:p w14:paraId="1840F388" w14:textId="77777777" w:rsidR="00B740FD" w:rsidRPr="00697422" w:rsidRDefault="00B740FD">
            <w:r w:rsidRPr="00697422">
              <w:t xml:space="preserve">182 1 01 02010 01 0000 110 </w:t>
            </w:r>
          </w:p>
        </w:tc>
        <w:tc>
          <w:tcPr>
            <w:tcW w:w="3451" w:type="dxa"/>
            <w:hideMark/>
          </w:tcPr>
          <w:p w14:paraId="0ECB60E8" w14:textId="77777777" w:rsidR="00B740FD" w:rsidRPr="00697422" w:rsidRDefault="00B740FD">
            <w:r w:rsidRPr="0069742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noWrap/>
            <w:hideMark/>
          </w:tcPr>
          <w:p w14:paraId="2B51561C" w14:textId="77777777" w:rsidR="00B740FD" w:rsidRPr="00697422" w:rsidRDefault="00B740FD" w:rsidP="00B740FD">
            <w:r w:rsidRPr="00697422">
              <w:t>139 000,00</w:t>
            </w:r>
          </w:p>
        </w:tc>
        <w:tc>
          <w:tcPr>
            <w:tcW w:w="1559" w:type="dxa"/>
            <w:noWrap/>
            <w:hideMark/>
          </w:tcPr>
          <w:p w14:paraId="6A6141FE" w14:textId="77777777" w:rsidR="00B740FD" w:rsidRPr="00697422" w:rsidRDefault="00B740FD" w:rsidP="00B740FD">
            <w:r w:rsidRPr="00697422">
              <w:t>94 208,46</w:t>
            </w:r>
          </w:p>
        </w:tc>
        <w:tc>
          <w:tcPr>
            <w:tcW w:w="1422" w:type="dxa"/>
            <w:noWrap/>
            <w:hideMark/>
          </w:tcPr>
          <w:p w14:paraId="302D949A" w14:textId="77777777" w:rsidR="00B740FD" w:rsidRPr="00697422" w:rsidRDefault="00B740FD" w:rsidP="00B740FD">
            <w:r w:rsidRPr="00697422">
              <w:t>67,78</w:t>
            </w:r>
          </w:p>
        </w:tc>
      </w:tr>
      <w:tr w:rsidR="00B740FD" w:rsidRPr="00697422" w14:paraId="54E3CBF2" w14:textId="77777777" w:rsidTr="00697422">
        <w:trPr>
          <w:trHeight w:val="810"/>
        </w:trPr>
        <w:tc>
          <w:tcPr>
            <w:tcW w:w="3036" w:type="dxa"/>
            <w:noWrap/>
            <w:hideMark/>
          </w:tcPr>
          <w:p w14:paraId="2F797FF7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182 1 05 00000 00 0000 000</w:t>
            </w:r>
          </w:p>
        </w:tc>
        <w:tc>
          <w:tcPr>
            <w:tcW w:w="3451" w:type="dxa"/>
            <w:hideMark/>
          </w:tcPr>
          <w:p w14:paraId="632EEBAA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noWrap/>
            <w:hideMark/>
          </w:tcPr>
          <w:p w14:paraId="1A13B6CC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40 000,00</w:t>
            </w:r>
          </w:p>
        </w:tc>
        <w:tc>
          <w:tcPr>
            <w:tcW w:w="1559" w:type="dxa"/>
            <w:noWrap/>
            <w:hideMark/>
          </w:tcPr>
          <w:p w14:paraId="01586204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41 675,70</w:t>
            </w:r>
          </w:p>
        </w:tc>
        <w:tc>
          <w:tcPr>
            <w:tcW w:w="1422" w:type="dxa"/>
            <w:noWrap/>
            <w:hideMark/>
          </w:tcPr>
          <w:p w14:paraId="36B4E5E1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104,19</w:t>
            </w:r>
          </w:p>
        </w:tc>
      </w:tr>
      <w:tr w:rsidR="00B740FD" w:rsidRPr="00697422" w14:paraId="694D18B0" w14:textId="77777777" w:rsidTr="00697422">
        <w:trPr>
          <w:trHeight w:val="630"/>
        </w:trPr>
        <w:tc>
          <w:tcPr>
            <w:tcW w:w="3036" w:type="dxa"/>
            <w:noWrap/>
            <w:hideMark/>
          </w:tcPr>
          <w:p w14:paraId="4213D4BC" w14:textId="77777777" w:rsidR="00B740FD" w:rsidRPr="00697422" w:rsidRDefault="00B740FD">
            <w:r w:rsidRPr="00697422">
              <w:t>182 1 05 03000 01 0000 110</w:t>
            </w:r>
          </w:p>
        </w:tc>
        <w:tc>
          <w:tcPr>
            <w:tcW w:w="3451" w:type="dxa"/>
            <w:hideMark/>
          </w:tcPr>
          <w:p w14:paraId="0DD517A0" w14:textId="77777777" w:rsidR="00B740FD" w:rsidRPr="00697422" w:rsidRDefault="00B740FD">
            <w:r w:rsidRPr="00697422">
              <w:t>Единый сельскохозяйственный налог</w:t>
            </w:r>
          </w:p>
        </w:tc>
        <w:tc>
          <w:tcPr>
            <w:tcW w:w="1701" w:type="dxa"/>
            <w:noWrap/>
            <w:hideMark/>
          </w:tcPr>
          <w:p w14:paraId="42F81B1C" w14:textId="77777777" w:rsidR="00B740FD" w:rsidRPr="00697422" w:rsidRDefault="00B740FD" w:rsidP="00B740FD">
            <w:r w:rsidRPr="00697422">
              <w:t>40 000,00</w:t>
            </w:r>
          </w:p>
        </w:tc>
        <w:tc>
          <w:tcPr>
            <w:tcW w:w="1559" w:type="dxa"/>
            <w:noWrap/>
            <w:hideMark/>
          </w:tcPr>
          <w:p w14:paraId="4334CDAC" w14:textId="77777777" w:rsidR="00B740FD" w:rsidRPr="00697422" w:rsidRDefault="00B740FD" w:rsidP="00B740FD">
            <w:r w:rsidRPr="00697422">
              <w:t>41 675,70</w:t>
            </w:r>
          </w:p>
        </w:tc>
        <w:tc>
          <w:tcPr>
            <w:tcW w:w="1422" w:type="dxa"/>
            <w:noWrap/>
            <w:hideMark/>
          </w:tcPr>
          <w:p w14:paraId="5BC32AC8" w14:textId="77777777" w:rsidR="00B740FD" w:rsidRPr="00697422" w:rsidRDefault="00B740FD" w:rsidP="00B740FD">
            <w:r w:rsidRPr="00697422">
              <w:t>104,19</w:t>
            </w:r>
          </w:p>
        </w:tc>
      </w:tr>
      <w:tr w:rsidR="00B740FD" w:rsidRPr="00697422" w14:paraId="5B86414C" w14:textId="77777777" w:rsidTr="00697422">
        <w:trPr>
          <w:trHeight w:val="1305"/>
        </w:trPr>
        <w:tc>
          <w:tcPr>
            <w:tcW w:w="3036" w:type="dxa"/>
            <w:noWrap/>
            <w:hideMark/>
          </w:tcPr>
          <w:p w14:paraId="4DB91691" w14:textId="77777777" w:rsidR="00B740FD" w:rsidRPr="00697422" w:rsidRDefault="00B740FD">
            <w:r w:rsidRPr="00697422">
              <w:t>182 1 05 03010 01 0000 110</w:t>
            </w:r>
          </w:p>
        </w:tc>
        <w:tc>
          <w:tcPr>
            <w:tcW w:w="3451" w:type="dxa"/>
            <w:hideMark/>
          </w:tcPr>
          <w:p w14:paraId="50A39177" w14:textId="77777777" w:rsidR="00B740FD" w:rsidRPr="00697422" w:rsidRDefault="00B740FD">
            <w:r w:rsidRPr="00697422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noWrap/>
            <w:hideMark/>
          </w:tcPr>
          <w:p w14:paraId="2E106570" w14:textId="77777777" w:rsidR="00B740FD" w:rsidRPr="00697422" w:rsidRDefault="00B740FD" w:rsidP="00B740FD">
            <w:r w:rsidRPr="00697422">
              <w:t>40 000,00</w:t>
            </w:r>
          </w:p>
        </w:tc>
        <w:tc>
          <w:tcPr>
            <w:tcW w:w="1559" w:type="dxa"/>
            <w:noWrap/>
            <w:hideMark/>
          </w:tcPr>
          <w:p w14:paraId="4610400C" w14:textId="77777777" w:rsidR="00B740FD" w:rsidRPr="00697422" w:rsidRDefault="00B740FD" w:rsidP="00B740FD">
            <w:r w:rsidRPr="00697422">
              <w:t>41 675,70</w:t>
            </w:r>
          </w:p>
        </w:tc>
        <w:tc>
          <w:tcPr>
            <w:tcW w:w="1422" w:type="dxa"/>
            <w:noWrap/>
            <w:hideMark/>
          </w:tcPr>
          <w:p w14:paraId="7875D556" w14:textId="77777777" w:rsidR="00B740FD" w:rsidRPr="00697422" w:rsidRDefault="00B740FD" w:rsidP="00B740FD">
            <w:r w:rsidRPr="00697422">
              <w:t>104,19</w:t>
            </w:r>
          </w:p>
        </w:tc>
      </w:tr>
      <w:tr w:rsidR="00B740FD" w:rsidRPr="00697422" w14:paraId="31C513CC" w14:textId="77777777" w:rsidTr="00697422">
        <w:trPr>
          <w:trHeight w:val="300"/>
        </w:trPr>
        <w:tc>
          <w:tcPr>
            <w:tcW w:w="3036" w:type="dxa"/>
            <w:noWrap/>
            <w:hideMark/>
          </w:tcPr>
          <w:p w14:paraId="4883E098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182 1 06 00000 00 0000 000</w:t>
            </w:r>
          </w:p>
        </w:tc>
        <w:tc>
          <w:tcPr>
            <w:tcW w:w="3451" w:type="dxa"/>
            <w:hideMark/>
          </w:tcPr>
          <w:p w14:paraId="064BF4D9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 xml:space="preserve">Налоги на имущество </w:t>
            </w:r>
          </w:p>
        </w:tc>
        <w:tc>
          <w:tcPr>
            <w:tcW w:w="1701" w:type="dxa"/>
            <w:noWrap/>
            <w:hideMark/>
          </w:tcPr>
          <w:p w14:paraId="2AFCE334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4 877 000,00</w:t>
            </w:r>
          </w:p>
        </w:tc>
        <w:tc>
          <w:tcPr>
            <w:tcW w:w="1559" w:type="dxa"/>
            <w:noWrap/>
            <w:hideMark/>
          </w:tcPr>
          <w:p w14:paraId="42A50879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3 827 806,30</w:t>
            </w:r>
          </w:p>
        </w:tc>
        <w:tc>
          <w:tcPr>
            <w:tcW w:w="1422" w:type="dxa"/>
            <w:noWrap/>
            <w:hideMark/>
          </w:tcPr>
          <w:p w14:paraId="5042E7D7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78,49</w:t>
            </w:r>
          </w:p>
        </w:tc>
      </w:tr>
      <w:tr w:rsidR="00B740FD" w:rsidRPr="00697422" w14:paraId="01A5AB24" w14:textId="77777777" w:rsidTr="00697422">
        <w:trPr>
          <w:trHeight w:val="300"/>
        </w:trPr>
        <w:tc>
          <w:tcPr>
            <w:tcW w:w="3036" w:type="dxa"/>
            <w:noWrap/>
            <w:hideMark/>
          </w:tcPr>
          <w:p w14:paraId="70955A24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182 1 06 01000 00 0000 110</w:t>
            </w:r>
          </w:p>
        </w:tc>
        <w:tc>
          <w:tcPr>
            <w:tcW w:w="3451" w:type="dxa"/>
            <w:hideMark/>
          </w:tcPr>
          <w:p w14:paraId="2CAFF989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 xml:space="preserve">Налог на имущество физических лиц </w:t>
            </w:r>
          </w:p>
        </w:tc>
        <w:tc>
          <w:tcPr>
            <w:tcW w:w="1701" w:type="dxa"/>
            <w:noWrap/>
            <w:hideMark/>
          </w:tcPr>
          <w:p w14:paraId="7604CA51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234 000,00</w:t>
            </w:r>
          </w:p>
        </w:tc>
        <w:tc>
          <w:tcPr>
            <w:tcW w:w="1559" w:type="dxa"/>
            <w:noWrap/>
            <w:hideMark/>
          </w:tcPr>
          <w:p w14:paraId="30D2858E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62 845,87</w:t>
            </w:r>
          </w:p>
        </w:tc>
        <w:tc>
          <w:tcPr>
            <w:tcW w:w="1422" w:type="dxa"/>
            <w:noWrap/>
            <w:hideMark/>
          </w:tcPr>
          <w:p w14:paraId="175A6371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26,86</w:t>
            </w:r>
          </w:p>
        </w:tc>
      </w:tr>
      <w:tr w:rsidR="00B740FD" w:rsidRPr="00697422" w14:paraId="2D8809C0" w14:textId="77777777" w:rsidTr="00697422">
        <w:trPr>
          <w:trHeight w:val="975"/>
        </w:trPr>
        <w:tc>
          <w:tcPr>
            <w:tcW w:w="3036" w:type="dxa"/>
            <w:noWrap/>
            <w:hideMark/>
          </w:tcPr>
          <w:p w14:paraId="4BA32353" w14:textId="77777777" w:rsidR="00B740FD" w:rsidRPr="00697422" w:rsidRDefault="00B740FD">
            <w:r w:rsidRPr="00697422">
              <w:t>182 1 06 01030 10 0000 110</w:t>
            </w:r>
          </w:p>
        </w:tc>
        <w:tc>
          <w:tcPr>
            <w:tcW w:w="3451" w:type="dxa"/>
            <w:hideMark/>
          </w:tcPr>
          <w:p w14:paraId="4C8EF72D" w14:textId="77777777" w:rsidR="00B740FD" w:rsidRPr="00697422" w:rsidRDefault="00B740FD">
            <w:r w:rsidRPr="00697422"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поселения </w:t>
            </w:r>
          </w:p>
        </w:tc>
        <w:tc>
          <w:tcPr>
            <w:tcW w:w="1701" w:type="dxa"/>
            <w:noWrap/>
            <w:hideMark/>
          </w:tcPr>
          <w:p w14:paraId="23AD5E5A" w14:textId="77777777" w:rsidR="00B740FD" w:rsidRPr="00697422" w:rsidRDefault="00B740FD" w:rsidP="00B740FD">
            <w:r w:rsidRPr="00697422">
              <w:t>234 000,00</w:t>
            </w:r>
          </w:p>
        </w:tc>
        <w:tc>
          <w:tcPr>
            <w:tcW w:w="1559" w:type="dxa"/>
            <w:noWrap/>
            <w:hideMark/>
          </w:tcPr>
          <w:p w14:paraId="4D0976D7" w14:textId="77777777" w:rsidR="00B740FD" w:rsidRPr="00697422" w:rsidRDefault="00B740FD" w:rsidP="00B740FD">
            <w:r w:rsidRPr="00697422">
              <w:t>62 845,87</w:t>
            </w:r>
          </w:p>
        </w:tc>
        <w:tc>
          <w:tcPr>
            <w:tcW w:w="1422" w:type="dxa"/>
            <w:noWrap/>
            <w:hideMark/>
          </w:tcPr>
          <w:p w14:paraId="7F20EF44" w14:textId="77777777" w:rsidR="00B740FD" w:rsidRPr="00697422" w:rsidRDefault="00B740FD" w:rsidP="00B740FD">
            <w:r w:rsidRPr="00697422">
              <w:t>26,86</w:t>
            </w:r>
          </w:p>
        </w:tc>
      </w:tr>
      <w:tr w:rsidR="00B740FD" w:rsidRPr="00697422" w14:paraId="5188B8DB" w14:textId="77777777" w:rsidTr="00697422">
        <w:trPr>
          <w:trHeight w:val="540"/>
        </w:trPr>
        <w:tc>
          <w:tcPr>
            <w:tcW w:w="3036" w:type="dxa"/>
            <w:noWrap/>
            <w:hideMark/>
          </w:tcPr>
          <w:p w14:paraId="56EAE2F1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lastRenderedPageBreak/>
              <w:t>182 1 06 06000 00 0000 110</w:t>
            </w:r>
          </w:p>
        </w:tc>
        <w:tc>
          <w:tcPr>
            <w:tcW w:w="3451" w:type="dxa"/>
            <w:hideMark/>
          </w:tcPr>
          <w:p w14:paraId="0C110960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1701" w:type="dxa"/>
            <w:noWrap/>
            <w:hideMark/>
          </w:tcPr>
          <w:p w14:paraId="04A168D7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4 643 000,00</w:t>
            </w:r>
          </w:p>
        </w:tc>
        <w:tc>
          <w:tcPr>
            <w:tcW w:w="1559" w:type="dxa"/>
            <w:noWrap/>
            <w:hideMark/>
          </w:tcPr>
          <w:p w14:paraId="3F3FC617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3 764 960,43</w:t>
            </w:r>
          </w:p>
        </w:tc>
        <w:tc>
          <w:tcPr>
            <w:tcW w:w="1422" w:type="dxa"/>
            <w:noWrap/>
            <w:hideMark/>
          </w:tcPr>
          <w:p w14:paraId="0C9F2CDC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81,09</w:t>
            </w:r>
          </w:p>
        </w:tc>
      </w:tr>
      <w:tr w:rsidR="00B740FD" w:rsidRPr="00697422" w14:paraId="5E586EF4" w14:textId="77777777" w:rsidTr="00697422">
        <w:trPr>
          <w:trHeight w:val="870"/>
        </w:trPr>
        <w:tc>
          <w:tcPr>
            <w:tcW w:w="3036" w:type="dxa"/>
            <w:noWrap/>
            <w:hideMark/>
          </w:tcPr>
          <w:p w14:paraId="05288799" w14:textId="77777777" w:rsidR="00B740FD" w:rsidRPr="00697422" w:rsidRDefault="00B740FD">
            <w:r w:rsidRPr="00697422">
              <w:t>182 1 06 06030 00 0000 110</w:t>
            </w:r>
          </w:p>
        </w:tc>
        <w:tc>
          <w:tcPr>
            <w:tcW w:w="3451" w:type="dxa"/>
            <w:hideMark/>
          </w:tcPr>
          <w:p w14:paraId="7EE6AA7B" w14:textId="77777777" w:rsidR="00B740FD" w:rsidRPr="00697422" w:rsidRDefault="00B740FD">
            <w:r w:rsidRPr="0069742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14:paraId="72272FD6" w14:textId="77777777" w:rsidR="00B740FD" w:rsidRPr="00697422" w:rsidRDefault="00B740FD" w:rsidP="00B740FD">
            <w:r w:rsidRPr="00697422">
              <w:t>2 300 000,00</w:t>
            </w:r>
          </w:p>
        </w:tc>
        <w:tc>
          <w:tcPr>
            <w:tcW w:w="1559" w:type="dxa"/>
            <w:noWrap/>
            <w:hideMark/>
          </w:tcPr>
          <w:p w14:paraId="64630805" w14:textId="77777777" w:rsidR="00B740FD" w:rsidRPr="00697422" w:rsidRDefault="00B740FD" w:rsidP="00B740FD">
            <w:r w:rsidRPr="00697422">
              <w:t>3 473 429,48</w:t>
            </w:r>
          </w:p>
        </w:tc>
        <w:tc>
          <w:tcPr>
            <w:tcW w:w="1422" w:type="dxa"/>
            <w:noWrap/>
            <w:hideMark/>
          </w:tcPr>
          <w:p w14:paraId="46379B95" w14:textId="77777777" w:rsidR="00B740FD" w:rsidRPr="00697422" w:rsidRDefault="00B740FD" w:rsidP="00B740FD">
            <w:r w:rsidRPr="00697422">
              <w:t>151,02</w:t>
            </w:r>
          </w:p>
        </w:tc>
      </w:tr>
      <w:tr w:rsidR="00B740FD" w:rsidRPr="00697422" w14:paraId="54C5A8DA" w14:textId="77777777" w:rsidTr="00697422">
        <w:trPr>
          <w:trHeight w:val="840"/>
        </w:trPr>
        <w:tc>
          <w:tcPr>
            <w:tcW w:w="3036" w:type="dxa"/>
            <w:noWrap/>
            <w:hideMark/>
          </w:tcPr>
          <w:p w14:paraId="01A57FF4" w14:textId="77777777" w:rsidR="00B740FD" w:rsidRPr="00697422" w:rsidRDefault="00B740FD">
            <w:r w:rsidRPr="00697422">
              <w:t>182 1 06 06033 10 0000 110</w:t>
            </w:r>
          </w:p>
        </w:tc>
        <w:tc>
          <w:tcPr>
            <w:tcW w:w="3451" w:type="dxa"/>
            <w:hideMark/>
          </w:tcPr>
          <w:p w14:paraId="452A6A0A" w14:textId="77777777" w:rsidR="00B740FD" w:rsidRPr="00697422" w:rsidRDefault="00B740FD">
            <w:r w:rsidRPr="0069742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14:paraId="0732D688" w14:textId="77777777" w:rsidR="00B740FD" w:rsidRPr="00697422" w:rsidRDefault="00B740FD" w:rsidP="00B740FD">
            <w:r w:rsidRPr="00697422">
              <w:t>2 300 000,00</w:t>
            </w:r>
          </w:p>
        </w:tc>
        <w:tc>
          <w:tcPr>
            <w:tcW w:w="1559" w:type="dxa"/>
            <w:noWrap/>
            <w:hideMark/>
          </w:tcPr>
          <w:p w14:paraId="445CD6A1" w14:textId="77777777" w:rsidR="00B740FD" w:rsidRPr="00697422" w:rsidRDefault="00B740FD" w:rsidP="00B740FD">
            <w:r w:rsidRPr="00697422">
              <w:t>3 473 429,48</w:t>
            </w:r>
          </w:p>
        </w:tc>
        <w:tc>
          <w:tcPr>
            <w:tcW w:w="1422" w:type="dxa"/>
            <w:noWrap/>
            <w:hideMark/>
          </w:tcPr>
          <w:p w14:paraId="38A2B34F" w14:textId="77777777" w:rsidR="00B740FD" w:rsidRPr="00697422" w:rsidRDefault="00B740FD" w:rsidP="00B740FD">
            <w:r w:rsidRPr="00697422">
              <w:t>151,02</w:t>
            </w:r>
          </w:p>
        </w:tc>
      </w:tr>
      <w:tr w:rsidR="00B740FD" w:rsidRPr="00697422" w14:paraId="2F10F69A" w14:textId="77777777" w:rsidTr="00697422">
        <w:trPr>
          <w:trHeight w:val="840"/>
        </w:trPr>
        <w:tc>
          <w:tcPr>
            <w:tcW w:w="3036" w:type="dxa"/>
            <w:noWrap/>
            <w:hideMark/>
          </w:tcPr>
          <w:p w14:paraId="3DEB9427" w14:textId="77777777" w:rsidR="00B740FD" w:rsidRPr="00697422" w:rsidRDefault="00B740FD">
            <w:r w:rsidRPr="00697422">
              <w:t>182 1 06 06040 00 0000 110</w:t>
            </w:r>
          </w:p>
        </w:tc>
        <w:tc>
          <w:tcPr>
            <w:tcW w:w="3451" w:type="dxa"/>
            <w:hideMark/>
          </w:tcPr>
          <w:p w14:paraId="119F77A9" w14:textId="77777777" w:rsidR="00B740FD" w:rsidRPr="00697422" w:rsidRDefault="00B740FD">
            <w:r w:rsidRPr="0069742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14:paraId="2DBE398E" w14:textId="77777777" w:rsidR="00B740FD" w:rsidRPr="00697422" w:rsidRDefault="00B740FD" w:rsidP="00B740FD">
            <w:r w:rsidRPr="00697422">
              <w:t>2 343 000,00</w:t>
            </w:r>
          </w:p>
        </w:tc>
        <w:tc>
          <w:tcPr>
            <w:tcW w:w="1559" w:type="dxa"/>
            <w:noWrap/>
            <w:hideMark/>
          </w:tcPr>
          <w:p w14:paraId="75B2C809" w14:textId="77777777" w:rsidR="00B740FD" w:rsidRPr="00697422" w:rsidRDefault="00B740FD" w:rsidP="00B740FD">
            <w:r w:rsidRPr="00697422">
              <w:t>291 530,95</w:t>
            </w:r>
          </w:p>
        </w:tc>
        <w:tc>
          <w:tcPr>
            <w:tcW w:w="1422" w:type="dxa"/>
            <w:noWrap/>
            <w:hideMark/>
          </w:tcPr>
          <w:p w14:paraId="66B0FE19" w14:textId="77777777" w:rsidR="00B740FD" w:rsidRPr="00697422" w:rsidRDefault="00B740FD" w:rsidP="00B740FD">
            <w:r w:rsidRPr="00697422">
              <w:t>12,44</w:t>
            </w:r>
          </w:p>
        </w:tc>
      </w:tr>
      <w:tr w:rsidR="00B740FD" w:rsidRPr="00697422" w14:paraId="47D1BE40" w14:textId="77777777" w:rsidTr="00697422">
        <w:trPr>
          <w:trHeight w:val="915"/>
        </w:trPr>
        <w:tc>
          <w:tcPr>
            <w:tcW w:w="3036" w:type="dxa"/>
            <w:noWrap/>
            <w:hideMark/>
          </w:tcPr>
          <w:p w14:paraId="38D12C8A" w14:textId="77777777" w:rsidR="00B740FD" w:rsidRPr="00697422" w:rsidRDefault="00B740FD">
            <w:r w:rsidRPr="00697422">
              <w:t>182 1 06 06043 10 0000 110</w:t>
            </w:r>
          </w:p>
        </w:tc>
        <w:tc>
          <w:tcPr>
            <w:tcW w:w="3451" w:type="dxa"/>
            <w:hideMark/>
          </w:tcPr>
          <w:p w14:paraId="4BA6859F" w14:textId="77777777" w:rsidR="00B740FD" w:rsidRPr="00697422" w:rsidRDefault="00B740FD">
            <w:r w:rsidRPr="0069742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14:paraId="4E60F648" w14:textId="77777777" w:rsidR="00B740FD" w:rsidRPr="00697422" w:rsidRDefault="00B740FD" w:rsidP="00B740FD">
            <w:r w:rsidRPr="00697422">
              <w:t>2 343 000,00</w:t>
            </w:r>
          </w:p>
        </w:tc>
        <w:tc>
          <w:tcPr>
            <w:tcW w:w="1559" w:type="dxa"/>
            <w:noWrap/>
            <w:hideMark/>
          </w:tcPr>
          <w:p w14:paraId="78D519F8" w14:textId="77777777" w:rsidR="00B740FD" w:rsidRPr="00697422" w:rsidRDefault="00B740FD" w:rsidP="00B740FD">
            <w:r w:rsidRPr="00697422">
              <w:t>291 530,95</w:t>
            </w:r>
          </w:p>
        </w:tc>
        <w:tc>
          <w:tcPr>
            <w:tcW w:w="1422" w:type="dxa"/>
            <w:noWrap/>
            <w:hideMark/>
          </w:tcPr>
          <w:p w14:paraId="22523BED" w14:textId="77777777" w:rsidR="00B740FD" w:rsidRPr="00697422" w:rsidRDefault="00B740FD" w:rsidP="00B740FD">
            <w:r w:rsidRPr="00697422">
              <w:t>12,44</w:t>
            </w:r>
          </w:p>
        </w:tc>
      </w:tr>
      <w:tr w:rsidR="00B740FD" w:rsidRPr="00697422" w14:paraId="229FED69" w14:textId="77777777" w:rsidTr="00697422">
        <w:trPr>
          <w:trHeight w:val="915"/>
        </w:trPr>
        <w:tc>
          <w:tcPr>
            <w:tcW w:w="3036" w:type="dxa"/>
            <w:noWrap/>
            <w:hideMark/>
          </w:tcPr>
          <w:p w14:paraId="547C7E35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182 109 00000 00 0000 000</w:t>
            </w:r>
          </w:p>
        </w:tc>
        <w:tc>
          <w:tcPr>
            <w:tcW w:w="3451" w:type="dxa"/>
            <w:hideMark/>
          </w:tcPr>
          <w:p w14:paraId="470292BE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noWrap/>
            <w:hideMark/>
          </w:tcPr>
          <w:p w14:paraId="48C4548C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EEC4A50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39EBB588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</w:tr>
      <w:tr w:rsidR="00B740FD" w:rsidRPr="00697422" w14:paraId="1C608C05" w14:textId="77777777" w:rsidTr="00697422">
        <w:trPr>
          <w:trHeight w:val="525"/>
        </w:trPr>
        <w:tc>
          <w:tcPr>
            <w:tcW w:w="3036" w:type="dxa"/>
            <w:noWrap/>
            <w:hideMark/>
          </w:tcPr>
          <w:p w14:paraId="6C63A82A" w14:textId="77777777" w:rsidR="00B740FD" w:rsidRPr="00697422" w:rsidRDefault="00B740FD">
            <w:r w:rsidRPr="00697422">
              <w:t>182 109 04050 00 0000 000</w:t>
            </w:r>
          </w:p>
        </w:tc>
        <w:tc>
          <w:tcPr>
            <w:tcW w:w="3451" w:type="dxa"/>
            <w:hideMark/>
          </w:tcPr>
          <w:p w14:paraId="463736FD" w14:textId="77777777" w:rsidR="00B740FD" w:rsidRPr="00697422" w:rsidRDefault="00B740FD">
            <w:r w:rsidRPr="00697422"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noWrap/>
            <w:hideMark/>
          </w:tcPr>
          <w:p w14:paraId="4F4558C2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326AE3F1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49B769BE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7787A044" w14:textId="77777777" w:rsidTr="00697422">
        <w:trPr>
          <w:trHeight w:val="2565"/>
        </w:trPr>
        <w:tc>
          <w:tcPr>
            <w:tcW w:w="3036" w:type="dxa"/>
            <w:noWrap/>
            <w:hideMark/>
          </w:tcPr>
          <w:p w14:paraId="3EE8682B" w14:textId="77777777" w:rsidR="00B740FD" w:rsidRPr="00697422" w:rsidRDefault="00B740FD">
            <w:r w:rsidRPr="00697422">
              <w:t>806 208 05000 10 0000 150</w:t>
            </w:r>
          </w:p>
        </w:tc>
        <w:tc>
          <w:tcPr>
            <w:tcW w:w="3451" w:type="dxa"/>
            <w:hideMark/>
          </w:tcPr>
          <w:p w14:paraId="74F116FB" w14:textId="77777777" w:rsidR="00B740FD" w:rsidRPr="00697422" w:rsidRDefault="00B740FD">
            <w:r w:rsidRPr="00697422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noWrap/>
            <w:hideMark/>
          </w:tcPr>
          <w:p w14:paraId="600B8176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34726376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235E664F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6919340F" w14:textId="77777777" w:rsidTr="00697422">
        <w:trPr>
          <w:trHeight w:val="300"/>
        </w:trPr>
        <w:tc>
          <w:tcPr>
            <w:tcW w:w="3036" w:type="dxa"/>
            <w:noWrap/>
            <w:hideMark/>
          </w:tcPr>
          <w:p w14:paraId="291C3A0E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811 108 00000 00 0000 000</w:t>
            </w:r>
          </w:p>
        </w:tc>
        <w:tc>
          <w:tcPr>
            <w:tcW w:w="3451" w:type="dxa"/>
            <w:hideMark/>
          </w:tcPr>
          <w:p w14:paraId="3AEBED8C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noWrap/>
            <w:hideMark/>
          </w:tcPr>
          <w:p w14:paraId="0804F21F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2 000,00</w:t>
            </w:r>
          </w:p>
        </w:tc>
        <w:tc>
          <w:tcPr>
            <w:tcW w:w="1559" w:type="dxa"/>
            <w:noWrap/>
            <w:hideMark/>
          </w:tcPr>
          <w:p w14:paraId="40C95612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1 600,00</w:t>
            </w:r>
          </w:p>
        </w:tc>
        <w:tc>
          <w:tcPr>
            <w:tcW w:w="1422" w:type="dxa"/>
            <w:noWrap/>
            <w:hideMark/>
          </w:tcPr>
          <w:p w14:paraId="06F7BCF8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80,00</w:t>
            </w:r>
          </w:p>
        </w:tc>
      </w:tr>
      <w:tr w:rsidR="00B740FD" w:rsidRPr="00697422" w14:paraId="2144AD00" w14:textId="77777777" w:rsidTr="00697422">
        <w:trPr>
          <w:trHeight w:val="1125"/>
        </w:trPr>
        <w:tc>
          <w:tcPr>
            <w:tcW w:w="3036" w:type="dxa"/>
            <w:noWrap/>
            <w:hideMark/>
          </w:tcPr>
          <w:p w14:paraId="06EF059C" w14:textId="77777777" w:rsidR="00B740FD" w:rsidRPr="00697422" w:rsidRDefault="00B740FD">
            <w:r w:rsidRPr="00697422">
              <w:t>820 108 04000 01 0000 110</w:t>
            </w:r>
          </w:p>
        </w:tc>
        <w:tc>
          <w:tcPr>
            <w:tcW w:w="3451" w:type="dxa"/>
            <w:hideMark/>
          </w:tcPr>
          <w:p w14:paraId="1AB6E334" w14:textId="77777777" w:rsidR="00B740FD" w:rsidRPr="00697422" w:rsidRDefault="00B740FD">
            <w:r w:rsidRPr="00697422"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noWrap/>
            <w:hideMark/>
          </w:tcPr>
          <w:p w14:paraId="7536F7D6" w14:textId="77777777" w:rsidR="00B740FD" w:rsidRPr="00697422" w:rsidRDefault="00B740FD" w:rsidP="00B740FD">
            <w:r w:rsidRPr="00697422">
              <w:t>2 000,00</w:t>
            </w:r>
          </w:p>
        </w:tc>
        <w:tc>
          <w:tcPr>
            <w:tcW w:w="1559" w:type="dxa"/>
            <w:noWrap/>
            <w:hideMark/>
          </w:tcPr>
          <w:p w14:paraId="58CEC48D" w14:textId="77777777" w:rsidR="00B740FD" w:rsidRPr="00697422" w:rsidRDefault="00B740FD" w:rsidP="00B740FD">
            <w:r w:rsidRPr="00697422">
              <w:t>1 600,00</w:t>
            </w:r>
          </w:p>
        </w:tc>
        <w:tc>
          <w:tcPr>
            <w:tcW w:w="1422" w:type="dxa"/>
            <w:noWrap/>
            <w:hideMark/>
          </w:tcPr>
          <w:p w14:paraId="0F574026" w14:textId="77777777" w:rsidR="00B740FD" w:rsidRPr="00697422" w:rsidRDefault="00B740FD" w:rsidP="00B740FD">
            <w:r w:rsidRPr="00697422">
              <w:t>80,00</w:t>
            </w:r>
          </w:p>
        </w:tc>
      </w:tr>
      <w:tr w:rsidR="00B740FD" w:rsidRPr="00697422" w14:paraId="7592FC2F" w14:textId="77777777" w:rsidTr="00697422">
        <w:trPr>
          <w:trHeight w:val="1455"/>
        </w:trPr>
        <w:tc>
          <w:tcPr>
            <w:tcW w:w="3036" w:type="dxa"/>
            <w:noWrap/>
            <w:hideMark/>
          </w:tcPr>
          <w:p w14:paraId="62AD9F81" w14:textId="77777777" w:rsidR="00B740FD" w:rsidRPr="00697422" w:rsidRDefault="00B740FD">
            <w:r w:rsidRPr="00697422">
              <w:lastRenderedPageBreak/>
              <w:t>820 108 04020 01 0000 110</w:t>
            </w:r>
          </w:p>
        </w:tc>
        <w:tc>
          <w:tcPr>
            <w:tcW w:w="3451" w:type="dxa"/>
            <w:hideMark/>
          </w:tcPr>
          <w:p w14:paraId="39CD1525" w14:textId="77777777" w:rsidR="00B740FD" w:rsidRPr="00697422" w:rsidRDefault="00B740FD">
            <w:r w:rsidRPr="006974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noWrap/>
            <w:hideMark/>
          </w:tcPr>
          <w:p w14:paraId="0BB0FAE5" w14:textId="77777777" w:rsidR="00B740FD" w:rsidRPr="00697422" w:rsidRDefault="00B740FD" w:rsidP="00B740FD">
            <w:r w:rsidRPr="00697422">
              <w:t>2 000,00</w:t>
            </w:r>
          </w:p>
        </w:tc>
        <w:tc>
          <w:tcPr>
            <w:tcW w:w="1559" w:type="dxa"/>
            <w:noWrap/>
            <w:hideMark/>
          </w:tcPr>
          <w:p w14:paraId="1F95DD7D" w14:textId="77777777" w:rsidR="00B740FD" w:rsidRPr="00697422" w:rsidRDefault="00B740FD" w:rsidP="00B740FD">
            <w:r w:rsidRPr="00697422">
              <w:t>1 600,00</w:t>
            </w:r>
          </w:p>
        </w:tc>
        <w:tc>
          <w:tcPr>
            <w:tcW w:w="1422" w:type="dxa"/>
            <w:noWrap/>
            <w:hideMark/>
          </w:tcPr>
          <w:p w14:paraId="535EC406" w14:textId="77777777" w:rsidR="00B740FD" w:rsidRPr="00697422" w:rsidRDefault="00B740FD" w:rsidP="00B740FD">
            <w:r w:rsidRPr="00697422">
              <w:t>80,00</w:t>
            </w:r>
          </w:p>
        </w:tc>
      </w:tr>
      <w:tr w:rsidR="00B740FD" w:rsidRPr="00697422" w14:paraId="3E8094F0" w14:textId="77777777" w:rsidTr="00697422">
        <w:trPr>
          <w:trHeight w:val="720"/>
        </w:trPr>
        <w:tc>
          <w:tcPr>
            <w:tcW w:w="3036" w:type="dxa"/>
            <w:noWrap/>
            <w:hideMark/>
          </w:tcPr>
          <w:p w14:paraId="22E18765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820 1 11 00000 00 0000 000</w:t>
            </w:r>
          </w:p>
        </w:tc>
        <w:tc>
          <w:tcPr>
            <w:tcW w:w="3451" w:type="dxa"/>
            <w:hideMark/>
          </w:tcPr>
          <w:p w14:paraId="4113EBF5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Доходы от использования имущества, находящегося, в государственной и муниципальной собственности</w:t>
            </w:r>
          </w:p>
        </w:tc>
        <w:tc>
          <w:tcPr>
            <w:tcW w:w="1701" w:type="dxa"/>
            <w:noWrap/>
            <w:hideMark/>
          </w:tcPr>
          <w:p w14:paraId="344FEDAC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86 000,00</w:t>
            </w:r>
          </w:p>
        </w:tc>
        <w:tc>
          <w:tcPr>
            <w:tcW w:w="1559" w:type="dxa"/>
            <w:noWrap/>
            <w:hideMark/>
          </w:tcPr>
          <w:p w14:paraId="795DA6E3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188 306,70</w:t>
            </w:r>
          </w:p>
        </w:tc>
        <w:tc>
          <w:tcPr>
            <w:tcW w:w="1422" w:type="dxa"/>
            <w:noWrap/>
            <w:hideMark/>
          </w:tcPr>
          <w:p w14:paraId="18D856A4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218,96</w:t>
            </w:r>
          </w:p>
        </w:tc>
      </w:tr>
      <w:tr w:rsidR="00B740FD" w:rsidRPr="00697422" w14:paraId="67F0875B" w14:textId="77777777" w:rsidTr="00697422">
        <w:trPr>
          <w:trHeight w:val="480"/>
        </w:trPr>
        <w:tc>
          <w:tcPr>
            <w:tcW w:w="3036" w:type="dxa"/>
            <w:noWrap/>
            <w:hideMark/>
          </w:tcPr>
          <w:p w14:paraId="65DEA057" w14:textId="362F38C9" w:rsidR="00B740FD" w:rsidRPr="00697422" w:rsidRDefault="00697422">
            <w:r w:rsidRPr="00697422">
              <w:t>820 1</w:t>
            </w:r>
            <w:r w:rsidR="00B740FD" w:rsidRPr="00697422">
              <w:t xml:space="preserve"> 11 05000 00 0000 120</w:t>
            </w:r>
          </w:p>
        </w:tc>
        <w:tc>
          <w:tcPr>
            <w:tcW w:w="3451" w:type="dxa"/>
            <w:hideMark/>
          </w:tcPr>
          <w:p w14:paraId="28BA0BB0" w14:textId="222B4C11" w:rsidR="00B740FD" w:rsidRPr="00697422" w:rsidRDefault="00B740FD">
            <w:r w:rsidRPr="00697422">
              <w:t xml:space="preserve">Доходы от сдачи в аренду имущества, находящегося в </w:t>
            </w:r>
            <w:r w:rsidR="00697422" w:rsidRPr="00697422">
              <w:t>государственной и</w:t>
            </w:r>
            <w:r w:rsidRPr="00697422">
              <w:t xml:space="preserve"> муниципальной собственности</w:t>
            </w:r>
          </w:p>
        </w:tc>
        <w:tc>
          <w:tcPr>
            <w:tcW w:w="1701" w:type="dxa"/>
            <w:noWrap/>
            <w:hideMark/>
          </w:tcPr>
          <w:p w14:paraId="045F2FDD" w14:textId="77777777" w:rsidR="00B740FD" w:rsidRPr="00697422" w:rsidRDefault="00B740FD" w:rsidP="00B740FD">
            <w:r w:rsidRPr="00697422">
              <w:t>86 000,00</w:t>
            </w:r>
          </w:p>
        </w:tc>
        <w:tc>
          <w:tcPr>
            <w:tcW w:w="1559" w:type="dxa"/>
            <w:noWrap/>
            <w:hideMark/>
          </w:tcPr>
          <w:p w14:paraId="52BBEB5B" w14:textId="77777777" w:rsidR="00B740FD" w:rsidRPr="00697422" w:rsidRDefault="00B740FD" w:rsidP="00B740FD">
            <w:r w:rsidRPr="00697422">
              <w:t>188 306,70</w:t>
            </w:r>
          </w:p>
        </w:tc>
        <w:tc>
          <w:tcPr>
            <w:tcW w:w="1422" w:type="dxa"/>
            <w:noWrap/>
            <w:hideMark/>
          </w:tcPr>
          <w:p w14:paraId="0E40D322" w14:textId="77777777" w:rsidR="00B740FD" w:rsidRPr="00697422" w:rsidRDefault="00B740FD" w:rsidP="00B740FD">
            <w:r w:rsidRPr="00697422">
              <w:t>218,96</w:t>
            </w:r>
          </w:p>
        </w:tc>
      </w:tr>
      <w:tr w:rsidR="00B740FD" w:rsidRPr="00697422" w14:paraId="03F42946" w14:textId="77777777" w:rsidTr="00697422">
        <w:trPr>
          <w:trHeight w:val="1440"/>
        </w:trPr>
        <w:tc>
          <w:tcPr>
            <w:tcW w:w="3036" w:type="dxa"/>
            <w:noWrap/>
            <w:hideMark/>
          </w:tcPr>
          <w:p w14:paraId="11859D41" w14:textId="77777777" w:rsidR="00B740FD" w:rsidRPr="00697422" w:rsidRDefault="00B740FD">
            <w:r w:rsidRPr="00697422">
              <w:t>820 111 05025 10 0000 120</w:t>
            </w:r>
          </w:p>
        </w:tc>
        <w:tc>
          <w:tcPr>
            <w:tcW w:w="3451" w:type="dxa"/>
            <w:hideMark/>
          </w:tcPr>
          <w:p w14:paraId="4DEE8F5E" w14:textId="77777777" w:rsidR="00B740FD" w:rsidRPr="00697422" w:rsidRDefault="00B740FD">
            <w:r w:rsidRPr="0069742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noWrap/>
            <w:hideMark/>
          </w:tcPr>
          <w:p w14:paraId="53FEF14C" w14:textId="77777777" w:rsidR="00B740FD" w:rsidRPr="00697422" w:rsidRDefault="00B740FD" w:rsidP="00B740FD">
            <w:r w:rsidRPr="00697422">
              <w:t>66 000,00</w:t>
            </w:r>
          </w:p>
        </w:tc>
        <w:tc>
          <w:tcPr>
            <w:tcW w:w="1559" w:type="dxa"/>
            <w:noWrap/>
            <w:hideMark/>
          </w:tcPr>
          <w:p w14:paraId="767BDCE1" w14:textId="77777777" w:rsidR="00B740FD" w:rsidRPr="00697422" w:rsidRDefault="00B740FD" w:rsidP="00B740FD">
            <w:r w:rsidRPr="00697422">
              <w:t>155 274,30</w:t>
            </w:r>
          </w:p>
        </w:tc>
        <w:tc>
          <w:tcPr>
            <w:tcW w:w="1422" w:type="dxa"/>
            <w:noWrap/>
            <w:hideMark/>
          </w:tcPr>
          <w:p w14:paraId="08D58FA4" w14:textId="77777777" w:rsidR="00B740FD" w:rsidRPr="00697422" w:rsidRDefault="00B740FD" w:rsidP="00B740FD">
            <w:r w:rsidRPr="00697422">
              <w:t>235,26</w:t>
            </w:r>
          </w:p>
        </w:tc>
      </w:tr>
      <w:tr w:rsidR="00B740FD" w:rsidRPr="00697422" w14:paraId="1CF5F104" w14:textId="77777777" w:rsidTr="00697422">
        <w:trPr>
          <w:trHeight w:val="1440"/>
        </w:trPr>
        <w:tc>
          <w:tcPr>
            <w:tcW w:w="3036" w:type="dxa"/>
            <w:noWrap/>
            <w:hideMark/>
          </w:tcPr>
          <w:p w14:paraId="48E019BA" w14:textId="77777777" w:rsidR="00B740FD" w:rsidRPr="00697422" w:rsidRDefault="00B740FD">
            <w:r w:rsidRPr="00697422">
              <w:t>820 111 09045 10 0000 120</w:t>
            </w:r>
          </w:p>
        </w:tc>
        <w:tc>
          <w:tcPr>
            <w:tcW w:w="3451" w:type="dxa"/>
            <w:hideMark/>
          </w:tcPr>
          <w:p w14:paraId="5847D05B" w14:textId="77777777" w:rsidR="00B740FD" w:rsidRPr="00697422" w:rsidRDefault="00B740FD">
            <w:r w:rsidRPr="0069742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noWrap/>
            <w:hideMark/>
          </w:tcPr>
          <w:p w14:paraId="56112074" w14:textId="77777777" w:rsidR="00B740FD" w:rsidRPr="00697422" w:rsidRDefault="00B740FD" w:rsidP="00B740FD">
            <w:r w:rsidRPr="00697422">
              <w:t>20 000,00</w:t>
            </w:r>
          </w:p>
        </w:tc>
        <w:tc>
          <w:tcPr>
            <w:tcW w:w="1559" w:type="dxa"/>
            <w:noWrap/>
            <w:hideMark/>
          </w:tcPr>
          <w:p w14:paraId="6A16E378" w14:textId="77777777" w:rsidR="00B740FD" w:rsidRPr="00697422" w:rsidRDefault="00B740FD" w:rsidP="00B740FD">
            <w:r w:rsidRPr="00697422">
              <w:t>33 032,40</w:t>
            </w:r>
          </w:p>
        </w:tc>
        <w:tc>
          <w:tcPr>
            <w:tcW w:w="1422" w:type="dxa"/>
            <w:noWrap/>
            <w:hideMark/>
          </w:tcPr>
          <w:p w14:paraId="0B2170ED" w14:textId="77777777" w:rsidR="00B740FD" w:rsidRPr="00697422" w:rsidRDefault="00B740FD" w:rsidP="00B740FD">
            <w:r w:rsidRPr="00697422">
              <w:t>165,16</w:t>
            </w:r>
          </w:p>
        </w:tc>
      </w:tr>
      <w:tr w:rsidR="00B740FD" w:rsidRPr="00697422" w14:paraId="5393A910" w14:textId="77777777" w:rsidTr="00697422">
        <w:trPr>
          <w:trHeight w:val="1200"/>
        </w:trPr>
        <w:tc>
          <w:tcPr>
            <w:tcW w:w="3036" w:type="dxa"/>
            <w:noWrap/>
            <w:hideMark/>
          </w:tcPr>
          <w:p w14:paraId="222BF3C8" w14:textId="77777777" w:rsidR="00B740FD" w:rsidRPr="00697422" w:rsidRDefault="00B740FD">
            <w:r w:rsidRPr="00697422">
              <w:t>967 111 05430 10 0000 120</w:t>
            </w:r>
          </w:p>
        </w:tc>
        <w:tc>
          <w:tcPr>
            <w:tcW w:w="3451" w:type="dxa"/>
            <w:hideMark/>
          </w:tcPr>
          <w:p w14:paraId="0B340485" w14:textId="77777777" w:rsidR="00B740FD" w:rsidRPr="00697422" w:rsidRDefault="00B740FD">
            <w:r w:rsidRPr="00697422">
              <w:t>Плата за публичный сервмтут,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14:paraId="659E1305" w14:textId="77777777" w:rsidR="00B740FD" w:rsidRPr="00697422" w:rsidRDefault="00B740FD" w:rsidP="00B740FD">
            <w:r w:rsidRPr="00697422">
              <w:t> </w:t>
            </w:r>
          </w:p>
        </w:tc>
        <w:tc>
          <w:tcPr>
            <w:tcW w:w="1559" w:type="dxa"/>
            <w:noWrap/>
            <w:hideMark/>
          </w:tcPr>
          <w:p w14:paraId="7C4C8333" w14:textId="77777777" w:rsidR="00B740FD" w:rsidRPr="00697422" w:rsidRDefault="00B740FD" w:rsidP="00B740FD">
            <w:r w:rsidRPr="00697422">
              <w:t> </w:t>
            </w:r>
          </w:p>
        </w:tc>
        <w:tc>
          <w:tcPr>
            <w:tcW w:w="1422" w:type="dxa"/>
            <w:noWrap/>
            <w:hideMark/>
          </w:tcPr>
          <w:p w14:paraId="1E523A4F" w14:textId="77777777" w:rsidR="00B740FD" w:rsidRPr="00697422" w:rsidRDefault="00B740FD" w:rsidP="00B740FD">
            <w:r w:rsidRPr="00697422">
              <w:t> </w:t>
            </w:r>
          </w:p>
        </w:tc>
      </w:tr>
      <w:tr w:rsidR="00B740FD" w:rsidRPr="00697422" w14:paraId="7573F334" w14:textId="77777777" w:rsidTr="00697422">
        <w:trPr>
          <w:trHeight w:val="480"/>
        </w:trPr>
        <w:tc>
          <w:tcPr>
            <w:tcW w:w="3036" w:type="dxa"/>
            <w:noWrap/>
            <w:hideMark/>
          </w:tcPr>
          <w:p w14:paraId="62C9A5C6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820 113 02995 10 0000 130</w:t>
            </w:r>
          </w:p>
        </w:tc>
        <w:tc>
          <w:tcPr>
            <w:tcW w:w="3451" w:type="dxa"/>
            <w:hideMark/>
          </w:tcPr>
          <w:p w14:paraId="6CE98A66" w14:textId="0F6483A9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 xml:space="preserve">Прочие доходы от компенсации затрат </w:t>
            </w:r>
            <w:r w:rsidR="00697422" w:rsidRPr="00697422">
              <w:rPr>
                <w:b/>
                <w:bCs/>
              </w:rPr>
              <w:t>бюджетов</w:t>
            </w:r>
            <w:r w:rsidRPr="00697422">
              <w:rPr>
                <w:b/>
                <w:bCs/>
              </w:rPr>
              <w:t xml:space="preserve"> поселений</w:t>
            </w:r>
          </w:p>
        </w:tc>
        <w:tc>
          <w:tcPr>
            <w:tcW w:w="1701" w:type="dxa"/>
            <w:noWrap/>
            <w:hideMark/>
          </w:tcPr>
          <w:p w14:paraId="566F535B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50 000,00</w:t>
            </w:r>
          </w:p>
        </w:tc>
        <w:tc>
          <w:tcPr>
            <w:tcW w:w="1559" w:type="dxa"/>
            <w:noWrap/>
            <w:hideMark/>
          </w:tcPr>
          <w:p w14:paraId="07DD9DE8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45 311,94</w:t>
            </w:r>
          </w:p>
        </w:tc>
        <w:tc>
          <w:tcPr>
            <w:tcW w:w="1422" w:type="dxa"/>
            <w:noWrap/>
            <w:hideMark/>
          </w:tcPr>
          <w:p w14:paraId="5BFF8A92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90,62</w:t>
            </w:r>
          </w:p>
        </w:tc>
      </w:tr>
      <w:tr w:rsidR="00B740FD" w:rsidRPr="00697422" w14:paraId="1DF36887" w14:textId="77777777" w:rsidTr="00697422">
        <w:trPr>
          <w:trHeight w:val="480"/>
        </w:trPr>
        <w:tc>
          <w:tcPr>
            <w:tcW w:w="3036" w:type="dxa"/>
            <w:noWrap/>
            <w:hideMark/>
          </w:tcPr>
          <w:p w14:paraId="7C460EDE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lastRenderedPageBreak/>
              <w:t>820 1 14 00000 00 0000 000</w:t>
            </w:r>
          </w:p>
        </w:tc>
        <w:tc>
          <w:tcPr>
            <w:tcW w:w="3451" w:type="dxa"/>
            <w:hideMark/>
          </w:tcPr>
          <w:p w14:paraId="26B559F4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noWrap/>
            <w:hideMark/>
          </w:tcPr>
          <w:p w14:paraId="1648B07F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1 574 500,00</w:t>
            </w:r>
          </w:p>
        </w:tc>
        <w:tc>
          <w:tcPr>
            <w:tcW w:w="1559" w:type="dxa"/>
            <w:noWrap/>
            <w:hideMark/>
          </w:tcPr>
          <w:p w14:paraId="7DA7BD38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286 544,00</w:t>
            </w:r>
          </w:p>
        </w:tc>
        <w:tc>
          <w:tcPr>
            <w:tcW w:w="1422" w:type="dxa"/>
            <w:noWrap/>
            <w:hideMark/>
          </w:tcPr>
          <w:p w14:paraId="2712F951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18,20</w:t>
            </w:r>
          </w:p>
        </w:tc>
      </w:tr>
      <w:tr w:rsidR="00B740FD" w:rsidRPr="00697422" w14:paraId="723ADCCE" w14:textId="77777777" w:rsidTr="00697422">
        <w:trPr>
          <w:trHeight w:val="1485"/>
        </w:trPr>
        <w:tc>
          <w:tcPr>
            <w:tcW w:w="3036" w:type="dxa"/>
            <w:noWrap/>
            <w:hideMark/>
          </w:tcPr>
          <w:p w14:paraId="1DFDBD31" w14:textId="77777777" w:rsidR="00B740FD" w:rsidRPr="00697422" w:rsidRDefault="00B740FD">
            <w:r w:rsidRPr="00697422">
              <w:t>820 11402053 10 0000 410</w:t>
            </w:r>
          </w:p>
        </w:tc>
        <w:tc>
          <w:tcPr>
            <w:tcW w:w="3451" w:type="dxa"/>
            <w:hideMark/>
          </w:tcPr>
          <w:p w14:paraId="2A4FB27B" w14:textId="77777777" w:rsidR="00B740FD" w:rsidRPr="00697422" w:rsidRDefault="00B740FD">
            <w:r w:rsidRPr="0069742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noWrap/>
            <w:hideMark/>
          </w:tcPr>
          <w:p w14:paraId="4E7EDC91" w14:textId="77777777" w:rsidR="00B740FD" w:rsidRPr="00697422" w:rsidRDefault="00B740FD" w:rsidP="00B740FD">
            <w:r w:rsidRPr="00697422">
              <w:t>1 524 500,00</w:t>
            </w:r>
          </w:p>
        </w:tc>
        <w:tc>
          <w:tcPr>
            <w:tcW w:w="1559" w:type="dxa"/>
            <w:noWrap/>
            <w:hideMark/>
          </w:tcPr>
          <w:p w14:paraId="73E0963E" w14:textId="77777777" w:rsidR="00B740FD" w:rsidRPr="00697422" w:rsidRDefault="00B740FD" w:rsidP="00B740FD">
            <w:r w:rsidRPr="00697422">
              <w:t>36 500,00</w:t>
            </w:r>
          </w:p>
        </w:tc>
        <w:tc>
          <w:tcPr>
            <w:tcW w:w="1422" w:type="dxa"/>
            <w:noWrap/>
            <w:hideMark/>
          </w:tcPr>
          <w:p w14:paraId="09F0B420" w14:textId="77777777" w:rsidR="00B740FD" w:rsidRPr="00697422" w:rsidRDefault="00B740FD" w:rsidP="00B740FD">
            <w:r w:rsidRPr="00697422">
              <w:t>100,00</w:t>
            </w:r>
          </w:p>
        </w:tc>
      </w:tr>
      <w:tr w:rsidR="00B740FD" w:rsidRPr="00697422" w14:paraId="0B0CF78D" w14:textId="77777777" w:rsidTr="00697422">
        <w:trPr>
          <w:trHeight w:val="1065"/>
        </w:trPr>
        <w:tc>
          <w:tcPr>
            <w:tcW w:w="3036" w:type="dxa"/>
            <w:noWrap/>
            <w:hideMark/>
          </w:tcPr>
          <w:p w14:paraId="5735B8FB" w14:textId="77777777" w:rsidR="00B740FD" w:rsidRPr="00697422" w:rsidRDefault="00B740FD">
            <w:r w:rsidRPr="00697422">
              <w:t>820 114 06025 10 0000 430</w:t>
            </w:r>
          </w:p>
        </w:tc>
        <w:tc>
          <w:tcPr>
            <w:tcW w:w="3451" w:type="dxa"/>
            <w:hideMark/>
          </w:tcPr>
          <w:p w14:paraId="43064F9F" w14:textId="77777777" w:rsidR="00B740FD" w:rsidRPr="00697422" w:rsidRDefault="00B740FD">
            <w:r w:rsidRPr="0069742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noWrap/>
            <w:hideMark/>
          </w:tcPr>
          <w:p w14:paraId="642969D1" w14:textId="77777777" w:rsidR="00B740FD" w:rsidRPr="00697422" w:rsidRDefault="00B740FD" w:rsidP="00B740FD">
            <w:r w:rsidRPr="00697422">
              <w:t>50 000,00</w:t>
            </w:r>
          </w:p>
        </w:tc>
        <w:tc>
          <w:tcPr>
            <w:tcW w:w="1559" w:type="dxa"/>
            <w:noWrap/>
            <w:hideMark/>
          </w:tcPr>
          <w:p w14:paraId="23CD55B6" w14:textId="77777777" w:rsidR="00B740FD" w:rsidRPr="00697422" w:rsidRDefault="00B740FD" w:rsidP="00B740FD">
            <w:r w:rsidRPr="00697422">
              <w:t>250 044,00</w:t>
            </w:r>
          </w:p>
        </w:tc>
        <w:tc>
          <w:tcPr>
            <w:tcW w:w="1422" w:type="dxa"/>
            <w:noWrap/>
            <w:hideMark/>
          </w:tcPr>
          <w:p w14:paraId="175DF858" w14:textId="77777777" w:rsidR="00B740FD" w:rsidRPr="00697422" w:rsidRDefault="00B740FD" w:rsidP="00B740FD">
            <w:r w:rsidRPr="00697422">
              <w:t>500,09</w:t>
            </w:r>
          </w:p>
        </w:tc>
      </w:tr>
      <w:tr w:rsidR="00B740FD" w:rsidRPr="00697422" w14:paraId="46672E59" w14:textId="77777777" w:rsidTr="00697422">
        <w:trPr>
          <w:trHeight w:val="480"/>
        </w:trPr>
        <w:tc>
          <w:tcPr>
            <w:tcW w:w="3036" w:type="dxa"/>
            <w:noWrap/>
            <w:hideMark/>
          </w:tcPr>
          <w:p w14:paraId="0B819CD0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820 116 00000 00 0000 000</w:t>
            </w:r>
          </w:p>
        </w:tc>
        <w:tc>
          <w:tcPr>
            <w:tcW w:w="3451" w:type="dxa"/>
            <w:hideMark/>
          </w:tcPr>
          <w:p w14:paraId="0669A112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  <w:hideMark/>
          </w:tcPr>
          <w:p w14:paraId="1D54EA49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DACB594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13 500,00</w:t>
            </w:r>
          </w:p>
        </w:tc>
        <w:tc>
          <w:tcPr>
            <w:tcW w:w="1422" w:type="dxa"/>
            <w:noWrap/>
            <w:hideMark/>
          </w:tcPr>
          <w:p w14:paraId="45BEDE69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</w:tr>
      <w:tr w:rsidR="00B740FD" w:rsidRPr="00697422" w14:paraId="691C57F2" w14:textId="77777777" w:rsidTr="00697422">
        <w:trPr>
          <w:trHeight w:val="1935"/>
        </w:trPr>
        <w:tc>
          <w:tcPr>
            <w:tcW w:w="3036" w:type="dxa"/>
            <w:noWrap/>
            <w:hideMark/>
          </w:tcPr>
          <w:p w14:paraId="7F69DBC1" w14:textId="77777777" w:rsidR="00B740FD" w:rsidRPr="00697422" w:rsidRDefault="00B740FD">
            <w:r w:rsidRPr="00697422">
              <w:t>820 116 07000 00 0000 140</w:t>
            </w:r>
          </w:p>
        </w:tc>
        <w:tc>
          <w:tcPr>
            <w:tcW w:w="3451" w:type="dxa"/>
            <w:hideMark/>
          </w:tcPr>
          <w:p w14:paraId="1B2069A3" w14:textId="77777777" w:rsidR="00B740FD" w:rsidRPr="00697422" w:rsidRDefault="00B740FD">
            <w:r w:rsidRPr="00697422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noWrap/>
            <w:hideMark/>
          </w:tcPr>
          <w:p w14:paraId="458142B2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0AE86E26" w14:textId="77777777" w:rsidR="00B740FD" w:rsidRPr="00697422" w:rsidRDefault="00B740FD" w:rsidP="00B740FD">
            <w:r w:rsidRPr="00697422">
              <w:t>13 500,00</w:t>
            </w:r>
          </w:p>
        </w:tc>
        <w:tc>
          <w:tcPr>
            <w:tcW w:w="1422" w:type="dxa"/>
            <w:noWrap/>
            <w:hideMark/>
          </w:tcPr>
          <w:p w14:paraId="11D66639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783A217D" w14:textId="77777777" w:rsidTr="00697422">
        <w:trPr>
          <w:trHeight w:val="1815"/>
        </w:trPr>
        <w:tc>
          <w:tcPr>
            <w:tcW w:w="3036" w:type="dxa"/>
            <w:noWrap/>
            <w:hideMark/>
          </w:tcPr>
          <w:p w14:paraId="7F66C470" w14:textId="77777777" w:rsidR="00B740FD" w:rsidRPr="00697422" w:rsidRDefault="00B740FD">
            <w:r w:rsidRPr="00697422">
              <w:t>806 208 05000 10 0000 150</w:t>
            </w:r>
          </w:p>
        </w:tc>
        <w:tc>
          <w:tcPr>
            <w:tcW w:w="3451" w:type="dxa"/>
            <w:hideMark/>
          </w:tcPr>
          <w:p w14:paraId="248B019D" w14:textId="77777777" w:rsidR="00B740FD" w:rsidRPr="00697422" w:rsidRDefault="00B740FD">
            <w:r w:rsidRPr="00697422"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697422">
              <w:lastRenderedPageBreak/>
              <w:t>излишне взысканные суммы</w:t>
            </w:r>
          </w:p>
        </w:tc>
        <w:tc>
          <w:tcPr>
            <w:tcW w:w="1701" w:type="dxa"/>
            <w:noWrap/>
            <w:hideMark/>
          </w:tcPr>
          <w:p w14:paraId="03C9A082" w14:textId="77777777" w:rsidR="00B740FD" w:rsidRPr="00697422" w:rsidRDefault="00B740FD" w:rsidP="00B740FD">
            <w:r w:rsidRPr="00697422">
              <w:lastRenderedPageBreak/>
              <w:t>0,00</w:t>
            </w:r>
          </w:p>
        </w:tc>
        <w:tc>
          <w:tcPr>
            <w:tcW w:w="1559" w:type="dxa"/>
            <w:noWrap/>
            <w:hideMark/>
          </w:tcPr>
          <w:p w14:paraId="691F3EBE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6EB6DC9B" w14:textId="77777777" w:rsidR="00B740FD" w:rsidRPr="00697422" w:rsidRDefault="00B740FD" w:rsidP="00B740FD">
            <w:r w:rsidRPr="00697422">
              <w:t> </w:t>
            </w:r>
          </w:p>
        </w:tc>
      </w:tr>
      <w:tr w:rsidR="00B740FD" w:rsidRPr="00697422" w14:paraId="5F0CC80F" w14:textId="77777777" w:rsidTr="00697422">
        <w:trPr>
          <w:trHeight w:val="1455"/>
        </w:trPr>
        <w:tc>
          <w:tcPr>
            <w:tcW w:w="3036" w:type="dxa"/>
            <w:noWrap/>
            <w:hideMark/>
          </w:tcPr>
          <w:p w14:paraId="6923A9ED" w14:textId="77777777" w:rsidR="00B740FD" w:rsidRPr="00697422" w:rsidRDefault="00B740FD">
            <w:r w:rsidRPr="00697422">
              <w:t>820 116 07031 10 0000 140</w:t>
            </w:r>
          </w:p>
        </w:tc>
        <w:tc>
          <w:tcPr>
            <w:tcW w:w="3451" w:type="dxa"/>
            <w:hideMark/>
          </w:tcPr>
          <w:p w14:paraId="183ACA22" w14:textId="77777777" w:rsidR="00B740FD" w:rsidRPr="00697422" w:rsidRDefault="00B740FD">
            <w:r w:rsidRPr="00697422">
              <w:t>Штрафы, неустойки, пени, уплаченные в случае просрочки исполнения поставщиком (подрядчиком, исполнителем) обязательств, предмотренным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noWrap/>
            <w:hideMark/>
          </w:tcPr>
          <w:p w14:paraId="22693672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395A80D1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600C9DC0" w14:textId="77777777" w:rsidR="00B740FD" w:rsidRPr="00697422" w:rsidRDefault="00B740FD" w:rsidP="00B740FD">
            <w:r w:rsidRPr="00697422">
              <w:t> </w:t>
            </w:r>
          </w:p>
        </w:tc>
      </w:tr>
      <w:tr w:rsidR="00B740FD" w:rsidRPr="00697422" w14:paraId="15886FDE" w14:textId="77777777" w:rsidTr="00697422">
        <w:trPr>
          <w:trHeight w:val="750"/>
        </w:trPr>
        <w:tc>
          <w:tcPr>
            <w:tcW w:w="3036" w:type="dxa"/>
            <w:noWrap/>
            <w:hideMark/>
          </w:tcPr>
          <w:p w14:paraId="0863C437" w14:textId="77777777" w:rsidR="00B740FD" w:rsidRPr="00697422" w:rsidRDefault="00B740FD">
            <w:r w:rsidRPr="00697422">
              <w:t>801 116 02020 02 0000 140</w:t>
            </w:r>
          </w:p>
        </w:tc>
        <w:tc>
          <w:tcPr>
            <w:tcW w:w="3451" w:type="dxa"/>
            <w:hideMark/>
          </w:tcPr>
          <w:p w14:paraId="766B2082" w14:textId="77777777" w:rsidR="00B740FD" w:rsidRPr="00697422" w:rsidRDefault="00B740FD">
            <w:r w:rsidRPr="0069742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noWrap/>
            <w:hideMark/>
          </w:tcPr>
          <w:p w14:paraId="06CB13B7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37C009F4" w14:textId="77777777" w:rsidR="00B740FD" w:rsidRPr="00697422" w:rsidRDefault="00B740FD" w:rsidP="00B740FD">
            <w:r w:rsidRPr="00697422">
              <w:t>13 500,00</w:t>
            </w:r>
          </w:p>
        </w:tc>
        <w:tc>
          <w:tcPr>
            <w:tcW w:w="1422" w:type="dxa"/>
            <w:noWrap/>
            <w:hideMark/>
          </w:tcPr>
          <w:p w14:paraId="5D4AB180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685EC46B" w14:textId="77777777" w:rsidTr="00697422">
        <w:trPr>
          <w:trHeight w:val="300"/>
        </w:trPr>
        <w:tc>
          <w:tcPr>
            <w:tcW w:w="3036" w:type="dxa"/>
            <w:noWrap/>
            <w:hideMark/>
          </w:tcPr>
          <w:p w14:paraId="2E384E7F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000 200 00000 00 0000 000</w:t>
            </w:r>
          </w:p>
        </w:tc>
        <w:tc>
          <w:tcPr>
            <w:tcW w:w="3451" w:type="dxa"/>
            <w:hideMark/>
          </w:tcPr>
          <w:p w14:paraId="4128367A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noWrap/>
            <w:hideMark/>
          </w:tcPr>
          <w:p w14:paraId="3EBEC614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11 334 000,00</w:t>
            </w:r>
          </w:p>
        </w:tc>
        <w:tc>
          <w:tcPr>
            <w:tcW w:w="1559" w:type="dxa"/>
            <w:noWrap/>
            <w:hideMark/>
          </w:tcPr>
          <w:p w14:paraId="37C1CC5A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4 601 300,74</w:t>
            </w:r>
          </w:p>
        </w:tc>
        <w:tc>
          <w:tcPr>
            <w:tcW w:w="1422" w:type="dxa"/>
            <w:noWrap/>
            <w:hideMark/>
          </w:tcPr>
          <w:p w14:paraId="20C95F6E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40,60</w:t>
            </w:r>
          </w:p>
        </w:tc>
      </w:tr>
      <w:tr w:rsidR="00B740FD" w:rsidRPr="00697422" w14:paraId="25B19A41" w14:textId="77777777" w:rsidTr="00697422">
        <w:trPr>
          <w:trHeight w:val="960"/>
        </w:trPr>
        <w:tc>
          <w:tcPr>
            <w:tcW w:w="3036" w:type="dxa"/>
            <w:noWrap/>
            <w:hideMark/>
          </w:tcPr>
          <w:p w14:paraId="16A22553" w14:textId="77777777" w:rsidR="00B740FD" w:rsidRPr="00697422" w:rsidRDefault="00B740FD">
            <w:r w:rsidRPr="00697422">
              <w:t>820 202 01000 10 0000 150</w:t>
            </w:r>
          </w:p>
        </w:tc>
        <w:tc>
          <w:tcPr>
            <w:tcW w:w="3451" w:type="dxa"/>
            <w:hideMark/>
          </w:tcPr>
          <w:p w14:paraId="657E9C92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701" w:type="dxa"/>
            <w:noWrap/>
            <w:hideMark/>
          </w:tcPr>
          <w:p w14:paraId="45496874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11 334 000,00</w:t>
            </w:r>
          </w:p>
        </w:tc>
        <w:tc>
          <w:tcPr>
            <w:tcW w:w="1559" w:type="dxa"/>
            <w:noWrap/>
            <w:hideMark/>
          </w:tcPr>
          <w:p w14:paraId="2C38F4B2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4 601 300,74</w:t>
            </w:r>
          </w:p>
        </w:tc>
        <w:tc>
          <w:tcPr>
            <w:tcW w:w="1422" w:type="dxa"/>
            <w:noWrap/>
            <w:hideMark/>
          </w:tcPr>
          <w:p w14:paraId="2010203D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40,60</w:t>
            </w:r>
          </w:p>
        </w:tc>
      </w:tr>
      <w:tr w:rsidR="00B740FD" w:rsidRPr="00697422" w14:paraId="3680CE65" w14:textId="77777777" w:rsidTr="00697422">
        <w:trPr>
          <w:trHeight w:val="480"/>
        </w:trPr>
        <w:tc>
          <w:tcPr>
            <w:tcW w:w="3036" w:type="dxa"/>
            <w:noWrap/>
            <w:hideMark/>
          </w:tcPr>
          <w:p w14:paraId="29777E24" w14:textId="77777777" w:rsidR="00B740FD" w:rsidRPr="00697422" w:rsidRDefault="00B740FD">
            <w:r w:rsidRPr="00697422">
              <w:t>820 202 00000 00 0000 000</w:t>
            </w:r>
          </w:p>
        </w:tc>
        <w:tc>
          <w:tcPr>
            <w:tcW w:w="3451" w:type="dxa"/>
            <w:hideMark/>
          </w:tcPr>
          <w:p w14:paraId="682EEC57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Дотации бюджетам системы Российской Федерации</w:t>
            </w:r>
          </w:p>
        </w:tc>
        <w:tc>
          <w:tcPr>
            <w:tcW w:w="1701" w:type="dxa"/>
            <w:noWrap/>
            <w:hideMark/>
          </w:tcPr>
          <w:p w14:paraId="6B2DA776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7 174 800,00</w:t>
            </w:r>
          </w:p>
        </w:tc>
        <w:tc>
          <w:tcPr>
            <w:tcW w:w="1559" w:type="dxa"/>
            <w:noWrap/>
            <w:hideMark/>
          </w:tcPr>
          <w:p w14:paraId="517E3C3F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3 670 200,00</w:t>
            </w:r>
          </w:p>
        </w:tc>
        <w:tc>
          <w:tcPr>
            <w:tcW w:w="1422" w:type="dxa"/>
            <w:noWrap/>
            <w:hideMark/>
          </w:tcPr>
          <w:p w14:paraId="72DA29C1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51,15</w:t>
            </w:r>
          </w:p>
        </w:tc>
      </w:tr>
      <w:tr w:rsidR="00B740FD" w:rsidRPr="00697422" w14:paraId="33650322" w14:textId="77777777" w:rsidTr="00697422">
        <w:trPr>
          <w:trHeight w:val="480"/>
        </w:trPr>
        <w:tc>
          <w:tcPr>
            <w:tcW w:w="3036" w:type="dxa"/>
            <w:noWrap/>
            <w:hideMark/>
          </w:tcPr>
          <w:p w14:paraId="067AC725" w14:textId="77777777" w:rsidR="00B740FD" w:rsidRPr="00697422" w:rsidRDefault="00B740FD">
            <w:r w:rsidRPr="00697422">
              <w:t>820 202 01001 10 0000 150</w:t>
            </w:r>
          </w:p>
        </w:tc>
        <w:tc>
          <w:tcPr>
            <w:tcW w:w="3451" w:type="dxa"/>
            <w:hideMark/>
          </w:tcPr>
          <w:p w14:paraId="2F3690BD" w14:textId="77777777" w:rsidR="00B740FD" w:rsidRPr="00697422" w:rsidRDefault="00B740FD">
            <w:r w:rsidRPr="00697422">
              <w:t>Дотации бюджетам поселений на выравнивание бюджетной обеспеченности (областные)</w:t>
            </w:r>
          </w:p>
        </w:tc>
        <w:tc>
          <w:tcPr>
            <w:tcW w:w="1701" w:type="dxa"/>
            <w:noWrap/>
            <w:hideMark/>
          </w:tcPr>
          <w:p w14:paraId="5B5B6246" w14:textId="77777777" w:rsidR="00B740FD" w:rsidRPr="00697422" w:rsidRDefault="00B740FD" w:rsidP="00B740FD">
            <w:r w:rsidRPr="00697422">
              <w:t>7 014 000,00</w:t>
            </w:r>
          </w:p>
        </w:tc>
        <w:tc>
          <w:tcPr>
            <w:tcW w:w="1559" w:type="dxa"/>
            <w:noWrap/>
            <w:hideMark/>
          </w:tcPr>
          <w:p w14:paraId="5BD5F96F" w14:textId="77777777" w:rsidR="00B740FD" w:rsidRPr="00697422" w:rsidRDefault="00B740FD" w:rsidP="00B740FD">
            <w:r w:rsidRPr="00697422">
              <w:t>3 510 000,00</w:t>
            </w:r>
          </w:p>
        </w:tc>
        <w:tc>
          <w:tcPr>
            <w:tcW w:w="1422" w:type="dxa"/>
            <w:noWrap/>
            <w:hideMark/>
          </w:tcPr>
          <w:p w14:paraId="3ACF07A4" w14:textId="77777777" w:rsidR="00B740FD" w:rsidRPr="00697422" w:rsidRDefault="00B740FD" w:rsidP="00B740FD">
            <w:r w:rsidRPr="00697422">
              <w:t>50,04</w:t>
            </w:r>
          </w:p>
        </w:tc>
      </w:tr>
      <w:tr w:rsidR="00B740FD" w:rsidRPr="00697422" w14:paraId="4EB490C8" w14:textId="77777777" w:rsidTr="00697422">
        <w:trPr>
          <w:trHeight w:val="480"/>
        </w:trPr>
        <w:tc>
          <w:tcPr>
            <w:tcW w:w="3036" w:type="dxa"/>
            <w:noWrap/>
            <w:hideMark/>
          </w:tcPr>
          <w:p w14:paraId="4536000D" w14:textId="77777777" w:rsidR="00B740FD" w:rsidRPr="00697422" w:rsidRDefault="00B740FD">
            <w:r w:rsidRPr="00697422">
              <w:t>820 202 01001 10 0000 150</w:t>
            </w:r>
          </w:p>
        </w:tc>
        <w:tc>
          <w:tcPr>
            <w:tcW w:w="3451" w:type="dxa"/>
            <w:hideMark/>
          </w:tcPr>
          <w:p w14:paraId="43ACBE40" w14:textId="77777777" w:rsidR="00B740FD" w:rsidRPr="00697422" w:rsidRDefault="00B740FD">
            <w:r w:rsidRPr="00697422">
              <w:t>Дотации бюджетам поселений на выравнивание бюджетной обеспеченности (районные)</w:t>
            </w:r>
          </w:p>
        </w:tc>
        <w:tc>
          <w:tcPr>
            <w:tcW w:w="1701" w:type="dxa"/>
            <w:noWrap/>
            <w:hideMark/>
          </w:tcPr>
          <w:p w14:paraId="550B7AAF" w14:textId="77777777" w:rsidR="00B740FD" w:rsidRPr="00697422" w:rsidRDefault="00B740FD" w:rsidP="00B740FD">
            <w:r w:rsidRPr="00697422">
              <w:t>160 800,00</w:t>
            </w:r>
          </w:p>
        </w:tc>
        <w:tc>
          <w:tcPr>
            <w:tcW w:w="1559" w:type="dxa"/>
            <w:noWrap/>
            <w:hideMark/>
          </w:tcPr>
          <w:p w14:paraId="346E78D2" w14:textId="77777777" w:rsidR="00B740FD" w:rsidRPr="00697422" w:rsidRDefault="00B740FD" w:rsidP="00B740FD">
            <w:r w:rsidRPr="00697422">
              <w:t>40 200,00</w:t>
            </w:r>
          </w:p>
        </w:tc>
        <w:tc>
          <w:tcPr>
            <w:tcW w:w="1422" w:type="dxa"/>
            <w:noWrap/>
            <w:hideMark/>
          </w:tcPr>
          <w:p w14:paraId="0D1DE3B0" w14:textId="77777777" w:rsidR="00B740FD" w:rsidRPr="00697422" w:rsidRDefault="00B740FD" w:rsidP="00B740FD">
            <w:r w:rsidRPr="00697422">
              <w:t>25,00</w:t>
            </w:r>
          </w:p>
        </w:tc>
      </w:tr>
      <w:tr w:rsidR="00B740FD" w:rsidRPr="00697422" w14:paraId="7FAFE4BB" w14:textId="77777777" w:rsidTr="00697422">
        <w:trPr>
          <w:trHeight w:val="300"/>
        </w:trPr>
        <w:tc>
          <w:tcPr>
            <w:tcW w:w="3036" w:type="dxa"/>
            <w:noWrap/>
            <w:hideMark/>
          </w:tcPr>
          <w:p w14:paraId="00232B31" w14:textId="1C83FA93" w:rsidR="00B740FD" w:rsidRPr="00697422" w:rsidRDefault="00B740FD">
            <w:r w:rsidRPr="00697422">
              <w:t xml:space="preserve">820 202 19999 </w:t>
            </w:r>
            <w:r w:rsidR="00B60BC3">
              <w:t xml:space="preserve">10 </w:t>
            </w:r>
            <w:r w:rsidRPr="00697422">
              <w:t>0000 150</w:t>
            </w:r>
          </w:p>
        </w:tc>
        <w:tc>
          <w:tcPr>
            <w:tcW w:w="3451" w:type="dxa"/>
            <w:hideMark/>
          </w:tcPr>
          <w:p w14:paraId="603CA4CE" w14:textId="77777777" w:rsidR="00B740FD" w:rsidRPr="00697422" w:rsidRDefault="00B740FD">
            <w:r w:rsidRPr="00697422">
              <w:t>Прочие дотации бюджетам сельских поселений</w:t>
            </w:r>
          </w:p>
        </w:tc>
        <w:tc>
          <w:tcPr>
            <w:tcW w:w="1701" w:type="dxa"/>
            <w:noWrap/>
            <w:hideMark/>
          </w:tcPr>
          <w:p w14:paraId="118B60E9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2B1185FD" w14:textId="77777777" w:rsidR="00B740FD" w:rsidRPr="00697422" w:rsidRDefault="00B740FD" w:rsidP="00B740FD">
            <w:r w:rsidRPr="00697422">
              <w:t>120 000,00</w:t>
            </w:r>
          </w:p>
        </w:tc>
        <w:tc>
          <w:tcPr>
            <w:tcW w:w="1422" w:type="dxa"/>
            <w:noWrap/>
            <w:hideMark/>
          </w:tcPr>
          <w:p w14:paraId="5A4E0F5A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64F7560F" w14:textId="77777777" w:rsidTr="00697422">
        <w:trPr>
          <w:trHeight w:val="945"/>
        </w:trPr>
        <w:tc>
          <w:tcPr>
            <w:tcW w:w="3036" w:type="dxa"/>
            <w:noWrap/>
            <w:hideMark/>
          </w:tcPr>
          <w:p w14:paraId="19E6CF80" w14:textId="77777777" w:rsidR="00B740FD" w:rsidRPr="00697422" w:rsidRDefault="00B740FD">
            <w:r w:rsidRPr="00697422">
              <w:t>820 202 19999 10 1004 150</w:t>
            </w:r>
          </w:p>
        </w:tc>
        <w:tc>
          <w:tcPr>
            <w:tcW w:w="3451" w:type="dxa"/>
            <w:hideMark/>
          </w:tcPr>
          <w:p w14:paraId="46B314D3" w14:textId="77777777" w:rsidR="00B740FD" w:rsidRPr="00697422" w:rsidRDefault="00B740FD">
            <w:r w:rsidRPr="00697422">
              <w:t xml:space="preserve"> Иные дотации бюджетам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  <w:tc>
          <w:tcPr>
            <w:tcW w:w="1701" w:type="dxa"/>
            <w:noWrap/>
            <w:hideMark/>
          </w:tcPr>
          <w:p w14:paraId="5F32CCC0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3AE5C362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1B855414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3855D191" w14:textId="77777777" w:rsidTr="00697422">
        <w:trPr>
          <w:trHeight w:val="735"/>
        </w:trPr>
        <w:tc>
          <w:tcPr>
            <w:tcW w:w="3036" w:type="dxa"/>
            <w:noWrap/>
            <w:hideMark/>
          </w:tcPr>
          <w:p w14:paraId="7FAD72A2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lastRenderedPageBreak/>
              <w:t>820 202 02000 10 0000 151</w:t>
            </w:r>
          </w:p>
        </w:tc>
        <w:tc>
          <w:tcPr>
            <w:tcW w:w="3451" w:type="dxa"/>
            <w:hideMark/>
          </w:tcPr>
          <w:p w14:paraId="3C13B45A" w14:textId="6D8C1BCB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Субсидии бюджетам субъектов Российской Федерации и муниципальных образован</w:t>
            </w:r>
            <w:r w:rsidR="00697422">
              <w:rPr>
                <w:b/>
                <w:bCs/>
              </w:rPr>
              <w:t>ий</w:t>
            </w:r>
          </w:p>
        </w:tc>
        <w:tc>
          <w:tcPr>
            <w:tcW w:w="1701" w:type="dxa"/>
            <w:noWrap/>
            <w:hideMark/>
          </w:tcPr>
          <w:p w14:paraId="5AFAB224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322 335,00</w:t>
            </w:r>
          </w:p>
        </w:tc>
        <w:tc>
          <w:tcPr>
            <w:tcW w:w="1559" w:type="dxa"/>
            <w:noWrap/>
            <w:hideMark/>
          </w:tcPr>
          <w:p w14:paraId="5E90F9ED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7AD0D3AF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</w:tr>
      <w:tr w:rsidR="00B740FD" w:rsidRPr="00697422" w14:paraId="34C66354" w14:textId="77777777" w:rsidTr="00697422">
        <w:trPr>
          <w:trHeight w:val="315"/>
        </w:trPr>
        <w:tc>
          <w:tcPr>
            <w:tcW w:w="3036" w:type="dxa"/>
            <w:noWrap/>
            <w:hideMark/>
          </w:tcPr>
          <w:p w14:paraId="4F557E38" w14:textId="77777777" w:rsidR="00B740FD" w:rsidRPr="00697422" w:rsidRDefault="00B740FD">
            <w:r w:rsidRPr="00697422">
              <w:t>820 202 02041 10 0000 150</w:t>
            </w:r>
          </w:p>
        </w:tc>
        <w:tc>
          <w:tcPr>
            <w:tcW w:w="3451" w:type="dxa"/>
            <w:hideMark/>
          </w:tcPr>
          <w:p w14:paraId="1DD7FC51" w14:textId="77777777" w:rsidR="00B740FD" w:rsidRPr="00697422" w:rsidRDefault="00B740FD">
            <w:r w:rsidRPr="00697422">
              <w:t xml:space="preserve">Субсидия на финансирование дорожного хозяйства </w:t>
            </w:r>
          </w:p>
        </w:tc>
        <w:tc>
          <w:tcPr>
            <w:tcW w:w="1701" w:type="dxa"/>
            <w:noWrap/>
            <w:hideMark/>
          </w:tcPr>
          <w:p w14:paraId="01F77E54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0EB61A43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7B1A233A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779D39AE" w14:textId="77777777" w:rsidTr="00697422">
        <w:trPr>
          <w:trHeight w:val="1155"/>
        </w:trPr>
        <w:tc>
          <w:tcPr>
            <w:tcW w:w="3036" w:type="dxa"/>
            <w:noWrap/>
            <w:hideMark/>
          </w:tcPr>
          <w:p w14:paraId="39DD5FB6" w14:textId="77777777" w:rsidR="00B740FD" w:rsidRPr="00697422" w:rsidRDefault="00B740FD">
            <w:r w:rsidRPr="00697422">
              <w:t>820 202 20041 10 0000 150</w:t>
            </w:r>
          </w:p>
        </w:tc>
        <w:tc>
          <w:tcPr>
            <w:tcW w:w="3451" w:type="dxa"/>
            <w:hideMark/>
          </w:tcPr>
          <w:p w14:paraId="7CADACEB" w14:textId="77777777" w:rsidR="00B740FD" w:rsidRPr="00697422" w:rsidRDefault="00B740FD">
            <w:r w:rsidRPr="00697422">
              <w:t>Субсидии бюджетам сельских поселений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noWrap/>
            <w:hideMark/>
          </w:tcPr>
          <w:p w14:paraId="2DCFB17A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13D863C6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6F785D39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7B12EE36" w14:textId="77777777" w:rsidTr="00697422">
        <w:trPr>
          <w:trHeight w:val="840"/>
        </w:trPr>
        <w:tc>
          <w:tcPr>
            <w:tcW w:w="3036" w:type="dxa"/>
            <w:noWrap/>
            <w:hideMark/>
          </w:tcPr>
          <w:p w14:paraId="65BAD0A7" w14:textId="77777777" w:rsidR="00B740FD" w:rsidRPr="00697422" w:rsidRDefault="00B740FD">
            <w:r w:rsidRPr="00697422">
              <w:t>820 202 20041 10 0000 150</w:t>
            </w:r>
          </w:p>
        </w:tc>
        <w:tc>
          <w:tcPr>
            <w:tcW w:w="3451" w:type="dxa"/>
            <w:hideMark/>
          </w:tcPr>
          <w:p w14:paraId="4AE38E07" w14:textId="459175B7" w:rsidR="00B740FD" w:rsidRPr="00697422" w:rsidRDefault="00B740FD">
            <w:r w:rsidRPr="00697422">
              <w:t xml:space="preserve">Субсидии бюджетам сельских поселений </w:t>
            </w:r>
            <w:r w:rsidR="000A7604" w:rsidRPr="00697422">
              <w:t>на</w:t>
            </w:r>
            <w:r w:rsidRPr="00697422">
              <w:t xml:space="preserve"> финансирование дорожных объектов муниципальной собственности</w:t>
            </w:r>
          </w:p>
        </w:tc>
        <w:tc>
          <w:tcPr>
            <w:tcW w:w="1701" w:type="dxa"/>
            <w:noWrap/>
            <w:hideMark/>
          </w:tcPr>
          <w:p w14:paraId="16CC89F2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3FD4D5DE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631D6E07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07EED295" w14:textId="77777777" w:rsidTr="00697422">
        <w:trPr>
          <w:trHeight w:val="795"/>
        </w:trPr>
        <w:tc>
          <w:tcPr>
            <w:tcW w:w="3036" w:type="dxa"/>
            <w:noWrap/>
            <w:hideMark/>
          </w:tcPr>
          <w:p w14:paraId="20498E7F" w14:textId="77777777" w:rsidR="00B740FD" w:rsidRPr="00697422" w:rsidRDefault="00B740FD">
            <w:r w:rsidRPr="00697422">
              <w:t>820 202 25497 10 0000150</w:t>
            </w:r>
          </w:p>
        </w:tc>
        <w:tc>
          <w:tcPr>
            <w:tcW w:w="3451" w:type="dxa"/>
            <w:hideMark/>
          </w:tcPr>
          <w:p w14:paraId="40EC61CC" w14:textId="77777777" w:rsidR="00B740FD" w:rsidRPr="00697422" w:rsidRDefault="00B740FD">
            <w:r w:rsidRPr="00697422"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701" w:type="dxa"/>
            <w:noWrap/>
            <w:hideMark/>
          </w:tcPr>
          <w:p w14:paraId="4770A9C6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482DE287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23582777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15E034C3" w14:textId="77777777" w:rsidTr="00697422">
        <w:trPr>
          <w:trHeight w:val="1305"/>
        </w:trPr>
        <w:tc>
          <w:tcPr>
            <w:tcW w:w="3036" w:type="dxa"/>
            <w:noWrap/>
            <w:hideMark/>
          </w:tcPr>
          <w:p w14:paraId="70114324" w14:textId="77777777" w:rsidR="00B740FD" w:rsidRPr="00697422" w:rsidRDefault="00B740FD">
            <w:r w:rsidRPr="00697422">
              <w:t>820 202 29999 10 2004 150</w:t>
            </w:r>
          </w:p>
        </w:tc>
        <w:tc>
          <w:tcPr>
            <w:tcW w:w="3451" w:type="dxa"/>
            <w:hideMark/>
          </w:tcPr>
          <w:p w14:paraId="6149B1F0" w14:textId="77777777" w:rsidR="00B740FD" w:rsidRPr="00697422" w:rsidRDefault="00B740FD">
            <w:r w:rsidRPr="00697422">
              <w:t>Прочие субсидии бюджетам сельских поселений (субсидия на реализацию мероприятий по возмещению в части затрат организациям и индивидуальным предпринимателям, занимающимся доставкой товаров в отдаленные сельские населенные пункты)</w:t>
            </w:r>
          </w:p>
        </w:tc>
        <w:tc>
          <w:tcPr>
            <w:tcW w:w="1701" w:type="dxa"/>
            <w:noWrap/>
            <w:hideMark/>
          </w:tcPr>
          <w:p w14:paraId="633C39C0" w14:textId="77777777" w:rsidR="00B740FD" w:rsidRPr="00697422" w:rsidRDefault="00B740FD" w:rsidP="00B740FD">
            <w:r w:rsidRPr="00697422">
              <w:t>322 335,00</w:t>
            </w:r>
          </w:p>
        </w:tc>
        <w:tc>
          <w:tcPr>
            <w:tcW w:w="1559" w:type="dxa"/>
            <w:noWrap/>
            <w:hideMark/>
          </w:tcPr>
          <w:p w14:paraId="1880545E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0E3156EB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0687AE00" w14:textId="77777777" w:rsidTr="00697422">
        <w:trPr>
          <w:trHeight w:val="1080"/>
        </w:trPr>
        <w:tc>
          <w:tcPr>
            <w:tcW w:w="3036" w:type="dxa"/>
            <w:noWrap/>
            <w:hideMark/>
          </w:tcPr>
          <w:p w14:paraId="5554E9F1" w14:textId="77777777" w:rsidR="00B740FD" w:rsidRPr="00697422" w:rsidRDefault="00B740FD">
            <w:r w:rsidRPr="00697422">
              <w:t xml:space="preserve">820 202 29999 10 2047 150 </w:t>
            </w:r>
          </w:p>
        </w:tc>
        <w:tc>
          <w:tcPr>
            <w:tcW w:w="3451" w:type="dxa"/>
            <w:hideMark/>
          </w:tcPr>
          <w:p w14:paraId="359F98DE" w14:textId="77777777" w:rsidR="00B740FD" w:rsidRPr="00697422" w:rsidRDefault="00B740FD">
            <w:r w:rsidRPr="00697422">
              <w:t>Прочие субсидии бюджетам сельских поселений (субсидия на реализацию мероприятий по борьбе с борщевиком Сосновского)</w:t>
            </w:r>
          </w:p>
        </w:tc>
        <w:tc>
          <w:tcPr>
            <w:tcW w:w="1701" w:type="dxa"/>
            <w:noWrap/>
            <w:hideMark/>
          </w:tcPr>
          <w:p w14:paraId="46B86014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2A4ABA88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0FE2B007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6FC94E52" w14:textId="77777777" w:rsidTr="00697422">
        <w:trPr>
          <w:trHeight w:val="765"/>
        </w:trPr>
        <w:tc>
          <w:tcPr>
            <w:tcW w:w="3036" w:type="dxa"/>
            <w:noWrap/>
            <w:hideMark/>
          </w:tcPr>
          <w:p w14:paraId="1E2AE4FC" w14:textId="77777777" w:rsidR="00B740FD" w:rsidRPr="00697422" w:rsidRDefault="00B740FD">
            <w:r w:rsidRPr="00697422">
              <w:t>820 202 35118 00 0000 150</w:t>
            </w:r>
          </w:p>
        </w:tc>
        <w:tc>
          <w:tcPr>
            <w:tcW w:w="3451" w:type="dxa"/>
            <w:hideMark/>
          </w:tcPr>
          <w:p w14:paraId="6E9F46C0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14:paraId="6F6A1E38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355 290,00</w:t>
            </w:r>
          </w:p>
        </w:tc>
        <w:tc>
          <w:tcPr>
            <w:tcW w:w="1559" w:type="dxa"/>
            <w:noWrap/>
            <w:hideMark/>
          </w:tcPr>
          <w:p w14:paraId="55164EE4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177 644,88</w:t>
            </w:r>
          </w:p>
        </w:tc>
        <w:tc>
          <w:tcPr>
            <w:tcW w:w="1422" w:type="dxa"/>
            <w:noWrap/>
            <w:hideMark/>
          </w:tcPr>
          <w:p w14:paraId="53DD671B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50,00</w:t>
            </w:r>
          </w:p>
        </w:tc>
      </w:tr>
      <w:tr w:rsidR="00B740FD" w:rsidRPr="00697422" w14:paraId="755E5B09" w14:textId="77777777" w:rsidTr="00697422">
        <w:trPr>
          <w:trHeight w:val="960"/>
        </w:trPr>
        <w:tc>
          <w:tcPr>
            <w:tcW w:w="3036" w:type="dxa"/>
            <w:noWrap/>
            <w:hideMark/>
          </w:tcPr>
          <w:p w14:paraId="18CEA5FD" w14:textId="77777777" w:rsidR="00B740FD" w:rsidRPr="00697422" w:rsidRDefault="00B740FD">
            <w:r w:rsidRPr="00697422">
              <w:t>820 202 35118 10 0000 150</w:t>
            </w:r>
          </w:p>
        </w:tc>
        <w:tc>
          <w:tcPr>
            <w:tcW w:w="3451" w:type="dxa"/>
            <w:hideMark/>
          </w:tcPr>
          <w:p w14:paraId="4AC29AAC" w14:textId="77777777" w:rsidR="00B740FD" w:rsidRPr="00697422" w:rsidRDefault="00B740FD">
            <w:r w:rsidRPr="0069742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14:paraId="26B4A86E" w14:textId="77777777" w:rsidR="00B740FD" w:rsidRPr="00697422" w:rsidRDefault="00B740FD" w:rsidP="00B740FD">
            <w:r w:rsidRPr="00697422">
              <w:t>355 290,00</w:t>
            </w:r>
          </w:p>
        </w:tc>
        <w:tc>
          <w:tcPr>
            <w:tcW w:w="1559" w:type="dxa"/>
            <w:noWrap/>
            <w:hideMark/>
          </w:tcPr>
          <w:p w14:paraId="7BAE45AB" w14:textId="77777777" w:rsidR="00B740FD" w:rsidRPr="00697422" w:rsidRDefault="00B740FD" w:rsidP="00B740FD">
            <w:r w:rsidRPr="00697422">
              <w:t>177 644,88</w:t>
            </w:r>
          </w:p>
        </w:tc>
        <w:tc>
          <w:tcPr>
            <w:tcW w:w="1422" w:type="dxa"/>
            <w:noWrap/>
            <w:hideMark/>
          </w:tcPr>
          <w:p w14:paraId="67B3BCC9" w14:textId="77777777" w:rsidR="00B740FD" w:rsidRPr="00697422" w:rsidRDefault="00B740FD" w:rsidP="00B740FD">
            <w:r w:rsidRPr="00697422">
              <w:t>50,00</w:t>
            </w:r>
          </w:p>
        </w:tc>
      </w:tr>
      <w:tr w:rsidR="00B740FD" w:rsidRPr="00697422" w14:paraId="2D865E30" w14:textId="77777777" w:rsidTr="00697422">
        <w:trPr>
          <w:trHeight w:val="300"/>
        </w:trPr>
        <w:tc>
          <w:tcPr>
            <w:tcW w:w="3036" w:type="dxa"/>
            <w:noWrap/>
            <w:hideMark/>
          </w:tcPr>
          <w:p w14:paraId="3FD75750" w14:textId="77777777" w:rsidR="00B740FD" w:rsidRPr="00697422" w:rsidRDefault="00B740FD">
            <w:r w:rsidRPr="00697422">
              <w:t>820 202 40000 00 0000 150</w:t>
            </w:r>
          </w:p>
        </w:tc>
        <w:tc>
          <w:tcPr>
            <w:tcW w:w="3451" w:type="dxa"/>
            <w:hideMark/>
          </w:tcPr>
          <w:p w14:paraId="433D7965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14:paraId="2866EFA9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3 481 575,00</w:t>
            </w:r>
          </w:p>
        </w:tc>
        <w:tc>
          <w:tcPr>
            <w:tcW w:w="1559" w:type="dxa"/>
            <w:noWrap/>
            <w:hideMark/>
          </w:tcPr>
          <w:p w14:paraId="1004E351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753 455,86</w:t>
            </w:r>
          </w:p>
        </w:tc>
        <w:tc>
          <w:tcPr>
            <w:tcW w:w="1422" w:type="dxa"/>
            <w:noWrap/>
            <w:hideMark/>
          </w:tcPr>
          <w:p w14:paraId="26914164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21,64</w:t>
            </w:r>
          </w:p>
        </w:tc>
      </w:tr>
      <w:tr w:rsidR="00B740FD" w:rsidRPr="00697422" w14:paraId="562C0C32" w14:textId="77777777" w:rsidTr="00697422">
        <w:trPr>
          <w:trHeight w:val="2640"/>
        </w:trPr>
        <w:tc>
          <w:tcPr>
            <w:tcW w:w="3036" w:type="dxa"/>
            <w:noWrap/>
            <w:hideMark/>
          </w:tcPr>
          <w:p w14:paraId="16D82E82" w14:textId="77777777" w:rsidR="00B740FD" w:rsidRPr="00697422" w:rsidRDefault="00B740FD">
            <w:r w:rsidRPr="00697422">
              <w:lastRenderedPageBreak/>
              <w:t>820 202 40014 00 0000 150</w:t>
            </w:r>
          </w:p>
        </w:tc>
        <w:tc>
          <w:tcPr>
            <w:tcW w:w="3451" w:type="dxa"/>
            <w:hideMark/>
          </w:tcPr>
          <w:p w14:paraId="7E7CE73F" w14:textId="15C92225" w:rsidR="00B740FD" w:rsidRPr="00697422" w:rsidRDefault="00B740FD">
            <w:r w:rsidRPr="00697422">
              <w:t xml:space="preserve">Средства, передаваемые бюджетам поселений из бюджетов муниципальных районов на осуществление части полномочий по решению вопросов местного значения Средства, передаваемые бюджетам сельских поселений из бюджетов муниципальных районов на </w:t>
            </w:r>
            <w:r w:rsidR="00697422" w:rsidRPr="00697422">
              <w:t>осуществление части</w:t>
            </w:r>
            <w:r w:rsidRPr="00697422">
              <w:t xml:space="preserve"> полномочий по решению вопросов местного значения в соответствии с заключенными соглашениями на ремонт и содержание автомобильных дорог общего пользования (акцизы </w:t>
            </w:r>
            <w:r w:rsidR="00697422" w:rsidRPr="00697422">
              <w:t>районные) в</w:t>
            </w:r>
            <w:r w:rsidRPr="00697422">
              <w:t xml:space="preserve"> соответствии с заключенными соглашениями </w:t>
            </w:r>
          </w:p>
        </w:tc>
        <w:tc>
          <w:tcPr>
            <w:tcW w:w="1701" w:type="dxa"/>
            <w:noWrap/>
            <w:hideMark/>
          </w:tcPr>
          <w:p w14:paraId="18C05AAB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2663127D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41C8FA03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79F7D6D0" w14:textId="77777777" w:rsidTr="00697422">
        <w:trPr>
          <w:trHeight w:val="2580"/>
        </w:trPr>
        <w:tc>
          <w:tcPr>
            <w:tcW w:w="3036" w:type="dxa"/>
            <w:noWrap/>
            <w:hideMark/>
          </w:tcPr>
          <w:p w14:paraId="72DCC276" w14:textId="77777777" w:rsidR="00B740FD" w:rsidRPr="00697422" w:rsidRDefault="00B740FD">
            <w:r w:rsidRPr="00697422">
              <w:t>820 202 40014 10 0000 150</w:t>
            </w:r>
          </w:p>
        </w:tc>
        <w:tc>
          <w:tcPr>
            <w:tcW w:w="3451" w:type="dxa"/>
            <w:hideMark/>
          </w:tcPr>
          <w:p w14:paraId="1A1D2314" w14:textId="1F4EE6EC" w:rsidR="00B740FD" w:rsidRPr="00697422" w:rsidRDefault="00B740FD">
            <w:r w:rsidRPr="00697422">
              <w:t xml:space="preserve">Средства, передаваемые бюджетам поселений из бюджетов муниципальных районов на осуществление части полномочий по решению вопросов местного значения Средства, передаваемые бюджетам сельских поселений из бюджетов муниципальных районов на </w:t>
            </w:r>
            <w:r w:rsidR="00697422" w:rsidRPr="00697422">
              <w:t>осуществление части</w:t>
            </w:r>
            <w:r w:rsidRPr="00697422">
              <w:t xml:space="preserve"> полномочий по решению вопросов местного значения в соответствии с заключенными соглашениями на ремонт и содержание автомобильных дорог общего пользования (Субсидия на финансирование дорожного хозяйства)</w:t>
            </w:r>
          </w:p>
        </w:tc>
        <w:tc>
          <w:tcPr>
            <w:tcW w:w="1701" w:type="dxa"/>
            <w:noWrap/>
            <w:hideMark/>
          </w:tcPr>
          <w:p w14:paraId="6AD773A1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667BDE9F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391872C6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01D8464B" w14:textId="77777777" w:rsidTr="00697422">
        <w:trPr>
          <w:trHeight w:val="735"/>
        </w:trPr>
        <w:tc>
          <w:tcPr>
            <w:tcW w:w="3036" w:type="dxa"/>
            <w:noWrap/>
            <w:hideMark/>
          </w:tcPr>
          <w:p w14:paraId="33F8F54E" w14:textId="77777777" w:rsidR="00B740FD" w:rsidRPr="00697422" w:rsidRDefault="00B740FD">
            <w:r w:rsidRPr="00697422">
              <w:t>820 202 40014 10 0000 150</w:t>
            </w:r>
          </w:p>
        </w:tc>
        <w:tc>
          <w:tcPr>
            <w:tcW w:w="3451" w:type="dxa"/>
            <w:hideMark/>
          </w:tcPr>
          <w:p w14:paraId="70E78208" w14:textId="77777777" w:rsidR="00B740FD" w:rsidRPr="00697422" w:rsidRDefault="00B740FD">
            <w:r w:rsidRPr="00697422">
              <w:t>Иные межбюджетные трансферты на переданные полномочия поселениям (благоустройство детской площадки)</w:t>
            </w:r>
          </w:p>
        </w:tc>
        <w:tc>
          <w:tcPr>
            <w:tcW w:w="1701" w:type="dxa"/>
            <w:noWrap/>
            <w:hideMark/>
          </w:tcPr>
          <w:p w14:paraId="7C745ECB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559" w:type="dxa"/>
            <w:noWrap/>
            <w:hideMark/>
          </w:tcPr>
          <w:p w14:paraId="1765958C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2F26E2D1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538A87B7" w14:textId="77777777" w:rsidTr="00697422">
        <w:trPr>
          <w:trHeight w:val="825"/>
        </w:trPr>
        <w:tc>
          <w:tcPr>
            <w:tcW w:w="3036" w:type="dxa"/>
            <w:noWrap/>
            <w:hideMark/>
          </w:tcPr>
          <w:p w14:paraId="610D60F8" w14:textId="77777777" w:rsidR="00B740FD" w:rsidRPr="00697422" w:rsidRDefault="00B740FD">
            <w:r w:rsidRPr="00697422">
              <w:t>820 202 40014 10 0000 150</w:t>
            </w:r>
          </w:p>
        </w:tc>
        <w:tc>
          <w:tcPr>
            <w:tcW w:w="3451" w:type="dxa"/>
            <w:hideMark/>
          </w:tcPr>
          <w:p w14:paraId="594DED00" w14:textId="77777777" w:rsidR="00B740FD" w:rsidRPr="00697422" w:rsidRDefault="00B740FD">
            <w:r w:rsidRPr="00697422">
              <w:t>Иные межбюджетные трансферты на переданные полномочия поселениям по строительству и реконструкции шахтных колодцев</w:t>
            </w:r>
          </w:p>
        </w:tc>
        <w:tc>
          <w:tcPr>
            <w:tcW w:w="1701" w:type="dxa"/>
            <w:noWrap/>
            <w:hideMark/>
          </w:tcPr>
          <w:p w14:paraId="1D8A00DA" w14:textId="77777777" w:rsidR="00B740FD" w:rsidRPr="00697422" w:rsidRDefault="00B740FD" w:rsidP="00B740FD">
            <w:r w:rsidRPr="00697422">
              <w:t>600 000,00</w:t>
            </w:r>
          </w:p>
        </w:tc>
        <w:tc>
          <w:tcPr>
            <w:tcW w:w="1559" w:type="dxa"/>
            <w:noWrap/>
            <w:hideMark/>
          </w:tcPr>
          <w:p w14:paraId="524F7B98" w14:textId="77777777" w:rsidR="00B740FD" w:rsidRPr="00697422" w:rsidRDefault="00B740FD" w:rsidP="00B740FD">
            <w:r w:rsidRPr="00697422">
              <w:t>433 845,00</w:t>
            </w:r>
          </w:p>
        </w:tc>
        <w:tc>
          <w:tcPr>
            <w:tcW w:w="1422" w:type="dxa"/>
            <w:noWrap/>
            <w:hideMark/>
          </w:tcPr>
          <w:p w14:paraId="4E454C3C" w14:textId="77777777" w:rsidR="00B740FD" w:rsidRPr="00697422" w:rsidRDefault="00B740FD" w:rsidP="00B740FD">
            <w:r w:rsidRPr="00697422">
              <w:t>72,31</w:t>
            </w:r>
          </w:p>
        </w:tc>
      </w:tr>
      <w:tr w:rsidR="00B740FD" w:rsidRPr="00697422" w14:paraId="23B4EC8F" w14:textId="77777777" w:rsidTr="00697422">
        <w:trPr>
          <w:trHeight w:val="1185"/>
        </w:trPr>
        <w:tc>
          <w:tcPr>
            <w:tcW w:w="3036" w:type="dxa"/>
            <w:noWrap/>
            <w:hideMark/>
          </w:tcPr>
          <w:p w14:paraId="0485633B" w14:textId="77777777" w:rsidR="00B740FD" w:rsidRPr="00697422" w:rsidRDefault="00B740FD">
            <w:r w:rsidRPr="00697422">
              <w:t>820 2 02 49999 10 4010 150</w:t>
            </w:r>
          </w:p>
        </w:tc>
        <w:tc>
          <w:tcPr>
            <w:tcW w:w="3451" w:type="dxa"/>
            <w:hideMark/>
          </w:tcPr>
          <w:p w14:paraId="0C3C898E" w14:textId="404A0B3F" w:rsidR="00B740FD" w:rsidRPr="00697422" w:rsidRDefault="00B740FD">
            <w:r w:rsidRPr="00697422">
              <w:t xml:space="preserve">Прочие межбюджетные трансферты, передаваемые бюджетам сельских поселений </w:t>
            </w:r>
            <w:r w:rsidR="00697422" w:rsidRPr="00697422">
              <w:t>(Межбюджетные</w:t>
            </w:r>
            <w:r w:rsidRPr="00697422">
              <w:t xml:space="preserve"> трансферты </w:t>
            </w:r>
            <w:r w:rsidRPr="00697422">
              <w:lastRenderedPageBreak/>
              <w:t xml:space="preserve">на благоустройство дворовых территорий, установку детских игровых площадок </w:t>
            </w:r>
            <w:r w:rsidR="00697422" w:rsidRPr="00697422">
              <w:t>и обустройство</w:t>
            </w:r>
            <w:r w:rsidRPr="00697422">
              <w:t xml:space="preserve"> территорий для выгула </w:t>
            </w:r>
            <w:r w:rsidR="000A7604" w:rsidRPr="00697422">
              <w:t>животных)</w:t>
            </w:r>
          </w:p>
        </w:tc>
        <w:tc>
          <w:tcPr>
            <w:tcW w:w="1701" w:type="dxa"/>
            <w:noWrap/>
            <w:hideMark/>
          </w:tcPr>
          <w:p w14:paraId="0975CC21" w14:textId="77777777" w:rsidR="00B740FD" w:rsidRPr="00697422" w:rsidRDefault="00B740FD" w:rsidP="00B740FD">
            <w:r w:rsidRPr="00697422">
              <w:lastRenderedPageBreak/>
              <w:t>2 500 000,00</w:t>
            </w:r>
          </w:p>
        </w:tc>
        <w:tc>
          <w:tcPr>
            <w:tcW w:w="1559" w:type="dxa"/>
            <w:noWrap/>
            <w:hideMark/>
          </w:tcPr>
          <w:p w14:paraId="0724C2AB" w14:textId="77777777" w:rsidR="00B740FD" w:rsidRPr="00697422" w:rsidRDefault="00B740FD" w:rsidP="00B740FD">
            <w:r w:rsidRPr="00697422">
              <w:t>0,00</w:t>
            </w:r>
          </w:p>
        </w:tc>
        <w:tc>
          <w:tcPr>
            <w:tcW w:w="1422" w:type="dxa"/>
            <w:noWrap/>
            <w:hideMark/>
          </w:tcPr>
          <w:p w14:paraId="284CC1D6" w14:textId="77777777" w:rsidR="00B740FD" w:rsidRPr="00697422" w:rsidRDefault="00B740FD" w:rsidP="00B740FD">
            <w:r w:rsidRPr="00697422">
              <w:t>0,00</w:t>
            </w:r>
          </w:p>
        </w:tc>
      </w:tr>
      <w:tr w:rsidR="00B740FD" w:rsidRPr="00697422" w14:paraId="23DE853C" w14:textId="77777777" w:rsidTr="00697422">
        <w:trPr>
          <w:trHeight w:val="915"/>
        </w:trPr>
        <w:tc>
          <w:tcPr>
            <w:tcW w:w="3036" w:type="dxa"/>
            <w:noWrap/>
            <w:hideMark/>
          </w:tcPr>
          <w:p w14:paraId="6EE3FE2B" w14:textId="77777777" w:rsidR="00B740FD" w:rsidRPr="00697422" w:rsidRDefault="00B740FD">
            <w:r w:rsidRPr="00697422">
              <w:t>820 2 02 49999 10 4018 150</w:t>
            </w:r>
          </w:p>
        </w:tc>
        <w:tc>
          <w:tcPr>
            <w:tcW w:w="3451" w:type="dxa"/>
            <w:hideMark/>
          </w:tcPr>
          <w:p w14:paraId="3B9A97C1" w14:textId="1A4B7893" w:rsidR="00B740FD" w:rsidRPr="00697422" w:rsidRDefault="00B740FD">
            <w:r w:rsidRPr="00697422">
              <w:t xml:space="preserve">Прочие межбюджетные трансферты, передаваемые бюджетам сельских (Межбюджетные трансферты на реализацию мероприятий по борьбе с борщевиком </w:t>
            </w:r>
            <w:r w:rsidR="000A7604" w:rsidRPr="00697422">
              <w:t>Сосновского)</w:t>
            </w:r>
          </w:p>
        </w:tc>
        <w:tc>
          <w:tcPr>
            <w:tcW w:w="1701" w:type="dxa"/>
            <w:noWrap/>
            <w:hideMark/>
          </w:tcPr>
          <w:p w14:paraId="34BCA2C0" w14:textId="77777777" w:rsidR="00B740FD" w:rsidRPr="00697422" w:rsidRDefault="00B740FD" w:rsidP="00B740FD">
            <w:r w:rsidRPr="00697422">
              <w:t>307 075,00</w:t>
            </w:r>
          </w:p>
        </w:tc>
        <w:tc>
          <w:tcPr>
            <w:tcW w:w="1559" w:type="dxa"/>
            <w:noWrap/>
            <w:hideMark/>
          </w:tcPr>
          <w:p w14:paraId="43BC7F35" w14:textId="77777777" w:rsidR="00B740FD" w:rsidRPr="00697422" w:rsidRDefault="00B740FD" w:rsidP="00B740FD">
            <w:r w:rsidRPr="00697422">
              <w:t>115 379,86</w:t>
            </w:r>
          </w:p>
        </w:tc>
        <w:tc>
          <w:tcPr>
            <w:tcW w:w="1422" w:type="dxa"/>
            <w:noWrap/>
            <w:hideMark/>
          </w:tcPr>
          <w:p w14:paraId="3168FDD4" w14:textId="77777777" w:rsidR="00B740FD" w:rsidRPr="00697422" w:rsidRDefault="00B740FD" w:rsidP="00B740FD">
            <w:r w:rsidRPr="00697422">
              <w:t>37,57</w:t>
            </w:r>
          </w:p>
        </w:tc>
      </w:tr>
      <w:tr w:rsidR="00B740FD" w:rsidRPr="00697422" w14:paraId="3FE0F74D" w14:textId="77777777" w:rsidTr="00697422">
        <w:trPr>
          <w:trHeight w:val="915"/>
        </w:trPr>
        <w:tc>
          <w:tcPr>
            <w:tcW w:w="3036" w:type="dxa"/>
            <w:noWrap/>
            <w:hideMark/>
          </w:tcPr>
          <w:p w14:paraId="2AAA12C2" w14:textId="77777777" w:rsidR="00B740FD" w:rsidRPr="00697422" w:rsidRDefault="00B740FD">
            <w:r w:rsidRPr="00697422">
              <w:t>820 2 02 49999 10 4444 150</w:t>
            </w:r>
          </w:p>
        </w:tc>
        <w:tc>
          <w:tcPr>
            <w:tcW w:w="3451" w:type="dxa"/>
            <w:hideMark/>
          </w:tcPr>
          <w:p w14:paraId="599E6CA6" w14:textId="7029BC9F" w:rsidR="00B740FD" w:rsidRPr="00697422" w:rsidRDefault="00B740FD">
            <w:r w:rsidRPr="00697422">
              <w:t xml:space="preserve">Прочие межбюджетные трансферты, передаваемые бюджетам сельских </w:t>
            </w:r>
            <w:r w:rsidR="00BF4F32" w:rsidRPr="00697422">
              <w:t>поселений</w:t>
            </w:r>
            <w:r w:rsidRPr="00697422">
              <w:t xml:space="preserve"> (Выполнение функций по общегосударственным вопросам)</w:t>
            </w:r>
          </w:p>
        </w:tc>
        <w:tc>
          <w:tcPr>
            <w:tcW w:w="1701" w:type="dxa"/>
            <w:noWrap/>
            <w:hideMark/>
          </w:tcPr>
          <w:p w14:paraId="2DBB03C8" w14:textId="77777777" w:rsidR="00B740FD" w:rsidRPr="00697422" w:rsidRDefault="00B740FD" w:rsidP="00B740FD">
            <w:r w:rsidRPr="00697422">
              <w:t>37 500,00</w:t>
            </w:r>
          </w:p>
        </w:tc>
        <w:tc>
          <w:tcPr>
            <w:tcW w:w="1559" w:type="dxa"/>
            <w:noWrap/>
            <w:hideMark/>
          </w:tcPr>
          <w:p w14:paraId="7A8CE393" w14:textId="77777777" w:rsidR="00B740FD" w:rsidRPr="00697422" w:rsidRDefault="00B740FD" w:rsidP="00B740FD">
            <w:r w:rsidRPr="00697422">
              <w:t>167 700,00</w:t>
            </w:r>
          </w:p>
        </w:tc>
        <w:tc>
          <w:tcPr>
            <w:tcW w:w="1422" w:type="dxa"/>
            <w:noWrap/>
            <w:hideMark/>
          </w:tcPr>
          <w:p w14:paraId="0A036907" w14:textId="77777777" w:rsidR="00B740FD" w:rsidRPr="00697422" w:rsidRDefault="00B740FD" w:rsidP="00B740FD">
            <w:r w:rsidRPr="00697422">
              <w:t>100,00</w:t>
            </w:r>
          </w:p>
        </w:tc>
      </w:tr>
      <w:tr w:rsidR="00B740FD" w:rsidRPr="00697422" w14:paraId="6A407B4A" w14:textId="77777777" w:rsidTr="00697422">
        <w:trPr>
          <w:trHeight w:val="1425"/>
        </w:trPr>
        <w:tc>
          <w:tcPr>
            <w:tcW w:w="3036" w:type="dxa"/>
            <w:noWrap/>
            <w:hideMark/>
          </w:tcPr>
          <w:p w14:paraId="347C22EF" w14:textId="77777777" w:rsidR="00B740FD" w:rsidRPr="00697422" w:rsidRDefault="00B740FD">
            <w:r w:rsidRPr="00697422">
              <w:t>820 2 02 49999 10 4007 150</w:t>
            </w:r>
          </w:p>
        </w:tc>
        <w:tc>
          <w:tcPr>
            <w:tcW w:w="3451" w:type="dxa"/>
            <w:hideMark/>
          </w:tcPr>
          <w:p w14:paraId="1954FC20" w14:textId="77777777" w:rsidR="00B740FD" w:rsidRPr="00697422" w:rsidRDefault="00B740FD">
            <w:r w:rsidRPr="00697422">
              <w:t>Прочие межбюджетные трансферты, передаваемые бюджетам сельских поселений (Межбюджетный трансферт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noWrap/>
            <w:hideMark/>
          </w:tcPr>
          <w:p w14:paraId="6C590E2C" w14:textId="77777777" w:rsidR="00B740FD" w:rsidRPr="00697422" w:rsidRDefault="00B740FD" w:rsidP="00B740FD">
            <w:r w:rsidRPr="00697422">
              <w:t>37 000,00</w:t>
            </w:r>
          </w:p>
        </w:tc>
        <w:tc>
          <w:tcPr>
            <w:tcW w:w="1559" w:type="dxa"/>
            <w:noWrap/>
            <w:hideMark/>
          </w:tcPr>
          <w:p w14:paraId="2F8190D1" w14:textId="77777777" w:rsidR="00B740FD" w:rsidRPr="00697422" w:rsidRDefault="00B740FD" w:rsidP="00B740FD">
            <w:r w:rsidRPr="00697422">
              <w:t>36 531,00</w:t>
            </w:r>
          </w:p>
        </w:tc>
        <w:tc>
          <w:tcPr>
            <w:tcW w:w="1422" w:type="dxa"/>
            <w:noWrap/>
            <w:hideMark/>
          </w:tcPr>
          <w:p w14:paraId="189D6BE2" w14:textId="77777777" w:rsidR="00B740FD" w:rsidRPr="00697422" w:rsidRDefault="00B740FD" w:rsidP="00B740FD">
            <w:r w:rsidRPr="00697422">
              <w:t>98,73</w:t>
            </w:r>
          </w:p>
        </w:tc>
      </w:tr>
      <w:tr w:rsidR="00B740FD" w:rsidRPr="00697422" w14:paraId="17683DA5" w14:textId="77777777" w:rsidTr="00697422">
        <w:trPr>
          <w:trHeight w:val="1365"/>
        </w:trPr>
        <w:tc>
          <w:tcPr>
            <w:tcW w:w="6487" w:type="dxa"/>
            <w:gridSpan w:val="2"/>
            <w:noWrap/>
            <w:hideMark/>
          </w:tcPr>
          <w:p w14:paraId="46C6BCF2" w14:textId="77777777" w:rsidR="00B740FD" w:rsidRPr="00697422" w:rsidRDefault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noWrap/>
            <w:hideMark/>
          </w:tcPr>
          <w:p w14:paraId="514B5B71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18 102 500,00</w:t>
            </w:r>
          </w:p>
        </w:tc>
        <w:tc>
          <w:tcPr>
            <w:tcW w:w="1559" w:type="dxa"/>
            <w:noWrap/>
            <w:hideMark/>
          </w:tcPr>
          <w:p w14:paraId="52FFDB7C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9 100 253,84</w:t>
            </w:r>
          </w:p>
        </w:tc>
        <w:tc>
          <w:tcPr>
            <w:tcW w:w="1422" w:type="dxa"/>
            <w:noWrap/>
            <w:hideMark/>
          </w:tcPr>
          <w:p w14:paraId="3C94114B" w14:textId="77777777" w:rsidR="00B740FD" w:rsidRPr="00697422" w:rsidRDefault="00B740FD" w:rsidP="00B740FD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50,27</w:t>
            </w:r>
          </w:p>
        </w:tc>
      </w:tr>
    </w:tbl>
    <w:p w14:paraId="30697023" w14:textId="77777777" w:rsidR="00FE3DCC" w:rsidRPr="00697422" w:rsidRDefault="00FE3DCC"/>
    <w:p w14:paraId="440A588F" w14:textId="77777777" w:rsidR="00B740FD" w:rsidRPr="00697422" w:rsidRDefault="00B740FD"/>
    <w:p w14:paraId="4226723D" w14:textId="77777777" w:rsidR="00B740FD" w:rsidRPr="00697422" w:rsidRDefault="00B740FD"/>
    <w:p w14:paraId="1687B4A2" w14:textId="77777777" w:rsidR="00B740FD" w:rsidRPr="00697422" w:rsidRDefault="00B740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3670"/>
        <w:gridCol w:w="1697"/>
        <w:gridCol w:w="1644"/>
        <w:gridCol w:w="1339"/>
      </w:tblGrid>
      <w:tr w:rsidR="001A3507" w:rsidRPr="00697422" w14:paraId="4862B2D4" w14:textId="77777777" w:rsidTr="001A3507">
        <w:trPr>
          <w:trHeight w:val="2520"/>
        </w:trPr>
        <w:tc>
          <w:tcPr>
            <w:tcW w:w="11740" w:type="dxa"/>
            <w:gridSpan w:val="5"/>
            <w:noWrap/>
            <w:hideMark/>
          </w:tcPr>
          <w:p w14:paraId="4D90D5B1" w14:textId="58B49A69" w:rsidR="001A3507" w:rsidRPr="00697422" w:rsidRDefault="001A3507">
            <w:r w:rsidRPr="00697422">
              <w:t xml:space="preserve">Приложение №2 к Решению Муниципального Совета Середского сельского поселения № </w:t>
            </w:r>
            <w:r w:rsidR="000A7604">
              <w:t>161</w:t>
            </w:r>
            <w:r w:rsidRPr="00697422">
              <w:t xml:space="preserve">       </w:t>
            </w:r>
            <w:r w:rsidR="000A7604">
              <w:t xml:space="preserve"> от 17.07.2024г</w:t>
            </w:r>
            <w:r w:rsidRPr="00697422">
              <w:t xml:space="preserve">                 </w:t>
            </w:r>
          </w:p>
        </w:tc>
      </w:tr>
      <w:tr w:rsidR="001A3507" w:rsidRPr="00697422" w14:paraId="1B48C506" w14:textId="77777777" w:rsidTr="001A3507">
        <w:trPr>
          <w:trHeight w:val="300"/>
        </w:trPr>
        <w:tc>
          <w:tcPr>
            <w:tcW w:w="11740" w:type="dxa"/>
            <w:gridSpan w:val="5"/>
            <w:hideMark/>
          </w:tcPr>
          <w:p w14:paraId="0D734C74" w14:textId="3C2B1AA9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 xml:space="preserve">Расходы бюджета Середского сельского </w:t>
            </w:r>
            <w:r w:rsidR="00FD4205" w:rsidRPr="00697422">
              <w:rPr>
                <w:b/>
                <w:bCs/>
              </w:rPr>
              <w:t>поселения за</w:t>
            </w:r>
            <w:r w:rsidR="00FD4205">
              <w:rPr>
                <w:b/>
                <w:bCs/>
              </w:rPr>
              <w:t xml:space="preserve"> 1 полугодие</w:t>
            </w:r>
            <w:r w:rsidRPr="00697422">
              <w:rPr>
                <w:b/>
                <w:bCs/>
              </w:rPr>
              <w:t xml:space="preserve"> 202</w:t>
            </w:r>
            <w:r w:rsidR="00FD4205">
              <w:rPr>
                <w:b/>
                <w:bCs/>
              </w:rPr>
              <w:t>4</w:t>
            </w:r>
            <w:r w:rsidRPr="00697422">
              <w:rPr>
                <w:b/>
                <w:bCs/>
              </w:rPr>
              <w:t xml:space="preserve"> год</w:t>
            </w:r>
            <w:r w:rsidR="00FD4205">
              <w:rPr>
                <w:b/>
                <w:bCs/>
              </w:rPr>
              <w:t>а</w:t>
            </w:r>
            <w:r w:rsidRPr="00697422">
              <w:rPr>
                <w:b/>
                <w:bCs/>
              </w:rPr>
              <w:t xml:space="preserve"> по функциональной классификации расходов бюджетов Российской Федерации</w:t>
            </w:r>
          </w:p>
        </w:tc>
      </w:tr>
      <w:tr w:rsidR="001A3507" w:rsidRPr="00697422" w14:paraId="1B5128AF" w14:textId="77777777" w:rsidTr="001A3507">
        <w:trPr>
          <w:trHeight w:val="660"/>
        </w:trPr>
        <w:tc>
          <w:tcPr>
            <w:tcW w:w="1695" w:type="dxa"/>
            <w:noWrap/>
            <w:hideMark/>
          </w:tcPr>
          <w:p w14:paraId="51BB4A93" w14:textId="7777777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lastRenderedPageBreak/>
              <w:t>Функцион. кл</w:t>
            </w:r>
          </w:p>
        </w:tc>
        <w:tc>
          <w:tcPr>
            <w:tcW w:w="4452" w:type="dxa"/>
            <w:noWrap/>
            <w:hideMark/>
          </w:tcPr>
          <w:p w14:paraId="1928C99D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РАСХОДЫ</w:t>
            </w:r>
          </w:p>
        </w:tc>
        <w:tc>
          <w:tcPr>
            <w:tcW w:w="2032" w:type="dxa"/>
            <w:hideMark/>
          </w:tcPr>
          <w:p w14:paraId="4CCB4834" w14:textId="77777777" w:rsidR="001A3507" w:rsidRPr="00697422" w:rsidRDefault="001A3507" w:rsidP="001A3507">
            <w:r w:rsidRPr="00697422">
              <w:t>план, руб.</w:t>
            </w:r>
          </w:p>
        </w:tc>
        <w:tc>
          <w:tcPr>
            <w:tcW w:w="1968" w:type="dxa"/>
            <w:hideMark/>
          </w:tcPr>
          <w:p w14:paraId="2D9DC743" w14:textId="77777777" w:rsidR="001A3507" w:rsidRPr="00697422" w:rsidRDefault="001A3507" w:rsidP="001A3507">
            <w:r w:rsidRPr="00697422">
              <w:t>исполнено, руб.</w:t>
            </w:r>
          </w:p>
        </w:tc>
        <w:tc>
          <w:tcPr>
            <w:tcW w:w="1593" w:type="dxa"/>
            <w:hideMark/>
          </w:tcPr>
          <w:p w14:paraId="18F21D0D" w14:textId="77777777" w:rsidR="001A3507" w:rsidRPr="00697422" w:rsidRDefault="001A3507" w:rsidP="001A3507">
            <w:r w:rsidRPr="00697422">
              <w:t>% исполнения</w:t>
            </w:r>
          </w:p>
        </w:tc>
      </w:tr>
      <w:tr w:rsidR="001A3507" w:rsidRPr="00697422" w14:paraId="10D5108E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13927474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0100</w:t>
            </w:r>
          </w:p>
        </w:tc>
        <w:tc>
          <w:tcPr>
            <w:tcW w:w="4452" w:type="dxa"/>
            <w:hideMark/>
          </w:tcPr>
          <w:p w14:paraId="748A466D" w14:textId="7777777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32" w:type="dxa"/>
            <w:noWrap/>
            <w:hideMark/>
          </w:tcPr>
          <w:p w14:paraId="77BCBDF4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8 353 016,88</w:t>
            </w:r>
          </w:p>
        </w:tc>
        <w:tc>
          <w:tcPr>
            <w:tcW w:w="1968" w:type="dxa"/>
            <w:hideMark/>
          </w:tcPr>
          <w:p w14:paraId="1ED02B4F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4 370 857,27</w:t>
            </w:r>
          </w:p>
        </w:tc>
        <w:tc>
          <w:tcPr>
            <w:tcW w:w="1593" w:type="dxa"/>
            <w:noWrap/>
            <w:hideMark/>
          </w:tcPr>
          <w:p w14:paraId="331A3E4E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52,33</w:t>
            </w:r>
          </w:p>
        </w:tc>
      </w:tr>
      <w:tr w:rsidR="001A3507" w:rsidRPr="00697422" w14:paraId="06D5574F" w14:textId="77777777" w:rsidTr="001A3507">
        <w:trPr>
          <w:trHeight w:val="720"/>
        </w:trPr>
        <w:tc>
          <w:tcPr>
            <w:tcW w:w="1695" w:type="dxa"/>
            <w:noWrap/>
            <w:hideMark/>
          </w:tcPr>
          <w:p w14:paraId="58E8BF5F" w14:textId="77777777" w:rsidR="001A3507" w:rsidRPr="00697422" w:rsidRDefault="001A3507" w:rsidP="001A3507">
            <w:r w:rsidRPr="00697422">
              <w:t>0102</w:t>
            </w:r>
          </w:p>
        </w:tc>
        <w:tc>
          <w:tcPr>
            <w:tcW w:w="4452" w:type="dxa"/>
            <w:hideMark/>
          </w:tcPr>
          <w:p w14:paraId="74028AA8" w14:textId="77777777" w:rsidR="001A3507" w:rsidRPr="00697422" w:rsidRDefault="001A3507">
            <w:r w:rsidRPr="00697422"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2032" w:type="dxa"/>
            <w:noWrap/>
            <w:hideMark/>
          </w:tcPr>
          <w:p w14:paraId="208E457F" w14:textId="77777777" w:rsidR="001A3507" w:rsidRPr="00697422" w:rsidRDefault="001A3507" w:rsidP="001A3507">
            <w:r w:rsidRPr="00697422">
              <w:t>1 689 700,00</w:t>
            </w:r>
          </w:p>
        </w:tc>
        <w:tc>
          <w:tcPr>
            <w:tcW w:w="1968" w:type="dxa"/>
            <w:hideMark/>
          </w:tcPr>
          <w:p w14:paraId="0D0CD35C" w14:textId="77777777" w:rsidR="001A3507" w:rsidRPr="00697422" w:rsidRDefault="001A3507" w:rsidP="001A3507">
            <w:r w:rsidRPr="00697422">
              <w:t>904 746,49</w:t>
            </w:r>
          </w:p>
        </w:tc>
        <w:tc>
          <w:tcPr>
            <w:tcW w:w="1593" w:type="dxa"/>
            <w:noWrap/>
            <w:hideMark/>
          </w:tcPr>
          <w:p w14:paraId="40152911" w14:textId="77777777" w:rsidR="001A3507" w:rsidRPr="00697422" w:rsidRDefault="001A3507" w:rsidP="001A3507">
            <w:r w:rsidRPr="00697422">
              <w:t>53,54</w:t>
            </w:r>
          </w:p>
        </w:tc>
      </w:tr>
      <w:tr w:rsidR="001A3507" w:rsidRPr="00697422" w14:paraId="25F9B4F8" w14:textId="77777777" w:rsidTr="001A3507">
        <w:trPr>
          <w:trHeight w:val="960"/>
        </w:trPr>
        <w:tc>
          <w:tcPr>
            <w:tcW w:w="1695" w:type="dxa"/>
            <w:noWrap/>
            <w:hideMark/>
          </w:tcPr>
          <w:p w14:paraId="418314EA" w14:textId="77777777" w:rsidR="001A3507" w:rsidRPr="00697422" w:rsidRDefault="001A3507" w:rsidP="001A3507">
            <w:r w:rsidRPr="00697422">
              <w:t>0104</w:t>
            </w:r>
          </w:p>
        </w:tc>
        <w:tc>
          <w:tcPr>
            <w:tcW w:w="4452" w:type="dxa"/>
            <w:hideMark/>
          </w:tcPr>
          <w:p w14:paraId="5CC63D15" w14:textId="77777777" w:rsidR="001A3507" w:rsidRPr="00697422" w:rsidRDefault="001A3507">
            <w:r w:rsidRPr="0069742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032" w:type="dxa"/>
            <w:noWrap/>
            <w:hideMark/>
          </w:tcPr>
          <w:p w14:paraId="3C2233EF" w14:textId="77777777" w:rsidR="001A3507" w:rsidRPr="00697422" w:rsidRDefault="001A3507" w:rsidP="001A3507">
            <w:r w:rsidRPr="00697422">
              <w:t>4 672 858,40</w:t>
            </w:r>
          </w:p>
        </w:tc>
        <w:tc>
          <w:tcPr>
            <w:tcW w:w="1968" w:type="dxa"/>
            <w:hideMark/>
          </w:tcPr>
          <w:p w14:paraId="072F217C" w14:textId="77777777" w:rsidR="001A3507" w:rsidRPr="00697422" w:rsidRDefault="001A3507" w:rsidP="001A3507">
            <w:r w:rsidRPr="00697422">
              <w:t>2 453 064,08</w:t>
            </w:r>
          </w:p>
        </w:tc>
        <w:tc>
          <w:tcPr>
            <w:tcW w:w="1593" w:type="dxa"/>
            <w:noWrap/>
            <w:hideMark/>
          </w:tcPr>
          <w:p w14:paraId="3624345D" w14:textId="77777777" w:rsidR="001A3507" w:rsidRPr="00697422" w:rsidRDefault="001A3507" w:rsidP="001A3507">
            <w:r w:rsidRPr="00697422">
              <w:t>52,50</w:t>
            </w:r>
          </w:p>
        </w:tc>
      </w:tr>
      <w:tr w:rsidR="001A3507" w:rsidRPr="00697422" w14:paraId="13A4F337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77A0581F" w14:textId="77777777" w:rsidR="001A3507" w:rsidRPr="00697422" w:rsidRDefault="001A3507" w:rsidP="001A3507">
            <w:r w:rsidRPr="00697422">
              <w:t>0111</w:t>
            </w:r>
          </w:p>
        </w:tc>
        <w:tc>
          <w:tcPr>
            <w:tcW w:w="4452" w:type="dxa"/>
            <w:hideMark/>
          </w:tcPr>
          <w:p w14:paraId="5D6188C8" w14:textId="77777777" w:rsidR="001A3507" w:rsidRPr="00697422" w:rsidRDefault="001A3507">
            <w:r w:rsidRPr="00697422">
              <w:t>Резервный фонд</w:t>
            </w:r>
          </w:p>
        </w:tc>
        <w:tc>
          <w:tcPr>
            <w:tcW w:w="2032" w:type="dxa"/>
            <w:noWrap/>
            <w:hideMark/>
          </w:tcPr>
          <w:p w14:paraId="01C953AD" w14:textId="77777777" w:rsidR="001A3507" w:rsidRPr="00697422" w:rsidRDefault="001A3507" w:rsidP="001A3507">
            <w:r w:rsidRPr="00697422">
              <w:t>50 000,00</w:t>
            </w:r>
          </w:p>
        </w:tc>
        <w:tc>
          <w:tcPr>
            <w:tcW w:w="1968" w:type="dxa"/>
            <w:noWrap/>
            <w:hideMark/>
          </w:tcPr>
          <w:p w14:paraId="239BC05B" w14:textId="77777777" w:rsidR="001A3507" w:rsidRPr="00697422" w:rsidRDefault="001A3507" w:rsidP="001A3507">
            <w:r w:rsidRPr="00697422">
              <w:t>0,00</w:t>
            </w:r>
          </w:p>
        </w:tc>
        <w:tc>
          <w:tcPr>
            <w:tcW w:w="1593" w:type="dxa"/>
            <w:noWrap/>
            <w:hideMark/>
          </w:tcPr>
          <w:p w14:paraId="292F38DB" w14:textId="77777777" w:rsidR="001A3507" w:rsidRPr="00697422" w:rsidRDefault="001A3507" w:rsidP="001A3507">
            <w:r w:rsidRPr="00697422">
              <w:t>0,00</w:t>
            </w:r>
          </w:p>
        </w:tc>
      </w:tr>
      <w:tr w:rsidR="001A3507" w:rsidRPr="00697422" w14:paraId="5C31FBB7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3A134DA9" w14:textId="77777777" w:rsidR="001A3507" w:rsidRPr="00697422" w:rsidRDefault="001A3507" w:rsidP="001A3507">
            <w:r w:rsidRPr="00697422">
              <w:t>0113</w:t>
            </w:r>
          </w:p>
        </w:tc>
        <w:tc>
          <w:tcPr>
            <w:tcW w:w="4452" w:type="dxa"/>
            <w:hideMark/>
          </w:tcPr>
          <w:p w14:paraId="11972D94" w14:textId="77777777" w:rsidR="001A3507" w:rsidRPr="00697422" w:rsidRDefault="001A3507">
            <w:r w:rsidRPr="00697422">
              <w:t>Другие общегосударственные расходы</w:t>
            </w:r>
          </w:p>
        </w:tc>
        <w:tc>
          <w:tcPr>
            <w:tcW w:w="2032" w:type="dxa"/>
            <w:noWrap/>
            <w:hideMark/>
          </w:tcPr>
          <w:p w14:paraId="6FBC50CB" w14:textId="77777777" w:rsidR="001A3507" w:rsidRPr="00697422" w:rsidRDefault="001A3507" w:rsidP="001A3507">
            <w:r w:rsidRPr="00697422">
              <w:t>1 940 458,48</w:t>
            </w:r>
          </w:p>
        </w:tc>
        <w:tc>
          <w:tcPr>
            <w:tcW w:w="1968" w:type="dxa"/>
            <w:noWrap/>
            <w:hideMark/>
          </w:tcPr>
          <w:p w14:paraId="26746745" w14:textId="77777777" w:rsidR="001A3507" w:rsidRPr="00697422" w:rsidRDefault="001A3507" w:rsidP="001A3507">
            <w:r w:rsidRPr="00697422">
              <w:t>1 013 046,70</w:t>
            </w:r>
          </w:p>
        </w:tc>
        <w:tc>
          <w:tcPr>
            <w:tcW w:w="1593" w:type="dxa"/>
            <w:noWrap/>
            <w:hideMark/>
          </w:tcPr>
          <w:p w14:paraId="5AAA8EB7" w14:textId="77777777" w:rsidR="001A3507" w:rsidRPr="00697422" w:rsidRDefault="001A3507" w:rsidP="001A3507">
            <w:r w:rsidRPr="00697422">
              <w:t>52,21</w:t>
            </w:r>
          </w:p>
        </w:tc>
      </w:tr>
      <w:tr w:rsidR="001A3507" w:rsidRPr="00697422" w14:paraId="72FF590D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04927147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0200</w:t>
            </w:r>
          </w:p>
        </w:tc>
        <w:tc>
          <w:tcPr>
            <w:tcW w:w="4452" w:type="dxa"/>
            <w:hideMark/>
          </w:tcPr>
          <w:p w14:paraId="01106373" w14:textId="7777777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Национальная оборона</w:t>
            </w:r>
          </w:p>
        </w:tc>
        <w:tc>
          <w:tcPr>
            <w:tcW w:w="2032" w:type="dxa"/>
            <w:noWrap/>
            <w:hideMark/>
          </w:tcPr>
          <w:p w14:paraId="6CC3DE29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355 290,00</w:t>
            </w:r>
          </w:p>
        </w:tc>
        <w:tc>
          <w:tcPr>
            <w:tcW w:w="1968" w:type="dxa"/>
            <w:noWrap/>
            <w:hideMark/>
          </w:tcPr>
          <w:p w14:paraId="312EAB41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177 644,88</w:t>
            </w:r>
          </w:p>
        </w:tc>
        <w:tc>
          <w:tcPr>
            <w:tcW w:w="1593" w:type="dxa"/>
            <w:noWrap/>
            <w:hideMark/>
          </w:tcPr>
          <w:p w14:paraId="666CB241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50,00</w:t>
            </w:r>
          </w:p>
        </w:tc>
      </w:tr>
      <w:tr w:rsidR="001A3507" w:rsidRPr="00697422" w14:paraId="365ED478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49084813" w14:textId="77777777" w:rsidR="001A3507" w:rsidRPr="00697422" w:rsidRDefault="001A3507" w:rsidP="001A3507">
            <w:r w:rsidRPr="00697422">
              <w:t>0203</w:t>
            </w:r>
          </w:p>
        </w:tc>
        <w:tc>
          <w:tcPr>
            <w:tcW w:w="4452" w:type="dxa"/>
            <w:hideMark/>
          </w:tcPr>
          <w:p w14:paraId="5DC1E096" w14:textId="77777777" w:rsidR="001A3507" w:rsidRPr="00697422" w:rsidRDefault="001A3507">
            <w:r w:rsidRPr="00697422">
              <w:t xml:space="preserve">Мобилизационная и вневойсковая подготовка </w:t>
            </w:r>
          </w:p>
        </w:tc>
        <w:tc>
          <w:tcPr>
            <w:tcW w:w="2032" w:type="dxa"/>
            <w:noWrap/>
            <w:hideMark/>
          </w:tcPr>
          <w:p w14:paraId="71D1B29B" w14:textId="77777777" w:rsidR="001A3507" w:rsidRPr="00697422" w:rsidRDefault="001A3507" w:rsidP="001A3507">
            <w:r w:rsidRPr="00697422">
              <w:t>355 290,00</w:t>
            </w:r>
          </w:p>
        </w:tc>
        <w:tc>
          <w:tcPr>
            <w:tcW w:w="1968" w:type="dxa"/>
            <w:noWrap/>
            <w:hideMark/>
          </w:tcPr>
          <w:p w14:paraId="14BDD587" w14:textId="77777777" w:rsidR="001A3507" w:rsidRPr="00697422" w:rsidRDefault="001A3507" w:rsidP="001A3507">
            <w:r w:rsidRPr="00697422">
              <w:t>177 644,88</w:t>
            </w:r>
          </w:p>
        </w:tc>
        <w:tc>
          <w:tcPr>
            <w:tcW w:w="1593" w:type="dxa"/>
            <w:noWrap/>
            <w:hideMark/>
          </w:tcPr>
          <w:p w14:paraId="51B56133" w14:textId="77777777" w:rsidR="001A3507" w:rsidRPr="00697422" w:rsidRDefault="001A3507" w:rsidP="001A3507">
            <w:r w:rsidRPr="00697422">
              <w:t>50,00</w:t>
            </w:r>
          </w:p>
        </w:tc>
      </w:tr>
      <w:tr w:rsidR="001A3507" w:rsidRPr="00697422" w14:paraId="434D282B" w14:textId="77777777" w:rsidTr="001A3507">
        <w:trPr>
          <w:trHeight w:val="480"/>
        </w:trPr>
        <w:tc>
          <w:tcPr>
            <w:tcW w:w="1695" w:type="dxa"/>
            <w:noWrap/>
            <w:hideMark/>
          </w:tcPr>
          <w:p w14:paraId="6F09CB7E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0300</w:t>
            </w:r>
          </w:p>
        </w:tc>
        <w:tc>
          <w:tcPr>
            <w:tcW w:w="4452" w:type="dxa"/>
            <w:hideMark/>
          </w:tcPr>
          <w:p w14:paraId="65D0A10C" w14:textId="7777777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32" w:type="dxa"/>
            <w:noWrap/>
            <w:hideMark/>
          </w:tcPr>
          <w:p w14:paraId="0FBF485E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580 000,00</w:t>
            </w:r>
          </w:p>
        </w:tc>
        <w:tc>
          <w:tcPr>
            <w:tcW w:w="1968" w:type="dxa"/>
            <w:noWrap/>
            <w:hideMark/>
          </w:tcPr>
          <w:p w14:paraId="3847ED0E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514 934,11</w:t>
            </w:r>
          </w:p>
        </w:tc>
        <w:tc>
          <w:tcPr>
            <w:tcW w:w="1593" w:type="dxa"/>
            <w:noWrap/>
            <w:hideMark/>
          </w:tcPr>
          <w:p w14:paraId="3A5E00B0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88,78</w:t>
            </w:r>
          </w:p>
        </w:tc>
      </w:tr>
      <w:tr w:rsidR="001A3507" w:rsidRPr="00697422" w14:paraId="5816F4D0" w14:textId="77777777" w:rsidTr="001A3507">
        <w:trPr>
          <w:trHeight w:val="720"/>
        </w:trPr>
        <w:tc>
          <w:tcPr>
            <w:tcW w:w="1695" w:type="dxa"/>
            <w:noWrap/>
            <w:hideMark/>
          </w:tcPr>
          <w:p w14:paraId="020AD75C" w14:textId="77777777" w:rsidR="001A3507" w:rsidRPr="00697422" w:rsidRDefault="001A3507" w:rsidP="001A3507">
            <w:r w:rsidRPr="00697422">
              <w:t>0309</w:t>
            </w:r>
          </w:p>
        </w:tc>
        <w:tc>
          <w:tcPr>
            <w:tcW w:w="4452" w:type="dxa"/>
            <w:hideMark/>
          </w:tcPr>
          <w:p w14:paraId="74F4A0D0" w14:textId="77777777" w:rsidR="001A3507" w:rsidRPr="00697422" w:rsidRDefault="001A3507">
            <w:r w:rsidRPr="0069742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32" w:type="dxa"/>
            <w:noWrap/>
            <w:hideMark/>
          </w:tcPr>
          <w:p w14:paraId="67CA34D6" w14:textId="77777777" w:rsidR="001A3507" w:rsidRPr="00697422" w:rsidRDefault="001A3507" w:rsidP="001A3507">
            <w:r w:rsidRPr="00697422">
              <w:t>40 000,00</w:t>
            </w:r>
          </w:p>
        </w:tc>
        <w:tc>
          <w:tcPr>
            <w:tcW w:w="1968" w:type="dxa"/>
            <w:noWrap/>
            <w:hideMark/>
          </w:tcPr>
          <w:p w14:paraId="5359EE73" w14:textId="77777777" w:rsidR="001A3507" w:rsidRPr="00697422" w:rsidRDefault="001A3507" w:rsidP="001A3507">
            <w:r w:rsidRPr="00697422">
              <w:t>2 049,30</w:t>
            </w:r>
          </w:p>
        </w:tc>
        <w:tc>
          <w:tcPr>
            <w:tcW w:w="1593" w:type="dxa"/>
            <w:noWrap/>
            <w:hideMark/>
          </w:tcPr>
          <w:p w14:paraId="3C1DA385" w14:textId="77777777" w:rsidR="001A3507" w:rsidRPr="00697422" w:rsidRDefault="001A3507" w:rsidP="001A3507">
            <w:r w:rsidRPr="00697422">
              <w:t>5,12</w:t>
            </w:r>
          </w:p>
        </w:tc>
      </w:tr>
      <w:tr w:rsidR="001A3507" w:rsidRPr="00697422" w14:paraId="0BFDBDC9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03BAC50E" w14:textId="77777777" w:rsidR="001A3507" w:rsidRPr="00697422" w:rsidRDefault="001A3507" w:rsidP="001A3507">
            <w:r w:rsidRPr="00697422">
              <w:t>0310</w:t>
            </w:r>
          </w:p>
        </w:tc>
        <w:tc>
          <w:tcPr>
            <w:tcW w:w="4452" w:type="dxa"/>
            <w:hideMark/>
          </w:tcPr>
          <w:p w14:paraId="2F26565F" w14:textId="77777777" w:rsidR="001A3507" w:rsidRPr="00697422" w:rsidRDefault="001A3507">
            <w:r w:rsidRPr="00697422">
              <w:t>Обеспечение пожарной безопасности</w:t>
            </w:r>
          </w:p>
        </w:tc>
        <w:tc>
          <w:tcPr>
            <w:tcW w:w="2032" w:type="dxa"/>
            <w:noWrap/>
            <w:hideMark/>
          </w:tcPr>
          <w:p w14:paraId="6CCC3B66" w14:textId="77777777" w:rsidR="001A3507" w:rsidRPr="00697422" w:rsidRDefault="001A3507" w:rsidP="001A3507">
            <w:r w:rsidRPr="00697422">
              <w:t>540 000,00</w:t>
            </w:r>
          </w:p>
        </w:tc>
        <w:tc>
          <w:tcPr>
            <w:tcW w:w="1968" w:type="dxa"/>
            <w:noWrap/>
            <w:hideMark/>
          </w:tcPr>
          <w:p w14:paraId="720F9D6E" w14:textId="77777777" w:rsidR="001A3507" w:rsidRPr="00697422" w:rsidRDefault="001A3507" w:rsidP="001A3507">
            <w:r w:rsidRPr="00697422">
              <w:t>512 884,81</w:t>
            </w:r>
          </w:p>
        </w:tc>
        <w:tc>
          <w:tcPr>
            <w:tcW w:w="1593" w:type="dxa"/>
            <w:noWrap/>
            <w:hideMark/>
          </w:tcPr>
          <w:p w14:paraId="5C177C05" w14:textId="77777777" w:rsidR="001A3507" w:rsidRPr="00697422" w:rsidRDefault="001A3507" w:rsidP="001A3507">
            <w:r w:rsidRPr="00697422">
              <w:t>94,98</w:t>
            </w:r>
          </w:p>
        </w:tc>
      </w:tr>
      <w:tr w:rsidR="001A3507" w:rsidRPr="00697422" w14:paraId="2E926763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20668610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0400</w:t>
            </w:r>
          </w:p>
        </w:tc>
        <w:tc>
          <w:tcPr>
            <w:tcW w:w="4452" w:type="dxa"/>
            <w:hideMark/>
          </w:tcPr>
          <w:p w14:paraId="1831D694" w14:textId="7777777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Национальная экономика</w:t>
            </w:r>
          </w:p>
        </w:tc>
        <w:tc>
          <w:tcPr>
            <w:tcW w:w="2032" w:type="dxa"/>
            <w:noWrap/>
            <w:hideMark/>
          </w:tcPr>
          <w:p w14:paraId="4B01992C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339 300,00</w:t>
            </w:r>
          </w:p>
        </w:tc>
        <w:tc>
          <w:tcPr>
            <w:tcW w:w="1968" w:type="dxa"/>
            <w:noWrap/>
            <w:hideMark/>
          </w:tcPr>
          <w:p w14:paraId="175E09AC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  <w:tc>
          <w:tcPr>
            <w:tcW w:w="1593" w:type="dxa"/>
            <w:noWrap/>
            <w:hideMark/>
          </w:tcPr>
          <w:p w14:paraId="0DA5D96A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</w:tr>
      <w:tr w:rsidR="001A3507" w:rsidRPr="00697422" w14:paraId="00144A73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41951D6D" w14:textId="77777777" w:rsidR="001A3507" w:rsidRPr="00697422" w:rsidRDefault="001A3507" w:rsidP="001A3507">
            <w:r w:rsidRPr="00697422">
              <w:t>0409</w:t>
            </w:r>
          </w:p>
        </w:tc>
        <w:tc>
          <w:tcPr>
            <w:tcW w:w="4452" w:type="dxa"/>
            <w:hideMark/>
          </w:tcPr>
          <w:p w14:paraId="1096BDFC" w14:textId="77777777" w:rsidR="001A3507" w:rsidRPr="00697422" w:rsidRDefault="001A3507">
            <w:r w:rsidRPr="00697422">
              <w:t>Дорожное хозяйство (дорожные фонды)</w:t>
            </w:r>
          </w:p>
        </w:tc>
        <w:tc>
          <w:tcPr>
            <w:tcW w:w="2032" w:type="dxa"/>
            <w:noWrap/>
            <w:hideMark/>
          </w:tcPr>
          <w:p w14:paraId="020328CB" w14:textId="77777777" w:rsidR="001A3507" w:rsidRPr="00697422" w:rsidRDefault="001A3507" w:rsidP="001A3507">
            <w:r w:rsidRPr="00697422">
              <w:t>0,00</w:t>
            </w:r>
          </w:p>
        </w:tc>
        <w:tc>
          <w:tcPr>
            <w:tcW w:w="1968" w:type="dxa"/>
            <w:noWrap/>
            <w:hideMark/>
          </w:tcPr>
          <w:p w14:paraId="4E40A8B8" w14:textId="77777777" w:rsidR="001A3507" w:rsidRPr="00697422" w:rsidRDefault="001A3507" w:rsidP="001A3507">
            <w:r w:rsidRPr="00697422">
              <w:t>0,00</w:t>
            </w:r>
          </w:p>
        </w:tc>
        <w:tc>
          <w:tcPr>
            <w:tcW w:w="1593" w:type="dxa"/>
            <w:noWrap/>
            <w:hideMark/>
          </w:tcPr>
          <w:p w14:paraId="219584CC" w14:textId="77777777" w:rsidR="001A3507" w:rsidRPr="00697422" w:rsidRDefault="001A3507" w:rsidP="001A3507">
            <w:r w:rsidRPr="00697422">
              <w:t>0,00</w:t>
            </w:r>
          </w:p>
        </w:tc>
      </w:tr>
      <w:tr w:rsidR="001A3507" w:rsidRPr="00697422" w14:paraId="15026F8E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2578C411" w14:textId="77777777" w:rsidR="001A3507" w:rsidRPr="00697422" w:rsidRDefault="001A3507" w:rsidP="001A3507">
            <w:r w:rsidRPr="00697422">
              <w:t>0412</w:t>
            </w:r>
          </w:p>
        </w:tc>
        <w:tc>
          <w:tcPr>
            <w:tcW w:w="4452" w:type="dxa"/>
            <w:hideMark/>
          </w:tcPr>
          <w:p w14:paraId="2506930D" w14:textId="77777777" w:rsidR="001A3507" w:rsidRPr="00697422" w:rsidRDefault="001A3507">
            <w:r w:rsidRPr="00697422">
              <w:t>Другие вопросы в области национальной экономики</w:t>
            </w:r>
          </w:p>
        </w:tc>
        <w:tc>
          <w:tcPr>
            <w:tcW w:w="2032" w:type="dxa"/>
            <w:noWrap/>
            <w:hideMark/>
          </w:tcPr>
          <w:p w14:paraId="084416CB" w14:textId="77777777" w:rsidR="001A3507" w:rsidRPr="00697422" w:rsidRDefault="001A3507" w:rsidP="001A3507">
            <w:r w:rsidRPr="00697422">
              <w:t>339 300,00</w:t>
            </w:r>
          </w:p>
        </w:tc>
        <w:tc>
          <w:tcPr>
            <w:tcW w:w="1968" w:type="dxa"/>
            <w:noWrap/>
            <w:hideMark/>
          </w:tcPr>
          <w:p w14:paraId="372B1EA5" w14:textId="77777777" w:rsidR="001A3507" w:rsidRPr="00697422" w:rsidRDefault="001A3507" w:rsidP="001A3507">
            <w:r w:rsidRPr="00697422">
              <w:t>0,00</w:t>
            </w:r>
          </w:p>
        </w:tc>
        <w:tc>
          <w:tcPr>
            <w:tcW w:w="1593" w:type="dxa"/>
            <w:noWrap/>
            <w:hideMark/>
          </w:tcPr>
          <w:p w14:paraId="0C4382ED" w14:textId="77777777" w:rsidR="001A3507" w:rsidRPr="00697422" w:rsidRDefault="001A3507" w:rsidP="001A3507">
            <w:r w:rsidRPr="00697422">
              <w:t>0,00</w:t>
            </w:r>
          </w:p>
        </w:tc>
      </w:tr>
      <w:tr w:rsidR="001A3507" w:rsidRPr="00697422" w14:paraId="5F864B6E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197E4992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0500</w:t>
            </w:r>
          </w:p>
        </w:tc>
        <w:tc>
          <w:tcPr>
            <w:tcW w:w="4452" w:type="dxa"/>
            <w:hideMark/>
          </w:tcPr>
          <w:p w14:paraId="1CD9153F" w14:textId="7777777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032" w:type="dxa"/>
            <w:noWrap/>
            <w:hideMark/>
          </w:tcPr>
          <w:p w14:paraId="4F10D5FF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10 751 622,60</w:t>
            </w:r>
          </w:p>
        </w:tc>
        <w:tc>
          <w:tcPr>
            <w:tcW w:w="1968" w:type="dxa"/>
            <w:noWrap/>
            <w:hideMark/>
          </w:tcPr>
          <w:p w14:paraId="53EE75BF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3 186 683,97</w:t>
            </w:r>
          </w:p>
        </w:tc>
        <w:tc>
          <w:tcPr>
            <w:tcW w:w="1593" w:type="dxa"/>
            <w:noWrap/>
            <w:hideMark/>
          </w:tcPr>
          <w:p w14:paraId="7E27FF9E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29,64</w:t>
            </w:r>
          </w:p>
        </w:tc>
      </w:tr>
      <w:tr w:rsidR="001A3507" w:rsidRPr="00697422" w14:paraId="0BEB2C56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3E089EB1" w14:textId="77777777" w:rsidR="001A3507" w:rsidRPr="00697422" w:rsidRDefault="001A3507" w:rsidP="001A3507">
            <w:r w:rsidRPr="00697422">
              <w:t>0501</w:t>
            </w:r>
          </w:p>
        </w:tc>
        <w:tc>
          <w:tcPr>
            <w:tcW w:w="4452" w:type="dxa"/>
            <w:hideMark/>
          </w:tcPr>
          <w:p w14:paraId="6BBCBD12" w14:textId="77777777" w:rsidR="001A3507" w:rsidRPr="00697422" w:rsidRDefault="001A3507">
            <w:r w:rsidRPr="00697422">
              <w:t>Жилищное хозяйство</w:t>
            </w:r>
          </w:p>
        </w:tc>
        <w:tc>
          <w:tcPr>
            <w:tcW w:w="2032" w:type="dxa"/>
            <w:noWrap/>
            <w:hideMark/>
          </w:tcPr>
          <w:p w14:paraId="42AE5466" w14:textId="77777777" w:rsidR="001A3507" w:rsidRPr="00697422" w:rsidRDefault="001A3507" w:rsidP="001A3507">
            <w:r w:rsidRPr="00697422">
              <w:t>30 000,00</w:t>
            </w:r>
          </w:p>
        </w:tc>
        <w:tc>
          <w:tcPr>
            <w:tcW w:w="1968" w:type="dxa"/>
            <w:hideMark/>
          </w:tcPr>
          <w:p w14:paraId="34E8A672" w14:textId="77777777" w:rsidR="001A3507" w:rsidRPr="00697422" w:rsidRDefault="001A3507" w:rsidP="001A3507">
            <w:r w:rsidRPr="00697422">
              <w:t>7 519,67</w:t>
            </w:r>
          </w:p>
        </w:tc>
        <w:tc>
          <w:tcPr>
            <w:tcW w:w="1593" w:type="dxa"/>
            <w:noWrap/>
            <w:hideMark/>
          </w:tcPr>
          <w:p w14:paraId="5C4631A3" w14:textId="77777777" w:rsidR="001A3507" w:rsidRPr="00697422" w:rsidRDefault="001A3507" w:rsidP="001A3507">
            <w:r w:rsidRPr="00697422">
              <w:t>25,07</w:t>
            </w:r>
          </w:p>
        </w:tc>
      </w:tr>
      <w:tr w:rsidR="001A3507" w:rsidRPr="00697422" w14:paraId="2F9C8FA8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581084DB" w14:textId="77777777" w:rsidR="001A3507" w:rsidRPr="00697422" w:rsidRDefault="001A3507" w:rsidP="001A3507">
            <w:r w:rsidRPr="00697422">
              <w:t>0502</w:t>
            </w:r>
          </w:p>
        </w:tc>
        <w:tc>
          <w:tcPr>
            <w:tcW w:w="4452" w:type="dxa"/>
            <w:hideMark/>
          </w:tcPr>
          <w:p w14:paraId="0CC5A672" w14:textId="77777777" w:rsidR="001A3507" w:rsidRPr="00697422" w:rsidRDefault="001A3507">
            <w:r w:rsidRPr="00697422">
              <w:t>Коммунальное хозяйство</w:t>
            </w:r>
          </w:p>
        </w:tc>
        <w:tc>
          <w:tcPr>
            <w:tcW w:w="2032" w:type="dxa"/>
            <w:noWrap/>
            <w:hideMark/>
          </w:tcPr>
          <w:p w14:paraId="158F1193" w14:textId="77777777" w:rsidR="001A3507" w:rsidRPr="00697422" w:rsidRDefault="001A3507" w:rsidP="001A3507">
            <w:r w:rsidRPr="00697422">
              <w:t>600 000,00</w:t>
            </w:r>
          </w:p>
        </w:tc>
        <w:tc>
          <w:tcPr>
            <w:tcW w:w="1968" w:type="dxa"/>
            <w:hideMark/>
          </w:tcPr>
          <w:p w14:paraId="2CA1E3AF" w14:textId="77777777" w:rsidR="001A3507" w:rsidRPr="00697422" w:rsidRDefault="001A3507" w:rsidP="001A3507">
            <w:r w:rsidRPr="00697422">
              <w:t>433 845,00</w:t>
            </w:r>
          </w:p>
        </w:tc>
        <w:tc>
          <w:tcPr>
            <w:tcW w:w="1593" w:type="dxa"/>
            <w:noWrap/>
            <w:hideMark/>
          </w:tcPr>
          <w:p w14:paraId="59A87BA7" w14:textId="77777777" w:rsidR="001A3507" w:rsidRPr="00697422" w:rsidRDefault="001A3507" w:rsidP="001A3507">
            <w:r w:rsidRPr="00697422">
              <w:t>72,31</w:t>
            </w:r>
          </w:p>
        </w:tc>
      </w:tr>
      <w:tr w:rsidR="001A3507" w:rsidRPr="00697422" w14:paraId="236D0C33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243FFFA4" w14:textId="77777777" w:rsidR="001A3507" w:rsidRPr="00697422" w:rsidRDefault="001A3507" w:rsidP="001A3507">
            <w:r w:rsidRPr="00697422">
              <w:t>0503</w:t>
            </w:r>
          </w:p>
        </w:tc>
        <w:tc>
          <w:tcPr>
            <w:tcW w:w="4452" w:type="dxa"/>
            <w:hideMark/>
          </w:tcPr>
          <w:p w14:paraId="463F07BA" w14:textId="77777777" w:rsidR="001A3507" w:rsidRPr="00697422" w:rsidRDefault="001A3507">
            <w:r w:rsidRPr="00697422">
              <w:t>Благоустройство</w:t>
            </w:r>
          </w:p>
        </w:tc>
        <w:tc>
          <w:tcPr>
            <w:tcW w:w="2032" w:type="dxa"/>
            <w:noWrap/>
            <w:hideMark/>
          </w:tcPr>
          <w:p w14:paraId="7B18398B" w14:textId="77777777" w:rsidR="001A3507" w:rsidRPr="00697422" w:rsidRDefault="001A3507" w:rsidP="001A3507">
            <w:r w:rsidRPr="00697422">
              <w:t>10 121 622,60</w:t>
            </w:r>
          </w:p>
        </w:tc>
        <w:tc>
          <w:tcPr>
            <w:tcW w:w="1968" w:type="dxa"/>
            <w:noWrap/>
            <w:hideMark/>
          </w:tcPr>
          <w:p w14:paraId="6B647491" w14:textId="77777777" w:rsidR="001A3507" w:rsidRPr="00697422" w:rsidRDefault="001A3507" w:rsidP="001A3507">
            <w:r w:rsidRPr="00697422">
              <w:t>2 745 319,30</w:t>
            </w:r>
          </w:p>
        </w:tc>
        <w:tc>
          <w:tcPr>
            <w:tcW w:w="1593" w:type="dxa"/>
            <w:noWrap/>
            <w:hideMark/>
          </w:tcPr>
          <w:p w14:paraId="07D8CE3F" w14:textId="77777777" w:rsidR="001A3507" w:rsidRPr="00697422" w:rsidRDefault="001A3507" w:rsidP="001A3507">
            <w:r w:rsidRPr="00697422">
              <w:t>27,12</w:t>
            </w:r>
          </w:p>
        </w:tc>
      </w:tr>
      <w:tr w:rsidR="001A3507" w:rsidRPr="00697422" w14:paraId="48818FF5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2979B4AE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0700</w:t>
            </w:r>
          </w:p>
        </w:tc>
        <w:tc>
          <w:tcPr>
            <w:tcW w:w="4452" w:type="dxa"/>
            <w:hideMark/>
          </w:tcPr>
          <w:p w14:paraId="3D153ADF" w14:textId="7777777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Образование</w:t>
            </w:r>
          </w:p>
        </w:tc>
        <w:tc>
          <w:tcPr>
            <w:tcW w:w="2032" w:type="dxa"/>
            <w:noWrap/>
            <w:hideMark/>
          </w:tcPr>
          <w:p w14:paraId="728057AC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30 000,00</w:t>
            </w:r>
          </w:p>
        </w:tc>
        <w:tc>
          <w:tcPr>
            <w:tcW w:w="1968" w:type="dxa"/>
            <w:noWrap/>
            <w:hideMark/>
          </w:tcPr>
          <w:p w14:paraId="40B05972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  <w:tc>
          <w:tcPr>
            <w:tcW w:w="1593" w:type="dxa"/>
            <w:noWrap/>
            <w:hideMark/>
          </w:tcPr>
          <w:p w14:paraId="48643CE9" w14:textId="77777777" w:rsidR="001A3507" w:rsidRPr="00697422" w:rsidRDefault="001A3507" w:rsidP="001A3507">
            <w:r w:rsidRPr="00697422">
              <w:t>0,00</w:t>
            </w:r>
          </w:p>
        </w:tc>
      </w:tr>
      <w:tr w:rsidR="001A3507" w:rsidRPr="00697422" w14:paraId="08B9A347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2D7C97A0" w14:textId="77777777" w:rsidR="001A3507" w:rsidRPr="00697422" w:rsidRDefault="001A3507" w:rsidP="001A3507">
            <w:r w:rsidRPr="00697422">
              <w:t>0707</w:t>
            </w:r>
          </w:p>
        </w:tc>
        <w:tc>
          <w:tcPr>
            <w:tcW w:w="4452" w:type="dxa"/>
            <w:hideMark/>
          </w:tcPr>
          <w:p w14:paraId="1FD1A500" w14:textId="77777777" w:rsidR="001A3507" w:rsidRPr="00697422" w:rsidRDefault="001A3507">
            <w:r w:rsidRPr="00697422">
              <w:t>Молодежная политика и оздоровление детей</w:t>
            </w:r>
          </w:p>
        </w:tc>
        <w:tc>
          <w:tcPr>
            <w:tcW w:w="2032" w:type="dxa"/>
            <w:noWrap/>
            <w:hideMark/>
          </w:tcPr>
          <w:p w14:paraId="48B3BC9A" w14:textId="77777777" w:rsidR="001A3507" w:rsidRPr="00697422" w:rsidRDefault="001A3507" w:rsidP="001A3507">
            <w:r w:rsidRPr="00697422">
              <w:t>30 000,00</w:t>
            </w:r>
          </w:p>
        </w:tc>
        <w:tc>
          <w:tcPr>
            <w:tcW w:w="1968" w:type="dxa"/>
            <w:noWrap/>
            <w:hideMark/>
          </w:tcPr>
          <w:p w14:paraId="3257445A" w14:textId="77777777" w:rsidR="001A3507" w:rsidRPr="00697422" w:rsidRDefault="001A3507" w:rsidP="001A3507">
            <w:r w:rsidRPr="00697422">
              <w:t>0,00</w:t>
            </w:r>
          </w:p>
        </w:tc>
        <w:tc>
          <w:tcPr>
            <w:tcW w:w="1593" w:type="dxa"/>
            <w:noWrap/>
            <w:hideMark/>
          </w:tcPr>
          <w:p w14:paraId="58E5F375" w14:textId="77777777" w:rsidR="001A3507" w:rsidRPr="00697422" w:rsidRDefault="001A3507" w:rsidP="001A3507">
            <w:r w:rsidRPr="00697422">
              <w:t>0,00</w:t>
            </w:r>
          </w:p>
        </w:tc>
      </w:tr>
      <w:tr w:rsidR="001A3507" w:rsidRPr="00697422" w14:paraId="76F9AF5E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54B9911D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0800</w:t>
            </w:r>
          </w:p>
        </w:tc>
        <w:tc>
          <w:tcPr>
            <w:tcW w:w="4452" w:type="dxa"/>
            <w:hideMark/>
          </w:tcPr>
          <w:p w14:paraId="6E00F9D2" w14:textId="1A0D2290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 xml:space="preserve">Культура </w:t>
            </w:r>
            <w:r w:rsidR="00FD4205" w:rsidRPr="00697422">
              <w:rPr>
                <w:b/>
                <w:bCs/>
              </w:rPr>
              <w:t>и кинематография</w:t>
            </w:r>
          </w:p>
        </w:tc>
        <w:tc>
          <w:tcPr>
            <w:tcW w:w="2032" w:type="dxa"/>
            <w:noWrap/>
            <w:hideMark/>
          </w:tcPr>
          <w:p w14:paraId="367CE9E5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450 000,00</w:t>
            </w:r>
          </w:p>
        </w:tc>
        <w:tc>
          <w:tcPr>
            <w:tcW w:w="1968" w:type="dxa"/>
            <w:noWrap/>
            <w:hideMark/>
          </w:tcPr>
          <w:p w14:paraId="7125D2BA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100 212,97</w:t>
            </w:r>
          </w:p>
        </w:tc>
        <w:tc>
          <w:tcPr>
            <w:tcW w:w="1593" w:type="dxa"/>
            <w:noWrap/>
            <w:hideMark/>
          </w:tcPr>
          <w:p w14:paraId="53120FEC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22,27</w:t>
            </w:r>
          </w:p>
        </w:tc>
      </w:tr>
      <w:tr w:rsidR="001A3507" w:rsidRPr="00697422" w14:paraId="399CD93A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63C992CC" w14:textId="77777777" w:rsidR="001A3507" w:rsidRPr="00697422" w:rsidRDefault="001A3507" w:rsidP="001A3507">
            <w:r w:rsidRPr="00697422">
              <w:t>0801</w:t>
            </w:r>
          </w:p>
        </w:tc>
        <w:tc>
          <w:tcPr>
            <w:tcW w:w="4452" w:type="dxa"/>
            <w:hideMark/>
          </w:tcPr>
          <w:p w14:paraId="47117A72" w14:textId="77777777" w:rsidR="001A3507" w:rsidRPr="00697422" w:rsidRDefault="001A3507">
            <w:r w:rsidRPr="00697422">
              <w:t>Культура</w:t>
            </w:r>
          </w:p>
        </w:tc>
        <w:tc>
          <w:tcPr>
            <w:tcW w:w="2032" w:type="dxa"/>
            <w:noWrap/>
            <w:hideMark/>
          </w:tcPr>
          <w:p w14:paraId="04933532" w14:textId="77777777" w:rsidR="001A3507" w:rsidRPr="00697422" w:rsidRDefault="001A3507" w:rsidP="001A3507">
            <w:r w:rsidRPr="00697422">
              <w:t>450 000,00</w:t>
            </w:r>
          </w:p>
        </w:tc>
        <w:tc>
          <w:tcPr>
            <w:tcW w:w="1968" w:type="dxa"/>
            <w:noWrap/>
            <w:hideMark/>
          </w:tcPr>
          <w:p w14:paraId="1E6C611C" w14:textId="77777777" w:rsidR="001A3507" w:rsidRPr="00697422" w:rsidRDefault="001A3507" w:rsidP="001A3507">
            <w:r w:rsidRPr="00697422">
              <w:t>100 212,97</w:t>
            </w:r>
          </w:p>
        </w:tc>
        <w:tc>
          <w:tcPr>
            <w:tcW w:w="1593" w:type="dxa"/>
            <w:noWrap/>
            <w:hideMark/>
          </w:tcPr>
          <w:p w14:paraId="3ED62D83" w14:textId="77777777" w:rsidR="001A3507" w:rsidRPr="00697422" w:rsidRDefault="001A3507" w:rsidP="001A3507">
            <w:r w:rsidRPr="00697422">
              <w:t>22,27</w:t>
            </w:r>
          </w:p>
        </w:tc>
      </w:tr>
      <w:tr w:rsidR="001A3507" w:rsidRPr="00697422" w14:paraId="03133107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5146495B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1000</w:t>
            </w:r>
          </w:p>
        </w:tc>
        <w:tc>
          <w:tcPr>
            <w:tcW w:w="4452" w:type="dxa"/>
            <w:hideMark/>
          </w:tcPr>
          <w:p w14:paraId="1079063F" w14:textId="7777777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Социальная политика</w:t>
            </w:r>
          </w:p>
        </w:tc>
        <w:tc>
          <w:tcPr>
            <w:tcW w:w="2032" w:type="dxa"/>
            <w:noWrap/>
            <w:hideMark/>
          </w:tcPr>
          <w:p w14:paraId="0DF15EBB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227 970,52</w:t>
            </w:r>
          </w:p>
        </w:tc>
        <w:tc>
          <w:tcPr>
            <w:tcW w:w="1968" w:type="dxa"/>
            <w:noWrap/>
            <w:hideMark/>
          </w:tcPr>
          <w:p w14:paraId="7FCBD61D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127 205,76</w:t>
            </w:r>
          </w:p>
        </w:tc>
        <w:tc>
          <w:tcPr>
            <w:tcW w:w="1593" w:type="dxa"/>
            <w:noWrap/>
            <w:hideMark/>
          </w:tcPr>
          <w:p w14:paraId="49E220DA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55,80</w:t>
            </w:r>
          </w:p>
        </w:tc>
      </w:tr>
      <w:tr w:rsidR="001A3507" w:rsidRPr="00697422" w14:paraId="51F23D29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124C8741" w14:textId="77777777" w:rsidR="001A3507" w:rsidRPr="00697422" w:rsidRDefault="001A3507" w:rsidP="001A3507">
            <w:r w:rsidRPr="00697422">
              <w:t>1001</w:t>
            </w:r>
          </w:p>
        </w:tc>
        <w:tc>
          <w:tcPr>
            <w:tcW w:w="4452" w:type="dxa"/>
            <w:hideMark/>
          </w:tcPr>
          <w:p w14:paraId="1CED7473" w14:textId="77777777" w:rsidR="001A3507" w:rsidRPr="00697422" w:rsidRDefault="001A3507">
            <w:r w:rsidRPr="00697422">
              <w:t>Пенсионное обеспечение</w:t>
            </w:r>
          </w:p>
        </w:tc>
        <w:tc>
          <w:tcPr>
            <w:tcW w:w="2032" w:type="dxa"/>
            <w:noWrap/>
            <w:hideMark/>
          </w:tcPr>
          <w:p w14:paraId="5C993438" w14:textId="77777777" w:rsidR="001A3507" w:rsidRPr="00697422" w:rsidRDefault="001A3507" w:rsidP="001A3507">
            <w:r w:rsidRPr="00697422">
              <w:t>181 349,52</w:t>
            </w:r>
          </w:p>
        </w:tc>
        <w:tc>
          <w:tcPr>
            <w:tcW w:w="1968" w:type="dxa"/>
            <w:noWrap/>
            <w:hideMark/>
          </w:tcPr>
          <w:p w14:paraId="7C753D61" w14:textId="77777777" w:rsidR="001A3507" w:rsidRPr="00697422" w:rsidRDefault="001A3507" w:rsidP="001A3507">
            <w:r w:rsidRPr="00697422">
              <w:t>90 674,76</w:t>
            </w:r>
          </w:p>
        </w:tc>
        <w:tc>
          <w:tcPr>
            <w:tcW w:w="1593" w:type="dxa"/>
            <w:noWrap/>
            <w:hideMark/>
          </w:tcPr>
          <w:p w14:paraId="38C0A7CD" w14:textId="77777777" w:rsidR="001A3507" w:rsidRPr="00697422" w:rsidRDefault="001A3507" w:rsidP="001A3507">
            <w:r w:rsidRPr="00697422">
              <w:t>50,00</w:t>
            </w:r>
          </w:p>
        </w:tc>
      </w:tr>
      <w:tr w:rsidR="001A3507" w:rsidRPr="00697422" w14:paraId="7F423866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552137FE" w14:textId="77777777" w:rsidR="001A3507" w:rsidRPr="00697422" w:rsidRDefault="001A3507" w:rsidP="001A3507">
            <w:r w:rsidRPr="00697422">
              <w:t>1003</w:t>
            </w:r>
          </w:p>
        </w:tc>
        <w:tc>
          <w:tcPr>
            <w:tcW w:w="4452" w:type="dxa"/>
            <w:hideMark/>
          </w:tcPr>
          <w:p w14:paraId="766DECE7" w14:textId="77777777" w:rsidR="001A3507" w:rsidRPr="00697422" w:rsidRDefault="001A3507">
            <w:r w:rsidRPr="00697422">
              <w:t>Социальное обеспечение и иные выплаты населению</w:t>
            </w:r>
          </w:p>
        </w:tc>
        <w:tc>
          <w:tcPr>
            <w:tcW w:w="2032" w:type="dxa"/>
            <w:noWrap/>
            <w:hideMark/>
          </w:tcPr>
          <w:p w14:paraId="72264DC1" w14:textId="77777777" w:rsidR="001A3507" w:rsidRPr="00697422" w:rsidRDefault="001A3507" w:rsidP="001A3507">
            <w:r w:rsidRPr="00697422">
              <w:t>46 621,00</w:t>
            </w:r>
          </w:p>
        </w:tc>
        <w:tc>
          <w:tcPr>
            <w:tcW w:w="1968" w:type="dxa"/>
            <w:noWrap/>
            <w:hideMark/>
          </w:tcPr>
          <w:p w14:paraId="4281DE6C" w14:textId="77777777" w:rsidR="001A3507" w:rsidRPr="00697422" w:rsidRDefault="001A3507" w:rsidP="001A3507">
            <w:r w:rsidRPr="00697422">
              <w:t>36 531,00</w:t>
            </w:r>
          </w:p>
        </w:tc>
        <w:tc>
          <w:tcPr>
            <w:tcW w:w="1593" w:type="dxa"/>
            <w:noWrap/>
            <w:hideMark/>
          </w:tcPr>
          <w:p w14:paraId="0B3EB213" w14:textId="77777777" w:rsidR="001A3507" w:rsidRPr="00697422" w:rsidRDefault="001A3507" w:rsidP="001A3507">
            <w:r w:rsidRPr="00697422">
              <w:t>78,36</w:t>
            </w:r>
          </w:p>
        </w:tc>
      </w:tr>
      <w:tr w:rsidR="001A3507" w:rsidRPr="00697422" w14:paraId="73AF4341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2A7A956C" w14:textId="77777777" w:rsidR="001A3507" w:rsidRPr="00697422" w:rsidRDefault="001A3507" w:rsidP="001A3507">
            <w:r w:rsidRPr="00697422">
              <w:t>1004</w:t>
            </w:r>
          </w:p>
        </w:tc>
        <w:tc>
          <w:tcPr>
            <w:tcW w:w="4452" w:type="dxa"/>
            <w:hideMark/>
          </w:tcPr>
          <w:p w14:paraId="3BC30728" w14:textId="77777777" w:rsidR="001A3507" w:rsidRPr="00697422" w:rsidRDefault="001A3507">
            <w:r w:rsidRPr="00697422">
              <w:t>Охрана семьи и детства</w:t>
            </w:r>
          </w:p>
        </w:tc>
        <w:tc>
          <w:tcPr>
            <w:tcW w:w="2032" w:type="dxa"/>
            <w:noWrap/>
            <w:hideMark/>
          </w:tcPr>
          <w:p w14:paraId="43F668D7" w14:textId="77777777" w:rsidR="001A3507" w:rsidRPr="00697422" w:rsidRDefault="001A3507" w:rsidP="001A3507">
            <w:r w:rsidRPr="00697422">
              <w:t>0,00</w:t>
            </w:r>
          </w:p>
        </w:tc>
        <w:tc>
          <w:tcPr>
            <w:tcW w:w="1968" w:type="dxa"/>
            <w:noWrap/>
            <w:hideMark/>
          </w:tcPr>
          <w:p w14:paraId="5F20DBBE" w14:textId="77777777" w:rsidR="001A3507" w:rsidRPr="00697422" w:rsidRDefault="001A3507" w:rsidP="001A3507">
            <w:r w:rsidRPr="00697422">
              <w:t>0,00</w:t>
            </w:r>
          </w:p>
        </w:tc>
        <w:tc>
          <w:tcPr>
            <w:tcW w:w="1593" w:type="dxa"/>
            <w:noWrap/>
            <w:hideMark/>
          </w:tcPr>
          <w:p w14:paraId="0A9AE77C" w14:textId="77777777" w:rsidR="001A3507" w:rsidRPr="00697422" w:rsidRDefault="001A3507" w:rsidP="001A3507">
            <w:r w:rsidRPr="00697422">
              <w:t>78,36</w:t>
            </w:r>
          </w:p>
        </w:tc>
      </w:tr>
      <w:tr w:rsidR="001A3507" w:rsidRPr="00697422" w14:paraId="557270A3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25B41232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1100</w:t>
            </w:r>
          </w:p>
        </w:tc>
        <w:tc>
          <w:tcPr>
            <w:tcW w:w="4452" w:type="dxa"/>
            <w:hideMark/>
          </w:tcPr>
          <w:p w14:paraId="082ACC21" w14:textId="7777777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032" w:type="dxa"/>
            <w:noWrap/>
            <w:hideMark/>
          </w:tcPr>
          <w:p w14:paraId="6CE5B7CC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20 000,00</w:t>
            </w:r>
          </w:p>
        </w:tc>
        <w:tc>
          <w:tcPr>
            <w:tcW w:w="1968" w:type="dxa"/>
            <w:noWrap/>
            <w:hideMark/>
          </w:tcPr>
          <w:p w14:paraId="43C8F496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0,00</w:t>
            </w:r>
          </w:p>
        </w:tc>
        <w:tc>
          <w:tcPr>
            <w:tcW w:w="1593" w:type="dxa"/>
            <w:noWrap/>
            <w:hideMark/>
          </w:tcPr>
          <w:p w14:paraId="0F5BF27D" w14:textId="77777777" w:rsidR="001A3507" w:rsidRPr="00697422" w:rsidRDefault="001A3507" w:rsidP="001A3507">
            <w:r w:rsidRPr="00697422">
              <w:t>0,00</w:t>
            </w:r>
          </w:p>
        </w:tc>
      </w:tr>
      <w:tr w:rsidR="001A3507" w:rsidRPr="00697422" w14:paraId="66D71773" w14:textId="77777777" w:rsidTr="001A3507">
        <w:trPr>
          <w:trHeight w:val="300"/>
        </w:trPr>
        <w:tc>
          <w:tcPr>
            <w:tcW w:w="1695" w:type="dxa"/>
            <w:noWrap/>
            <w:hideMark/>
          </w:tcPr>
          <w:p w14:paraId="22580524" w14:textId="77777777" w:rsidR="001A3507" w:rsidRPr="00697422" w:rsidRDefault="001A3507" w:rsidP="001A3507">
            <w:r w:rsidRPr="00697422">
              <w:lastRenderedPageBreak/>
              <w:t>1102</w:t>
            </w:r>
          </w:p>
        </w:tc>
        <w:tc>
          <w:tcPr>
            <w:tcW w:w="4452" w:type="dxa"/>
            <w:hideMark/>
          </w:tcPr>
          <w:p w14:paraId="25CA0D72" w14:textId="77777777" w:rsidR="001A3507" w:rsidRPr="00697422" w:rsidRDefault="001A3507">
            <w:r w:rsidRPr="00697422">
              <w:t>Массовый спорт</w:t>
            </w:r>
          </w:p>
        </w:tc>
        <w:tc>
          <w:tcPr>
            <w:tcW w:w="2032" w:type="dxa"/>
            <w:noWrap/>
            <w:hideMark/>
          </w:tcPr>
          <w:p w14:paraId="5372A04F" w14:textId="77777777" w:rsidR="001A3507" w:rsidRPr="00697422" w:rsidRDefault="001A3507" w:rsidP="001A3507">
            <w:r w:rsidRPr="00697422">
              <w:t>20 000,00</w:t>
            </w:r>
          </w:p>
        </w:tc>
        <w:tc>
          <w:tcPr>
            <w:tcW w:w="1968" w:type="dxa"/>
            <w:noWrap/>
            <w:hideMark/>
          </w:tcPr>
          <w:p w14:paraId="6F7CE4FE" w14:textId="77777777" w:rsidR="001A3507" w:rsidRPr="00697422" w:rsidRDefault="001A3507" w:rsidP="001A3507">
            <w:r w:rsidRPr="00697422">
              <w:t>0,00</w:t>
            </w:r>
          </w:p>
        </w:tc>
        <w:tc>
          <w:tcPr>
            <w:tcW w:w="1593" w:type="dxa"/>
            <w:noWrap/>
            <w:hideMark/>
          </w:tcPr>
          <w:p w14:paraId="2569CC80" w14:textId="77777777" w:rsidR="001A3507" w:rsidRPr="00697422" w:rsidRDefault="001A3507" w:rsidP="001A3507">
            <w:r w:rsidRPr="00697422">
              <w:t>0,00</w:t>
            </w:r>
          </w:p>
        </w:tc>
      </w:tr>
      <w:tr w:rsidR="001A3507" w:rsidRPr="00697422" w14:paraId="36A589A4" w14:textId="77777777" w:rsidTr="001A3507">
        <w:trPr>
          <w:trHeight w:val="300"/>
        </w:trPr>
        <w:tc>
          <w:tcPr>
            <w:tcW w:w="6147" w:type="dxa"/>
            <w:gridSpan w:val="2"/>
            <w:noWrap/>
            <w:hideMark/>
          </w:tcPr>
          <w:p w14:paraId="64AB8585" w14:textId="7777777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Всего расходов</w:t>
            </w:r>
          </w:p>
        </w:tc>
        <w:tc>
          <w:tcPr>
            <w:tcW w:w="2032" w:type="dxa"/>
            <w:noWrap/>
            <w:hideMark/>
          </w:tcPr>
          <w:p w14:paraId="232E2AFE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21 107 200,00</w:t>
            </w:r>
          </w:p>
        </w:tc>
        <w:tc>
          <w:tcPr>
            <w:tcW w:w="1968" w:type="dxa"/>
            <w:noWrap/>
            <w:hideMark/>
          </w:tcPr>
          <w:p w14:paraId="3D34066D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8 477 538,96</w:t>
            </w:r>
          </w:p>
        </w:tc>
        <w:tc>
          <w:tcPr>
            <w:tcW w:w="1593" w:type="dxa"/>
            <w:noWrap/>
            <w:hideMark/>
          </w:tcPr>
          <w:p w14:paraId="0FE74743" w14:textId="77777777" w:rsidR="001A3507" w:rsidRPr="00697422" w:rsidRDefault="001A3507" w:rsidP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>40,16</w:t>
            </w:r>
          </w:p>
        </w:tc>
      </w:tr>
      <w:tr w:rsidR="001A3507" w:rsidRPr="00697422" w14:paraId="3087FA9D" w14:textId="77777777" w:rsidTr="001A3507">
        <w:trPr>
          <w:trHeight w:val="360"/>
        </w:trPr>
        <w:tc>
          <w:tcPr>
            <w:tcW w:w="6147" w:type="dxa"/>
            <w:gridSpan w:val="2"/>
            <w:noWrap/>
            <w:hideMark/>
          </w:tcPr>
          <w:p w14:paraId="079E2A2E" w14:textId="1607C0B7" w:rsidR="001A3507" w:rsidRPr="00697422" w:rsidRDefault="001A3507">
            <w:pPr>
              <w:rPr>
                <w:b/>
                <w:bCs/>
              </w:rPr>
            </w:pPr>
            <w:r w:rsidRPr="00697422">
              <w:rPr>
                <w:b/>
                <w:bCs/>
              </w:rPr>
              <w:t xml:space="preserve">Профицит (со знаком "+"), </w:t>
            </w:r>
            <w:r w:rsidR="00FD4205" w:rsidRPr="00697422">
              <w:rPr>
                <w:b/>
                <w:bCs/>
              </w:rPr>
              <w:t>дефицит (</w:t>
            </w:r>
            <w:r w:rsidRPr="00697422">
              <w:rPr>
                <w:b/>
                <w:bCs/>
              </w:rPr>
              <w:t>со знаком"-")</w:t>
            </w:r>
          </w:p>
        </w:tc>
        <w:tc>
          <w:tcPr>
            <w:tcW w:w="2032" w:type="dxa"/>
            <w:noWrap/>
            <w:hideMark/>
          </w:tcPr>
          <w:p w14:paraId="59C4D2C4" w14:textId="77777777" w:rsidR="001A3507" w:rsidRPr="00697422" w:rsidRDefault="001A3507" w:rsidP="001A3507">
            <w:r w:rsidRPr="00697422">
              <w:t>-3 004 700,00</w:t>
            </w:r>
          </w:p>
        </w:tc>
        <w:tc>
          <w:tcPr>
            <w:tcW w:w="1968" w:type="dxa"/>
            <w:noWrap/>
            <w:hideMark/>
          </w:tcPr>
          <w:p w14:paraId="6ED6A1E9" w14:textId="77777777" w:rsidR="001A3507" w:rsidRPr="00697422" w:rsidRDefault="001A3507" w:rsidP="001A3507">
            <w:r w:rsidRPr="00697422">
              <w:t>622 714,88</w:t>
            </w:r>
          </w:p>
        </w:tc>
        <w:tc>
          <w:tcPr>
            <w:tcW w:w="1593" w:type="dxa"/>
            <w:noWrap/>
            <w:hideMark/>
          </w:tcPr>
          <w:p w14:paraId="3B0E5963" w14:textId="77777777" w:rsidR="001A3507" w:rsidRPr="00697422" w:rsidRDefault="001A3507">
            <w:r w:rsidRPr="00697422">
              <w:t> </w:t>
            </w:r>
          </w:p>
        </w:tc>
      </w:tr>
    </w:tbl>
    <w:p w14:paraId="1FEC7B83" w14:textId="77777777" w:rsidR="00B740FD" w:rsidRPr="00697422" w:rsidRDefault="00B740FD"/>
    <w:p w14:paraId="044A0039" w14:textId="77777777" w:rsidR="00106B3A" w:rsidRPr="00697422" w:rsidRDefault="00106B3A"/>
    <w:tbl>
      <w:tblPr>
        <w:tblW w:w="10874" w:type="dxa"/>
        <w:tblInd w:w="113" w:type="dxa"/>
        <w:tblLook w:val="04A0" w:firstRow="1" w:lastRow="0" w:firstColumn="1" w:lastColumn="0" w:noHBand="0" w:noVBand="1"/>
      </w:tblPr>
      <w:tblGrid>
        <w:gridCol w:w="1793"/>
        <w:gridCol w:w="4439"/>
        <w:gridCol w:w="1701"/>
        <w:gridCol w:w="1514"/>
        <w:gridCol w:w="1427"/>
      </w:tblGrid>
      <w:tr w:rsidR="00AB4FCE" w:rsidRPr="00697422" w14:paraId="5E84AB92" w14:textId="77777777" w:rsidTr="00282B10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4B1" w14:textId="77777777" w:rsidR="00AB4FCE" w:rsidRPr="00697422" w:rsidRDefault="00AB4F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23EC" w14:textId="77777777" w:rsidR="00AB4FCE" w:rsidRPr="00697422" w:rsidRDefault="00AB4FC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E25D" w14:textId="77777777" w:rsidR="00AB4FCE" w:rsidRPr="00697422" w:rsidRDefault="00AB4FCE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C427" w14:textId="77777777" w:rsidR="00AB4FCE" w:rsidRPr="00697422" w:rsidRDefault="00AB4FCE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F91E" w14:textId="77777777" w:rsidR="00AB4FCE" w:rsidRPr="00697422" w:rsidRDefault="00AB4FCE"/>
        </w:tc>
      </w:tr>
      <w:tr w:rsidR="00AB4FCE" w:rsidRPr="00697422" w14:paraId="10324925" w14:textId="77777777" w:rsidTr="00282B10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D84F" w14:textId="77777777" w:rsidR="00AB4FCE" w:rsidRPr="00697422" w:rsidRDefault="00AB4FCE"/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0120" w14:textId="77777777" w:rsidR="00AB4FCE" w:rsidRPr="00697422" w:rsidRDefault="00AB4FC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0BD4" w14:textId="77777777" w:rsidR="00AB4FCE" w:rsidRPr="00697422" w:rsidRDefault="00AB4FCE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B0BD" w14:textId="77777777" w:rsidR="00AB4FCE" w:rsidRPr="00697422" w:rsidRDefault="00AB4FCE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0BB7" w14:textId="77777777" w:rsidR="00AB4FCE" w:rsidRPr="00697422" w:rsidRDefault="00AB4FCE"/>
        </w:tc>
      </w:tr>
    </w:tbl>
    <w:p w14:paraId="49D5046B" w14:textId="5E004B25" w:rsidR="00106B3A" w:rsidRPr="00697422" w:rsidRDefault="00106B3A"/>
    <w:p w14:paraId="48D8D00A" w14:textId="77777777" w:rsidR="00204940" w:rsidRPr="00697422" w:rsidRDefault="00204940"/>
    <w:p w14:paraId="04D512F1" w14:textId="77777777" w:rsidR="00204940" w:rsidRPr="00697422" w:rsidRDefault="00204940"/>
    <w:p w14:paraId="74528DB6" w14:textId="77777777" w:rsidR="00106B3A" w:rsidRPr="00697422" w:rsidRDefault="00106B3A"/>
    <w:tbl>
      <w:tblPr>
        <w:tblW w:w="109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992"/>
        <w:gridCol w:w="1559"/>
        <w:gridCol w:w="1560"/>
        <w:gridCol w:w="992"/>
        <w:gridCol w:w="344"/>
      </w:tblGrid>
      <w:tr w:rsidR="00BF7C16" w:rsidRPr="00697422" w14:paraId="45D62E62" w14:textId="77777777" w:rsidTr="00631BB8">
        <w:trPr>
          <w:gridAfter w:val="1"/>
          <w:wAfter w:w="344" w:type="dxa"/>
          <w:trHeight w:val="72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D4FAB" w14:textId="55D3D275" w:rsidR="00BF7C16" w:rsidRPr="00697422" w:rsidRDefault="00BF7C16" w:rsidP="00BF7C16">
            <w:pPr>
              <w:rPr>
                <w:color w:val="000000"/>
              </w:rPr>
            </w:pPr>
            <w:r w:rsidRPr="00697422">
              <w:rPr>
                <w:color w:val="000000"/>
              </w:rPr>
              <w:t>Приложение №</w:t>
            </w:r>
            <w:r w:rsidR="00EE44D5">
              <w:rPr>
                <w:color w:val="000000"/>
              </w:rPr>
              <w:t>3</w:t>
            </w:r>
            <w:r w:rsidRPr="00697422">
              <w:rPr>
                <w:color w:val="000000"/>
              </w:rPr>
              <w:t xml:space="preserve"> к Решению Муниципального Совета Середского сельского поселения № </w:t>
            </w:r>
            <w:r w:rsidR="000A7604">
              <w:rPr>
                <w:color w:val="000000"/>
              </w:rPr>
              <w:t>161</w:t>
            </w:r>
            <w:r w:rsidRPr="00697422">
              <w:rPr>
                <w:color w:val="000000"/>
              </w:rPr>
              <w:t xml:space="preserve">           </w:t>
            </w:r>
            <w:r w:rsidR="000A7604" w:rsidRPr="00697422">
              <w:rPr>
                <w:color w:val="000000"/>
              </w:rPr>
              <w:t>от 15.07.2024г</w:t>
            </w:r>
            <w:r w:rsidRPr="00697422">
              <w:rPr>
                <w:color w:val="000000"/>
              </w:rPr>
              <w:t xml:space="preserve">          </w:t>
            </w:r>
          </w:p>
        </w:tc>
      </w:tr>
      <w:tr w:rsidR="00BF7C16" w:rsidRPr="00697422" w14:paraId="52F353F2" w14:textId="77777777" w:rsidTr="00631BB8">
        <w:trPr>
          <w:gridAfter w:val="1"/>
          <w:wAfter w:w="344" w:type="dxa"/>
          <w:trHeight w:val="142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E4895" w14:textId="138E45A9" w:rsidR="00BF7C16" w:rsidRPr="00697422" w:rsidRDefault="00204940" w:rsidP="00BF7C16">
            <w:pPr>
              <w:rPr>
                <w:b/>
                <w:bCs/>
                <w:color w:val="000000"/>
              </w:rPr>
            </w:pPr>
            <w:bookmarkStart w:id="0" w:name="_Hlk171073691"/>
            <w:r w:rsidRPr="00697422">
              <w:rPr>
                <w:b/>
                <w:bCs/>
                <w:color w:val="000000"/>
              </w:rPr>
              <w:t>Расходы бюджета</w:t>
            </w:r>
            <w:r w:rsidR="00BF7C16" w:rsidRPr="00697422">
              <w:rPr>
                <w:b/>
                <w:bCs/>
                <w:color w:val="000000"/>
              </w:rPr>
              <w:t xml:space="preserve"> Середского сельского </w:t>
            </w:r>
            <w:r w:rsidRPr="00697422">
              <w:rPr>
                <w:b/>
                <w:bCs/>
                <w:color w:val="000000"/>
              </w:rPr>
              <w:t>поселения по</w:t>
            </w:r>
            <w:r w:rsidR="00BF7C16" w:rsidRPr="00697422">
              <w:rPr>
                <w:b/>
                <w:bCs/>
                <w:color w:val="000000"/>
              </w:rPr>
              <w:t xml:space="preserve"> целевым статьям (</w:t>
            </w:r>
            <w:r w:rsidRPr="00697422">
              <w:rPr>
                <w:b/>
                <w:bCs/>
                <w:color w:val="000000"/>
              </w:rPr>
              <w:t>муниципальным программам</w:t>
            </w:r>
            <w:r w:rsidR="00BF7C16" w:rsidRPr="00697422">
              <w:rPr>
                <w:b/>
                <w:bCs/>
                <w:color w:val="000000"/>
              </w:rPr>
              <w:t xml:space="preserve"> и непрограммным направлениям деятельности) и группам видов расходов классификации расходов бюджетов Российской Федерации за 1 </w:t>
            </w:r>
            <w:r w:rsidR="007761DF">
              <w:rPr>
                <w:b/>
                <w:bCs/>
                <w:color w:val="000000"/>
              </w:rPr>
              <w:t>полугодие</w:t>
            </w:r>
            <w:r w:rsidR="00BF7C16" w:rsidRPr="00697422">
              <w:rPr>
                <w:b/>
                <w:bCs/>
                <w:color w:val="000000"/>
              </w:rPr>
              <w:t xml:space="preserve"> 2024 года</w:t>
            </w:r>
          </w:p>
        </w:tc>
      </w:tr>
      <w:tr w:rsidR="00BF7C16" w:rsidRPr="00631BB8" w14:paraId="0C12D608" w14:textId="77777777" w:rsidTr="00631BB8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4042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98B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Код целевой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3F8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F48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план,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CFF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исполнение, руб.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132F" w14:textId="77777777" w:rsidR="00BF7C16" w:rsidRPr="00631BB8" w:rsidRDefault="00BF7C16" w:rsidP="00BF7C16">
            <w:pPr>
              <w:ind w:hanging="170"/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% исполн.</w:t>
            </w:r>
          </w:p>
        </w:tc>
      </w:tr>
      <w:tr w:rsidR="00BF7C16" w:rsidRPr="00631BB8" w14:paraId="16E441DE" w14:textId="77777777" w:rsidTr="00631BB8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80B2F" w14:textId="77777777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 xml:space="preserve"> Муниципальная программа «Поддержка молодых семей в приобретении (строительстве)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A50" w14:textId="77777777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D303" w14:textId="77777777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EEFC" w14:textId="77777777" w:rsidR="00BF7C16" w:rsidRPr="00631BB8" w:rsidRDefault="00BF7C16" w:rsidP="00BF7C16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0BAB" w14:textId="77777777" w:rsidR="00BF7C16" w:rsidRPr="00631BB8" w:rsidRDefault="00BF7C16" w:rsidP="00BF7C16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BF4" w14:textId="77777777" w:rsidR="00BF7C16" w:rsidRPr="00631BB8" w:rsidRDefault="00BF7C16" w:rsidP="00BF7C16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</w:tr>
      <w:tr w:rsidR="00BF7C16" w:rsidRPr="00631BB8" w14:paraId="0F2DCF5C" w14:textId="77777777" w:rsidTr="00631BB8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FAFCC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Муниципальная программа</w:t>
            </w:r>
            <w:r w:rsidRPr="00631BB8">
              <w:rPr>
                <w:color w:val="000000"/>
              </w:rPr>
              <w:br/>
              <w:t>«Поддержка молодых семей в приобретении (строительстве) жилья»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042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8414" w14:textId="77777777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AD6A" w14:textId="77777777" w:rsidR="00BF7C16" w:rsidRPr="00631BB8" w:rsidRDefault="00BF7C16" w:rsidP="00BF7C16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6D30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8E53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5CDBD1AE" w14:textId="77777777" w:rsidTr="00631BB8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1A7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Поддержка молодых семей в приобретении (строительстве)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D94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7EA0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7B06" w14:textId="77777777" w:rsidR="00BF7C16" w:rsidRPr="00631BB8" w:rsidRDefault="00BF7C16" w:rsidP="00BF7C16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3FCF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5F6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73039148" w14:textId="77777777" w:rsidTr="00631BB8">
        <w:trPr>
          <w:trHeight w:val="11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F07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Государственная поддержка молодых семей Ярославской области в приобретении (строительстве)жилья (м\б)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22E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05.1.01.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2B9D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1E5F" w14:textId="77777777" w:rsidR="00BF7C16" w:rsidRPr="00631BB8" w:rsidRDefault="00BF7C16" w:rsidP="00BF7C16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F18F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ECFD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6415D297" w14:textId="77777777" w:rsidTr="00631BB8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E95C3B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4FD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53A3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50C2" w14:textId="77777777" w:rsidR="00BF7C16" w:rsidRPr="00631BB8" w:rsidRDefault="00BF7C16" w:rsidP="00BF7C16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F354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909D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7DEF8754" w14:textId="77777777" w:rsidTr="007D4FBE">
        <w:trPr>
          <w:trHeight w:val="11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8ED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>Государственная поддержка молодых семей Ярославской области в приобретении (строительстве)жилья (обл.)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F6C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05.1.01. 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151C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B9D3" w14:textId="77777777" w:rsidR="00BF7C16" w:rsidRPr="00631BB8" w:rsidRDefault="00BF7C16" w:rsidP="00BF7C16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A7A5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5689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7BCF13ED" w14:textId="77777777" w:rsidTr="00631BB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279F3E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5EF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7B1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A149" w14:textId="77777777" w:rsidR="00BF7C16" w:rsidRPr="00631BB8" w:rsidRDefault="00BF7C16" w:rsidP="00BF7C16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3B25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DB2D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24AFDE04" w14:textId="77777777" w:rsidTr="0008513A">
        <w:trPr>
          <w:trHeight w:val="11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F58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Государственная поддержка молодых семей Ярославской области в приобретении (строительстве)жилья (фед)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73BC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05.1.01. 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DB4C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D0F1" w14:textId="77777777" w:rsidR="00BF7C16" w:rsidRPr="00631BB8" w:rsidRDefault="00BF7C16" w:rsidP="00BF7C16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A1B1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CB9C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08513A" w:rsidRPr="00631BB8" w14:paraId="4B662B5F" w14:textId="77777777" w:rsidTr="0008513A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F7BA" w14:textId="77777777" w:rsidR="0008513A" w:rsidRPr="00631BB8" w:rsidRDefault="0008513A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DDB" w14:textId="77777777" w:rsidR="0008513A" w:rsidRPr="00631BB8" w:rsidRDefault="0008513A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78BF" w14:textId="77777777" w:rsidR="0008513A" w:rsidRPr="00631BB8" w:rsidRDefault="0008513A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F73A" w14:textId="77777777" w:rsidR="0008513A" w:rsidRPr="00631BB8" w:rsidRDefault="0008513A" w:rsidP="00BF7C16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3C9F" w14:textId="77777777" w:rsidR="0008513A" w:rsidRPr="00631BB8" w:rsidRDefault="0008513A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5D5A" w14:textId="77777777" w:rsidR="0008513A" w:rsidRPr="00631BB8" w:rsidRDefault="0008513A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1638C47F" w14:textId="77777777" w:rsidTr="0008513A">
        <w:trPr>
          <w:trHeight w:val="27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AC802" w14:textId="77777777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 xml:space="preserve">Муниципальная программа «Обеспечение общественного порядка, противодействие экстремизму и профилактика терроризма на территории Середского сельского поселения Даниловского муниципального района Ярославской области»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F2B" w14:textId="77777777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6151" w14:textId="77777777" w:rsidR="00BF7C16" w:rsidRPr="00631BB8" w:rsidRDefault="00BF7C16" w:rsidP="00BF7C16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18D8" w14:textId="77777777" w:rsidR="00BF7C16" w:rsidRPr="00631BB8" w:rsidRDefault="00BF7C16" w:rsidP="00BF7C16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E0F" w14:textId="77777777" w:rsidR="00BF7C16" w:rsidRPr="00631BB8" w:rsidRDefault="00BF7C16" w:rsidP="00BF7C16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0508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5FE88BDB" w14:textId="77777777" w:rsidTr="00631BB8">
        <w:trPr>
          <w:trHeight w:val="18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705A5" w14:textId="79D8C72B" w:rsidR="00BF7C16" w:rsidRPr="00631BB8" w:rsidRDefault="0084001D" w:rsidP="00BF7C1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F7C16" w:rsidRPr="00631BB8">
              <w:rPr>
                <w:color w:val="000000"/>
              </w:rPr>
              <w:t>рограмма «Обеспечение общественного порядка, противодействие экстремизму и профилактика терроризма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5AF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3400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AD47" w14:textId="77777777" w:rsidR="00BF7C16" w:rsidRPr="00631BB8" w:rsidRDefault="00BF7C16" w:rsidP="00BF7C16">
            <w:pPr>
              <w:jc w:val="center"/>
            </w:pPr>
            <w:r w:rsidRPr="00631BB8"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6F5C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EBEB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75C84B66" w14:textId="77777777" w:rsidTr="00631BB8">
        <w:trPr>
          <w:trHeight w:val="16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991" w14:textId="77777777" w:rsidR="00BF7C16" w:rsidRPr="00631BB8" w:rsidRDefault="00BF7C16" w:rsidP="00BF7C16">
            <w:pPr>
              <w:jc w:val="both"/>
              <w:rPr>
                <w:color w:val="000000"/>
              </w:rPr>
            </w:pPr>
            <w:r w:rsidRPr="00631BB8">
              <w:rPr>
                <w:color w:val="000000"/>
              </w:rPr>
              <w:t>Профилактика правонарушений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6ED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37A1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D3C3" w14:textId="77777777" w:rsidR="00BF7C16" w:rsidRPr="00631BB8" w:rsidRDefault="00BF7C16" w:rsidP="00BF7C16">
            <w:pPr>
              <w:jc w:val="center"/>
            </w:pPr>
            <w:r w:rsidRPr="00631BB8"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A321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E0D0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1DEAC6DA" w14:textId="77777777" w:rsidTr="00631BB8">
        <w:trPr>
          <w:trHeight w:val="18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EF8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профилактике правонарушений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ADC2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08.1.01.13180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D820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05C9" w14:textId="77777777" w:rsidR="00BF7C16" w:rsidRPr="00631BB8" w:rsidRDefault="00BF7C16" w:rsidP="00BF7C16">
            <w:pPr>
              <w:jc w:val="center"/>
            </w:pPr>
            <w:r w:rsidRPr="00631BB8"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8C6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4DB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097B77B5" w14:textId="77777777" w:rsidTr="00631BB8">
        <w:trPr>
          <w:trHeight w:val="169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653F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9BD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680F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DD78" w14:textId="77777777" w:rsidR="00BF7C16" w:rsidRPr="00631BB8" w:rsidRDefault="00BF7C16" w:rsidP="00BF7C16">
            <w:pPr>
              <w:jc w:val="center"/>
            </w:pPr>
            <w:r w:rsidRPr="00631BB8"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0C27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F98E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38E434E0" w14:textId="77777777" w:rsidTr="007D4FBE">
        <w:trPr>
          <w:trHeight w:val="169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1A4B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>Профилактика терроризма и проявлений экстремизма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8A49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E098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0B66" w14:textId="77777777" w:rsidR="00BF7C16" w:rsidRPr="00631BB8" w:rsidRDefault="00BF7C16" w:rsidP="00BF7C16">
            <w:pPr>
              <w:jc w:val="center"/>
            </w:pPr>
            <w:r w:rsidRPr="00631BB8">
              <w:t>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1C46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8990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0159F1D7" w14:textId="77777777" w:rsidTr="00313E03">
        <w:trPr>
          <w:trHeight w:val="19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D4DDE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профилактике терроризма и проявлений экстремизма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4FB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08.1.02.13190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808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1C07" w14:textId="77777777" w:rsidR="00BF7C16" w:rsidRPr="00631BB8" w:rsidRDefault="00BF7C16" w:rsidP="00BF7C16">
            <w:pPr>
              <w:jc w:val="center"/>
            </w:pPr>
            <w:r w:rsidRPr="00631BB8">
              <w:t>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F6F5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FA9B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2191DEED" w14:textId="77777777" w:rsidTr="00313E03">
        <w:trPr>
          <w:trHeight w:val="10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D4D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5A7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5597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4750" w14:textId="77777777" w:rsidR="00BF7C16" w:rsidRPr="00631BB8" w:rsidRDefault="00BF7C16" w:rsidP="00BF7C16">
            <w:pPr>
              <w:jc w:val="center"/>
            </w:pPr>
            <w:r w:rsidRPr="00631BB8">
              <w:t>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B084" w14:textId="06181AD2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  <w:r w:rsidR="00C565B5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360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6AC0F9E9" w14:textId="77777777" w:rsidTr="00631BB8">
        <w:trPr>
          <w:trHeight w:val="25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4A6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профилактике противодействия злоупотреблению наркотиками, другими психоактивными веществами и их незаконному обороту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A3E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72C4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5AB" w14:textId="77777777" w:rsidR="00BF7C16" w:rsidRPr="00631BB8" w:rsidRDefault="00BF7C16" w:rsidP="00BF7C16">
            <w:pPr>
              <w:jc w:val="center"/>
            </w:pPr>
            <w:r w:rsidRPr="00631BB8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4A25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29AF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34A6C690" w14:textId="77777777" w:rsidTr="00631BB8">
        <w:trPr>
          <w:trHeight w:val="25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999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профилактике противодействия злоупотреблению наркотиками, другими психоактивными веществами и их незаконному обороту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FEA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08.1.03.13200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29BA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969E" w14:textId="77777777" w:rsidR="00BF7C16" w:rsidRPr="00631BB8" w:rsidRDefault="00BF7C16" w:rsidP="00BF7C16">
            <w:pPr>
              <w:jc w:val="center"/>
            </w:pPr>
            <w:r w:rsidRPr="00631BB8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0144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6DB1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2B717501" w14:textId="77777777" w:rsidTr="00631BB8">
        <w:trPr>
          <w:trHeight w:val="9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C630B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89F1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C096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12C1" w14:textId="77777777" w:rsidR="00BF7C16" w:rsidRPr="00631BB8" w:rsidRDefault="00BF7C16" w:rsidP="00BF7C16">
            <w:pPr>
              <w:jc w:val="center"/>
            </w:pPr>
            <w:r w:rsidRPr="00631BB8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7545" w14:textId="49D314D6" w:rsidR="00BF7C16" w:rsidRPr="00631BB8" w:rsidRDefault="00C565B5" w:rsidP="00BF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BF7C16" w:rsidRPr="00631BB8">
              <w:rPr>
                <w:color w:val="00000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94E9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BF7C16" w:rsidRPr="00631BB8" w14:paraId="5178C350" w14:textId="77777777" w:rsidTr="00631BB8">
        <w:trPr>
          <w:trHeight w:val="201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058" w14:textId="6180A29F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 xml:space="preserve">Муниципальная программа «Обеспечение безопасности граждан на </w:t>
            </w:r>
            <w:r w:rsidR="0084001D" w:rsidRPr="00631BB8">
              <w:rPr>
                <w:b/>
                <w:bCs/>
                <w:color w:val="000000"/>
              </w:rPr>
              <w:t>водных объектах</w:t>
            </w:r>
            <w:r w:rsidRPr="00631BB8">
              <w:rPr>
                <w:b/>
                <w:bCs/>
                <w:color w:val="000000"/>
              </w:rPr>
              <w:t xml:space="preserve"> расположенных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6AA" w14:textId="77777777" w:rsidR="00BF7C16" w:rsidRPr="00631BB8" w:rsidRDefault="00BF7C16" w:rsidP="00BF7C16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514D" w14:textId="77777777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3FD" w14:textId="77777777" w:rsidR="00BF7C16" w:rsidRPr="00631BB8" w:rsidRDefault="00BF7C16" w:rsidP="00BF7C16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20 000,00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6C21" w14:textId="77777777" w:rsidR="00BF7C16" w:rsidRPr="00631BB8" w:rsidRDefault="00BF7C16" w:rsidP="00BF7C16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2 049,30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F458" w14:textId="77777777" w:rsidR="00BF7C16" w:rsidRPr="00631BB8" w:rsidRDefault="00BF7C16" w:rsidP="00BF7C16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10,25</w:t>
            </w:r>
          </w:p>
        </w:tc>
      </w:tr>
      <w:tr w:rsidR="00BF7C16" w:rsidRPr="00631BB8" w14:paraId="7B8C2D50" w14:textId="77777777" w:rsidTr="00631BB8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AC2" w14:textId="5763C786" w:rsidR="00BF7C16" w:rsidRPr="00631BB8" w:rsidRDefault="0084001D" w:rsidP="00BF7C1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Pr="00631BB8">
              <w:rPr>
                <w:color w:val="000000"/>
              </w:rPr>
              <w:t>рограмма «</w:t>
            </w:r>
            <w:r w:rsidR="00BF7C16" w:rsidRPr="00631BB8">
              <w:rPr>
                <w:color w:val="000000"/>
              </w:rPr>
              <w:t>Обеспечение безопасности граждан на водных объектах расположенных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E06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42D6" w14:textId="77777777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099" w14:textId="77777777" w:rsidR="00BF7C16" w:rsidRPr="00631BB8" w:rsidRDefault="00BF7C16" w:rsidP="00BF7C16">
            <w:pPr>
              <w:jc w:val="center"/>
            </w:pPr>
            <w:r w:rsidRPr="00631BB8"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E3CA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2 049,30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9DCA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10,25</w:t>
            </w:r>
          </w:p>
        </w:tc>
      </w:tr>
      <w:tr w:rsidR="00BF7C16" w:rsidRPr="00631BB8" w14:paraId="6998CF6D" w14:textId="77777777" w:rsidTr="00631BB8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B96" w14:textId="1E722BF2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Обеспечение безопасности </w:t>
            </w:r>
            <w:r w:rsidR="00313E03" w:rsidRPr="00631BB8">
              <w:rPr>
                <w:color w:val="000000"/>
              </w:rPr>
              <w:t>на водных объектах,</w:t>
            </w:r>
            <w:r w:rsidRPr="00631BB8">
              <w:rPr>
                <w:color w:val="000000"/>
              </w:rPr>
              <w:t xml:space="preserve"> расположенных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758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9A3D" w14:textId="77777777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D1A" w14:textId="77777777" w:rsidR="00BF7C16" w:rsidRPr="00631BB8" w:rsidRDefault="00BF7C16" w:rsidP="00BF7C16">
            <w:pPr>
              <w:jc w:val="center"/>
            </w:pPr>
            <w:r w:rsidRPr="00631BB8"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73E5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2 049,30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DF00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10,25</w:t>
            </w:r>
          </w:p>
        </w:tc>
      </w:tr>
      <w:tr w:rsidR="00BF7C16" w:rsidRPr="00631BB8" w14:paraId="11770B17" w14:textId="77777777" w:rsidTr="00631BB8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CEE" w14:textId="661242AF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Реализация мероприятий по обеспечению безопасности граждан </w:t>
            </w:r>
            <w:r w:rsidR="00313E03" w:rsidRPr="00631BB8">
              <w:rPr>
                <w:color w:val="000000"/>
              </w:rPr>
              <w:t>на водных объектах,</w:t>
            </w:r>
            <w:r w:rsidRPr="00631BB8">
              <w:rPr>
                <w:color w:val="000000"/>
              </w:rPr>
              <w:t xml:space="preserve"> расположенных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240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10.1.00.13070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6F82" w14:textId="77777777" w:rsidR="00BF7C16" w:rsidRPr="00631BB8" w:rsidRDefault="00BF7C16" w:rsidP="00BF7C16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440" w14:textId="77777777" w:rsidR="00BF7C16" w:rsidRPr="00631BB8" w:rsidRDefault="00BF7C16" w:rsidP="00BF7C16">
            <w:pPr>
              <w:jc w:val="center"/>
            </w:pPr>
            <w:r w:rsidRPr="00631BB8"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63AA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2 049,30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577D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10,25</w:t>
            </w:r>
          </w:p>
        </w:tc>
      </w:tr>
      <w:tr w:rsidR="00BF7C16" w:rsidRPr="00631BB8" w14:paraId="023BD8CD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912" w14:textId="77777777" w:rsidR="00BF7C16" w:rsidRPr="00631BB8" w:rsidRDefault="00BF7C16" w:rsidP="00BF7C16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55B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C848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BEE" w14:textId="77777777" w:rsidR="00BF7C16" w:rsidRPr="00631BB8" w:rsidRDefault="00BF7C16" w:rsidP="00BF7C16">
            <w:pPr>
              <w:jc w:val="center"/>
            </w:pPr>
            <w:r w:rsidRPr="00631BB8"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FEA9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2 049,30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1E2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10,25</w:t>
            </w:r>
          </w:p>
        </w:tc>
      </w:tr>
      <w:tr w:rsidR="00BF7C16" w:rsidRPr="00631BB8" w14:paraId="70AAF783" w14:textId="77777777" w:rsidTr="00631BB8">
        <w:trPr>
          <w:trHeight w:val="20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E0F3" w14:textId="0B255BA3" w:rsidR="00BF7C16" w:rsidRPr="00631BB8" w:rsidRDefault="00313E03" w:rsidP="00BF7C16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t>Муниципальная программа</w:t>
            </w:r>
            <w:r w:rsidR="00BF7C16" w:rsidRPr="00631BB8">
              <w:rPr>
                <w:b/>
                <w:bCs/>
              </w:rPr>
              <w:t xml:space="preserve"> «Развитие культуры, физической культуры и спорта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821" w14:textId="77777777" w:rsidR="00BF7C16" w:rsidRPr="00631BB8" w:rsidRDefault="00BF7C16" w:rsidP="00BF7C16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790C" w14:textId="77777777" w:rsidR="00BF7C16" w:rsidRPr="00631BB8" w:rsidRDefault="00BF7C16" w:rsidP="00BF7C16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78A" w14:textId="77777777" w:rsidR="00BF7C16" w:rsidRPr="00631BB8" w:rsidRDefault="00BF7C16" w:rsidP="00BF7C16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99C4" w14:textId="372D9A35" w:rsidR="00BF7C16" w:rsidRPr="00631BB8" w:rsidRDefault="00FD4205" w:rsidP="00BF7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100 212,97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342" w14:textId="4D789F78" w:rsidR="00BF7C16" w:rsidRPr="00631BB8" w:rsidRDefault="00FD4205" w:rsidP="00BF7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20,04</w:t>
            </w:r>
          </w:p>
        </w:tc>
      </w:tr>
      <w:tr w:rsidR="00BF7C16" w:rsidRPr="00631BB8" w14:paraId="5A039898" w14:textId="77777777" w:rsidTr="00631BB8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42F1" w14:textId="1C5C7615" w:rsidR="00BF7C16" w:rsidRPr="00631BB8" w:rsidRDefault="0084001D" w:rsidP="00BF7C1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</w:t>
            </w:r>
            <w:r w:rsidR="00BF7C16" w:rsidRPr="00631BB8">
              <w:rPr>
                <w:color w:val="000000"/>
              </w:rPr>
              <w:t xml:space="preserve"> «Развитие культуры, физической культуры и спорта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62F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52BA" w14:textId="77777777" w:rsidR="00BF7C16" w:rsidRPr="00631BB8" w:rsidRDefault="00BF7C16" w:rsidP="00BF7C16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6164" w14:textId="77777777" w:rsidR="00BF7C16" w:rsidRPr="00631BB8" w:rsidRDefault="00BF7C16" w:rsidP="00BF7C16">
            <w:pPr>
              <w:jc w:val="center"/>
            </w:pPr>
            <w:r w:rsidRPr="00631BB8"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F87" w14:textId="1413C6F9" w:rsidR="00BF7C16" w:rsidRPr="00631BB8" w:rsidRDefault="00FD4205" w:rsidP="00BF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100 212,97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74F5" w14:textId="560189E4" w:rsidR="00BF7C16" w:rsidRPr="00631BB8" w:rsidRDefault="00FD4205" w:rsidP="00BF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20,04</w:t>
            </w:r>
          </w:p>
        </w:tc>
      </w:tr>
      <w:tr w:rsidR="00FD4205" w:rsidRPr="00631BB8" w14:paraId="5E435351" w14:textId="77777777" w:rsidTr="00631BB8">
        <w:trPr>
          <w:trHeight w:val="160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4E5" w14:textId="77777777" w:rsidR="00FD4205" w:rsidRPr="00631BB8" w:rsidRDefault="00FD4205" w:rsidP="00FD4205">
            <w:r w:rsidRPr="00631BB8">
              <w:t>Развитие культуры, физической культуры и спорта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11AF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13.1.01.00000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6760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B102" w14:textId="77777777" w:rsidR="00FD4205" w:rsidRPr="00631BB8" w:rsidRDefault="00FD4205" w:rsidP="00FD4205">
            <w:pPr>
              <w:jc w:val="center"/>
            </w:pPr>
            <w:r w:rsidRPr="00631BB8"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591F" w14:textId="0508A2AB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100 212,97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A100" w14:textId="58E5C236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20,04</w:t>
            </w:r>
          </w:p>
        </w:tc>
      </w:tr>
      <w:tr w:rsidR="00FD4205" w:rsidRPr="00631BB8" w14:paraId="6FE1E6A7" w14:textId="77777777" w:rsidTr="00631BB8">
        <w:trPr>
          <w:trHeight w:val="16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2DDB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развитию культуры, физической культуры и спорта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05D2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13.1.01.13010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2C45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AE1" w14:textId="77777777" w:rsidR="00FD4205" w:rsidRPr="00631BB8" w:rsidRDefault="00FD4205" w:rsidP="00FD4205">
            <w:pPr>
              <w:jc w:val="center"/>
            </w:pPr>
            <w:r w:rsidRPr="00631BB8"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F571" w14:textId="78F9D1F0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100 212,97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EBFB" w14:textId="19133852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20,04</w:t>
            </w:r>
          </w:p>
        </w:tc>
      </w:tr>
      <w:tr w:rsidR="00FD4205" w:rsidRPr="00631BB8" w14:paraId="1828E401" w14:textId="77777777" w:rsidTr="00B01B58">
        <w:trPr>
          <w:trHeight w:val="9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D03CB" w14:textId="40D4D9B0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807A" w14:textId="40B001BD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9A37" w14:textId="3B3F9078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1E45" w14:textId="10961926" w:rsidR="00FD4205" w:rsidRPr="00631BB8" w:rsidRDefault="00FD4205" w:rsidP="00FD4205">
            <w:pPr>
              <w:jc w:val="center"/>
            </w:pPr>
            <w:r>
              <w:t>410106,00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4BA7" w14:textId="694F7A34" w:rsidR="00FD4205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55 265,97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38FC" w14:textId="29100DF6" w:rsidR="00FD4205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13,48</w:t>
            </w:r>
          </w:p>
        </w:tc>
      </w:tr>
      <w:tr w:rsidR="00FD4205" w:rsidRPr="00631BB8" w14:paraId="7ADBF7C6" w14:textId="77777777" w:rsidTr="00FD4205">
        <w:trPr>
          <w:trHeight w:val="63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937" w14:textId="02E516A6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B942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F07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F19B" w14:textId="16903F25" w:rsidR="00FD4205" w:rsidRPr="00631BB8" w:rsidRDefault="00FD4205" w:rsidP="00FD4205">
            <w:pPr>
              <w:jc w:val="center"/>
            </w:pPr>
            <w:r>
              <w:t>89 894,00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AD70" w14:textId="37FA66C0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44 947,00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6B45" w14:textId="415D742A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D4205" w:rsidRPr="00631BB8" w14:paraId="7E0D9C7E" w14:textId="77777777" w:rsidTr="00631BB8">
        <w:trPr>
          <w:trHeight w:val="21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7298" w14:textId="77777777" w:rsidR="00FD4205" w:rsidRPr="00631BB8" w:rsidRDefault="00FD4205" w:rsidP="00FD4205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t>Муниципальная программа "Обеспечение качественными коммунальными услугами населения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213C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E9D6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BE70" w14:textId="5A41EFCD" w:rsidR="00FD4205" w:rsidRPr="00631BB8" w:rsidRDefault="00FD4205" w:rsidP="00FD4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8 288 622,60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A6BA" w14:textId="78C71E0D" w:rsidR="00FD4205" w:rsidRPr="00631BB8" w:rsidRDefault="00FD4205" w:rsidP="00FD4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3 223 214,97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17D2" w14:textId="38D3AE39" w:rsidR="00FD4205" w:rsidRPr="00631BB8" w:rsidRDefault="00FD4205" w:rsidP="00FD4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38,89</w:t>
            </w:r>
          </w:p>
        </w:tc>
      </w:tr>
      <w:tr w:rsidR="00FD4205" w:rsidRPr="00631BB8" w14:paraId="3205728E" w14:textId="77777777" w:rsidTr="00631BB8">
        <w:trPr>
          <w:trHeight w:val="15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95E" w14:textId="5D8E23A8" w:rsidR="00FD4205" w:rsidRPr="00631BB8" w:rsidRDefault="00FD4205" w:rsidP="00FD420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 "Обеспечение качественными коммунальными услугами населения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050F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D84E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0998" w14:textId="3FA440FE" w:rsidR="00FD4205" w:rsidRPr="00631BB8" w:rsidRDefault="00FD4205" w:rsidP="00FD4205">
            <w:pPr>
              <w:jc w:val="center"/>
            </w:pPr>
            <w:r>
              <w:t>8 288 622,60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DD37" w14:textId="500C5942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3 223 214,97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6E62" w14:textId="612E624E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38,89</w:t>
            </w:r>
          </w:p>
        </w:tc>
      </w:tr>
      <w:tr w:rsidR="00FD4205" w:rsidRPr="00631BB8" w14:paraId="09B511A6" w14:textId="77777777" w:rsidTr="00631BB8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9F8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Содержание и ремонт муниципального жилищного фонда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E467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1DEF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1D7B" w14:textId="77777777" w:rsidR="00FD4205" w:rsidRPr="00631BB8" w:rsidRDefault="00FD4205" w:rsidP="00FD4205">
            <w:pPr>
              <w:jc w:val="center"/>
            </w:pPr>
            <w:r w:rsidRPr="00631BB8"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F8B5" w14:textId="4253C90C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7 519,67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2FDE" w14:textId="1C0203B4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25,07</w:t>
            </w:r>
          </w:p>
        </w:tc>
      </w:tr>
      <w:tr w:rsidR="00FD4205" w:rsidRPr="00631BB8" w14:paraId="314CF7DB" w14:textId="77777777" w:rsidTr="005063B8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10D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содержанию и ремонту муниципального жилищного фонда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E57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14.1.01.13010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B4D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BEC" w14:textId="77777777" w:rsidR="00FD4205" w:rsidRPr="00631BB8" w:rsidRDefault="00FD4205" w:rsidP="00FD4205">
            <w:pPr>
              <w:jc w:val="center"/>
            </w:pPr>
            <w:r w:rsidRPr="00631BB8"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AC7" w14:textId="1DA91032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7 519,67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70F" w14:textId="7E038314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25,07</w:t>
            </w:r>
          </w:p>
        </w:tc>
      </w:tr>
      <w:tr w:rsidR="00FD4205" w:rsidRPr="00631BB8" w14:paraId="53276E13" w14:textId="77777777" w:rsidTr="007C29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693E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63D1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F8C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D34D" w14:textId="77777777" w:rsidR="00FD4205" w:rsidRPr="00631BB8" w:rsidRDefault="00FD4205" w:rsidP="00FD4205">
            <w:pPr>
              <w:jc w:val="center"/>
            </w:pPr>
            <w:r w:rsidRPr="00631BB8"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E9FE" w14:textId="56114A74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7 519,67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97E1" w14:textId="0371E654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25,07</w:t>
            </w:r>
          </w:p>
        </w:tc>
      </w:tr>
      <w:tr w:rsidR="00FD4205" w:rsidRPr="00631BB8" w14:paraId="202DADE7" w14:textId="77777777" w:rsidTr="00631BB8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8DA" w14:textId="2677953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 Развитие водоснабжения, водоотведения</w:t>
            </w:r>
            <w:r>
              <w:rPr>
                <w:color w:val="000000"/>
              </w:rPr>
              <w:t xml:space="preserve"> и</w:t>
            </w:r>
            <w:r w:rsidRPr="00631BB8">
              <w:rPr>
                <w:color w:val="000000"/>
              </w:rPr>
              <w:t xml:space="preserve"> очистки сточных вод Середского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56E4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3E8B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52E8" w14:textId="77777777" w:rsidR="00FD4205" w:rsidRPr="00631BB8" w:rsidRDefault="00FD4205" w:rsidP="00FD4205">
            <w:pPr>
              <w:jc w:val="center"/>
            </w:pPr>
            <w:r w:rsidRPr="00631BB8"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6439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433 845,00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C5A9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72,31</w:t>
            </w:r>
          </w:p>
        </w:tc>
      </w:tr>
      <w:tr w:rsidR="00FD4205" w:rsidRPr="00631BB8" w14:paraId="6C33F242" w14:textId="77777777" w:rsidTr="00631BB8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1AA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Шахтные колодцы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09D2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14.1.02.10020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869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5B3E" w14:textId="77777777" w:rsidR="00FD4205" w:rsidRPr="00631BB8" w:rsidRDefault="00FD4205" w:rsidP="00FD4205">
            <w:pPr>
              <w:jc w:val="center"/>
            </w:pPr>
            <w:r w:rsidRPr="00631BB8"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8F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433 845,00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C8D2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72,31</w:t>
            </w:r>
          </w:p>
        </w:tc>
      </w:tr>
      <w:tr w:rsidR="00FD4205" w:rsidRPr="00631BB8" w14:paraId="1CDC4E19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1C33E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DF57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0D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DECA" w14:textId="77777777" w:rsidR="00FD4205" w:rsidRPr="00631BB8" w:rsidRDefault="00FD4205" w:rsidP="00FD4205">
            <w:pPr>
              <w:jc w:val="center"/>
            </w:pPr>
            <w:r w:rsidRPr="00631BB8"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094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43 845,00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4C9F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36,54</w:t>
            </w:r>
          </w:p>
        </w:tc>
      </w:tr>
      <w:tr w:rsidR="00FD4205" w:rsidRPr="00631BB8" w14:paraId="41654480" w14:textId="77777777" w:rsidTr="00631BB8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E2DB" w14:textId="39391814" w:rsidR="00FD4205" w:rsidRPr="00631BB8" w:rsidRDefault="00FD4205" w:rsidP="00FD4205">
            <w:r w:rsidRPr="00631BB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A3A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C7C7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D590" w14:textId="77777777" w:rsidR="00FD4205" w:rsidRPr="00631BB8" w:rsidRDefault="00FD4205" w:rsidP="00FD4205">
            <w:pPr>
              <w:jc w:val="center"/>
            </w:pPr>
            <w:r w:rsidRPr="00631BB8">
              <w:t>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DEF5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390 000,00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618D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81,25</w:t>
            </w:r>
          </w:p>
        </w:tc>
      </w:tr>
      <w:tr w:rsidR="00FD4205" w:rsidRPr="00631BB8" w14:paraId="37B4D7F4" w14:textId="77777777" w:rsidTr="00631BB8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BA04" w14:textId="77777777" w:rsidR="00FD4205" w:rsidRPr="00631BB8" w:rsidRDefault="00FD4205" w:rsidP="00FD4205">
            <w:r w:rsidRPr="00631BB8">
              <w:t>Организация и содержание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0B4A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D592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2B04" w14:textId="3C7498B0" w:rsidR="00FD4205" w:rsidRPr="00631BB8" w:rsidRDefault="00FD4205" w:rsidP="00FD4205">
            <w:pPr>
              <w:jc w:val="center"/>
            </w:pPr>
            <w:r>
              <w:t>1 856 196,60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FE49" w14:textId="6DCB77C5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791 538,53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B72" w14:textId="66F44641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42,64</w:t>
            </w:r>
          </w:p>
        </w:tc>
      </w:tr>
      <w:tr w:rsidR="00FD4205" w:rsidRPr="00631BB8" w14:paraId="477058E0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8914" w14:textId="77777777" w:rsidR="00FD4205" w:rsidRPr="00631BB8" w:rsidRDefault="00FD4205" w:rsidP="00FD4205">
            <w:r w:rsidRPr="00631BB8">
              <w:t>Организация и содержание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B25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14.1.03.13010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043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F8D0" w14:textId="5C1C15CC" w:rsidR="00FD4205" w:rsidRPr="00631BB8" w:rsidRDefault="00FD4205" w:rsidP="00FD4205">
            <w:pPr>
              <w:jc w:val="center"/>
            </w:pPr>
            <w:r>
              <w:t>1 856 196,60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06B4" w14:textId="28BC2608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791 538,53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D148" w14:textId="4016429D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42,64</w:t>
            </w:r>
          </w:p>
        </w:tc>
      </w:tr>
      <w:tr w:rsidR="00FD4205" w:rsidRPr="00631BB8" w14:paraId="0140F868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592D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631BB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EFD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1902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24F1" w14:textId="19138A2D" w:rsidR="00FD4205" w:rsidRPr="00631BB8" w:rsidRDefault="00FD4205" w:rsidP="00FD4205">
            <w:pPr>
              <w:jc w:val="center"/>
            </w:pPr>
            <w:r>
              <w:t>594 196,60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E268" w14:textId="08FD860D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453 768,91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8186" w14:textId="6489F6DF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76,37</w:t>
            </w:r>
          </w:p>
        </w:tc>
      </w:tr>
      <w:tr w:rsidR="00FD4205" w:rsidRPr="00631BB8" w14:paraId="13DB7A84" w14:textId="77777777" w:rsidTr="00631BB8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51AC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0D8D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A5F1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C3DC" w14:textId="1E03EE86" w:rsidR="00FD4205" w:rsidRPr="00631BB8" w:rsidRDefault="00FD4205" w:rsidP="00FD4205">
            <w:pPr>
              <w:jc w:val="center"/>
            </w:pPr>
            <w:r w:rsidRPr="00631BB8">
              <w:t xml:space="preserve">1 </w:t>
            </w:r>
            <w:r>
              <w:t>262</w:t>
            </w:r>
            <w:r w:rsidRPr="00631BB8"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50C" w14:textId="4614EAD8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337 769,62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31CD" w14:textId="67A36E54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26,76</w:t>
            </w:r>
          </w:p>
        </w:tc>
      </w:tr>
      <w:tr w:rsidR="00FD4205" w:rsidRPr="00631BB8" w14:paraId="7C4F1C74" w14:textId="77777777" w:rsidTr="00313E03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C2F0" w14:textId="61D25E97" w:rsidR="00FD4205" w:rsidRPr="00631BB8" w:rsidRDefault="00FD4205" w:rsidP="00FD4205">
            <w:r w:rsidRPr="00631BB8">
              <w:t>Организация и содержание прочих объектов благоустройства в Середском сельском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58BC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258C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5270" w14:textId="3E07E7C7" w:rsidR="00FD4205" w:rsidRPr="00631BB8" w:rsidRDefault="00FD4205" w:rsidP="00FD4205">
            <w:pPr>
              <w:jc w:val="center"/>
            </w:pPr>
            <w:r>
              <w:t>5 458 351,00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5FCA" w14:textId="34E6B9F1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1 838 400,91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9EB4" w14:textId="38A1D3E5" w:rsidR="00FD4205" w:rsidRPr="00631BB8" w:rsidRDefault="0022663B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33,68</w:t>
            </w:r>
          </w:p>
        </w:tc>
      </w:tr>
      <w:tr w:rsidR="00FD4205" w:rsidRPr="00631BB8" w14:paraId="7D6665FC" w14:textId="77777777" w:rsidTr="00313E03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8FC5" w14:textId="77777777" w:rsidR="00FD4205" w:rsidRPr="00631BB8" w:rsidRDefault="00FD4205" w:rsidP="00FD4205">
            <w:r w:rsidRPr="00631BB8">
              <w:t>Организация и содержание мест захоронения в Середском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3555" w14:textId="77777777" w:rsidR="00FD4205" w:rsidRPr="00631BB8" w:rsidRDefault="00FD4205" w:rsidP="00FD4205">
            <w:pPr>
              <w:jc w:val="center"/>
            </w:pPr>
            <w:r w:rsidRPr="00631BB8">
              <w:t>14.1.04.13030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3A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A1F5" w14:textId="77777777" w:rsidR="00FD4205" w:rsidRPr="00631BB8" w:rsidRDefault="00FD4205" w:rsidP="00FD4205">
            <w:pPr>
              <w:jc w:val="center"/>
            </w:pPr>
            <w:r w:rsidRPr="00631BB8"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0141" w14:textId="5F5724BD" w:rsidR="00FD4205" w:rsidRPr="00631BB8" w:rsidRDefault="0022663B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54 331,97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FEDF" w14:textId="44CA1685" w:rsidR="00FD4205" w:rsidRPr="00631BB8" w:rsidRDefault="0022663B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27,17</w:t>
            </w:r>
          </w:p>
        </w:tc>
      </w:tr>
      <w:tr w:rsidR="0022663B" w:rsidRPr="00631BB8" w14:paraId="7477A756" w14:textId="77777777" w:rsidTr="00313E03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E7E" w14:textId="77777777" w:rsidR="0022663B" w:rsidRPr="00631BB8" w:rsidRDefault="0022663B" w:rsidP="0022663B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01FB" w14:textId="77777777" w:rsidR="0022663B" w:rsidRPr="00631BB8" w:rsidRDefault="0022663B" w:rsidP="0022663B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DD7" w14:textId="77777777" w:rsidR="0022663B" w:rsidRPr="00631BB8" w:rsidRDefault="0022663B" w:rsidP="0022663B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4B10" w14:textId="77777777" w:rsidR="0022663B" w:rsidRPr="00631BB8" w:rsidRDefault="0022663B" w:rsidP="0022663B">
            <w:pPr>
              <w:jc w:val="center"/>
            </w:pPr>
            <w:r w:rsidRPr="00631BB8"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6300" w14:textId="4C73B719" w:rsidR="0022663B" w:rsidRPr="00631BB8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54 331,97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EE0F" w14:textId="641C1DA6" w:rsidR="0022663B" w:rsidRPr="00631BB8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27,17</w:t>
            </w:r>
          </w:p>
        </w:tc>
      </w:tr>
      <w:tr w:rsidR="00FD4205" w:rsidRPr="00631BB8" w14:paraId="3304DBC6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920B" w14:textId="42E2D507" w:rsidR="00FD4205" w:rsidRPr="00631BB8" w:rsidRDefault="00FD4205" w:rsidP="00FD4205">
            <w:r w:rsidRPr="00631BB8">
              <w:t>Благоустройство и озеленение в Середском сельском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76F4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14.1.04.13080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4901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8774" w14:textId="5DBAB1A4" w:rsidR="00FD4205" w:rsidRPr="00631BB8" w:rsidRDefault="0022663B" w:rsidP="00FD4205">
            <w:pPr>
              <w:jc w:val="center"/>
            </w:pPr>
            <w:r>
              <w:t>60</w:t>
            </w:r>
            <w:r w:rsidR="00FD4205" w:rsidRPr="00631BB8"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29A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EF6B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6C99045F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72A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9719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890D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91EF" w14:textId="6D2DAEB1" w:rsidR="00FD4205" w:rsidRPr="00631BB8" w:rsidRDefault="0022663B" w:rsidP="00FD4205">
            <w:pPr>
              <w:jc w:val="center"/>
            </w:pPr>
            <w:r>
              <w:t>60</w:t>
            </w:r>
            <w:r w:rsidR="00FD4205" w:rsidRPr="00631BB8"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725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387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1BF301B7" w14:textId="77777777" w:rsidTr="00631BB8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93F1" w14:textId="77777777" w:rsidR="00FD4205" w:rsidRPr="00631BB8" w:rsidRDefault="00FD4205" w:rsidP="00FD4205">
            <w:r w:rsidRPr="00631BB8">
              <w:t>Организация и содержание прочих объектов благоустройства в Середском сельском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5FE4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14.1.04.13120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716A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C333" w14:textId="7FDF021A" w:rsidR="00FD4205" w:rsidRPr="00631BB8" w:rsidRDefault="0022663B" w:rsidP="00FD4205">
            <w:pPr>
              <w:jc w:val="center"/>
            </w:pPr>
            <w:r>
              <w:t>2 638 490,40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779D" w14:textId="1E602F7D" w:rsidR="00FD4205" w:rsidRPr="00631BB8" w:rsidRDefault="0022663B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1 784 068,94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6DB8" w14:textId="2A7FD019" w:rsidR="00FD4205" w:rsidRPr="00631BB8" w:rsidRDefault="0022663B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</w:tr>
      <w:tr w:rsidR="0022663B" w:rsidRPr="00631BB8" w14:paraId="546EAC9E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319" w14:textId="77777777" w:rsidR="0022663B" w:rsidRPr="00631BB8" w:rsidRDefault="0022663B" w:rsidP="0022663B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4A13" w14:textId="77777777" w:rsidR="0022663B" w:rsidRPr="00631BB8" w:rsidRDefault="0022663B" w:rsidP="0022663B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7545" w14:textId="77777777" w:rsidR="0022663B" w:rsidRPr="00631BB8" w:rsidRDefault="0022663B" w:rsidP="0022663B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C503" w14:textId="2ACE5EF5" w:rsidR="0022663B" w:rsidRPr="00631BB8" w:rsidRDefault="0022663B" w:rsidP="0022663B">
            <w:pPr>
              <w:jc w:val="center"/>
            </w:pPr>
            <w:r>
              <w:t>2 638 490,40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E221" w14:textId="6CEBBCF4" w:rsidR="0022663B" w:rsidRPr="00631BB8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1 784 068,94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BDE4" w14:textId="29B9247E" w:rsidR="0022663B" w:rsidRPr="00631BB8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</w:tr>
      <w:tr w:rsidR="0022663B" w:rsidRPr="00631BB8" w14:paraId="5E478D67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3084" w14:textId="6B1344B0" w:rsidR="0022663B" w:rsidRPr="00631BB8" w:rsidRDefault="002078EE" w:rsidP="0022663B">
            <w:pPr>
              <w:rPr>
                <w:color w:val="000000"/>
              </w:rPr>
            </w:pPr>
            <w:r w:rsidRPr="002078EE">
              <w:rPr>
                <w:color w:val="000000"/>
              </w:rPr>
              <w:t>Софинансирование к субсидии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18B0" w14:textId="493A7E06" w:rsidR="0022663B" w:rsidRPr="00631BB8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14.1.04.16420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DE85" w14:textId="77777777" w:rsidR="0022663B" w:rsidRPr="00631BB8" w:rsidRDefault="0022663B" w:rsidP="002266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7233" w14:textId="55AFF4A8" w:rsidR="0022663B" w:rsidRDefault="0022663B" w:rsidP="0022663B">
            <w:pPr>
              <w:jc w:val="center"/>
            </w:pPr>
            <w:r>
              <w:t>559 860,60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FF37" w14:textId="3599418B" w:rsidR="0022663B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E860" w14:textId="6B501E10" w:rsidR="0022663B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2663B" w:rsidRPr="00631BB8" w14:paraId="15C380AB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3429" w14:textId="0BF8278D" w:rsidR="0022663B" w:rsidRPr="00631BB8" w:rsidRDefault="002078EE" w:rsidP="0022663B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0366" w14:textId="77777777" w:rsidR="0022663B" w:rsidRPr="00631BB8" w:rsidRDefault="0022663B" w:rsidP="0022663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F95" w14:textId="19EA9998" w:rsidR="0022663B" w:rsidRPr="00631BB8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B6F7" w14:textId="06132BD6" w:rsidR="0022663B" w:rsidRDefault="0022663B" w:rsidP="0022663B">
            <w:pPr>
              <w:jc w:val="center"/>
            </w:pPr>
            <w:r>
              <w:t>559 860,60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E16C" w14:textId="288574EE" w:rsidR="0022663B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AED8" w14:textId="22E38D2E" w:rsidR="0022663B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2663B" w:rsidRPr="00631BB8" w14:paraId="63C5917E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190D" w14:textId="6E0E55A3" w:rsidR="0022663B" w:rsidRPr="00631BB8" w:rsidRDefault="002078EE" w:rsidP="0022663B">
            <w:pPr>
              <w:rPr>
                <w:color w:val="000000"/>
              </w:rPr>
            </w:pPr>
            <w:r w:rsidRPr="002078EE">
              <w:rPr>
                <w:color w:val="000000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B894" w14:textId="1B67AB29" w:rsidR="0022663B" w:rsidRPr="00631BB8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14.1.04.76420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C9BA" w14:textId="77777777" w:rsidR="0022663B" w:rsidRPr="00631BB8" w:rsidRDefault="0022663B" w:rsidP="002266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B4BE" w14:textId="773A4931" w:rsidR="0022663B" w:rsidRDefault="0022663B" w:rsidP="0022663B">
            <w:pPr>
              <w:jc w:val="center"/>
            </w:pPr>
            <w:r>
              <w:t>2 000 000,00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C47F" w14:textId="0BBA8431" w:rsidR="0022663B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366B" w14:textId="3E4F477D" w:rsidR="0022663B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2663B" w:rsidRPr="00631BB8" w14:paraId="4D9C35F5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544" w14:textId="4A1203BF" w:rsidR="0022663B" w:rsidRPr="00631BB8" w:rsidRDefault="002078EE" w:rsidP="0022663B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0686" w14:textId="77777777" w:rsidR="0022663B" w:rsidRPr="00631BB8" w:rsidRDefault="0022663B" w:rsidP="0022663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0DD5" w14:textId="2F1E522F" w:rsidR="0022663B" w:rsidRPr="00631BB8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8556" w14:textId="7E1AF241" w:rsidR="0022663B" w:rsidRDefault="0022663B" w:rsidP="0022663B">
            <w:pPr>
              <w:jc w:val="center"/>
            </w:pPr>
            <w:r>
              <w:t>2 000 000,00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0FBB" w14:textId="6ACCB227" w:rsidR="0022663B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4A75" w14:textId="49DB7CD3" w:rsidR="0022663B" w:rsidRDefault="0022663B" w:rsidP="00226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078EE" w:rsidRPr="00631BB8" w14:paraId="7A872666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C9B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5CAB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D519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1D23" w14:textId="17244660" w:rsidR="002078EE" w:rsidRPr="00631BB8" w:rsidRDefault="002078EE" w:rsidP="002078EE">
            <w:pPr>
              <w:jc w:val="center"/>
            </w:pPr>
            <w:r w:rsidRPr="00631BB8">
              <w:t>307 075,00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A7B3" w14:textId="26194579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115 379,86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4BA8" w14:textId="18F89C7F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3DC62C4A" w14:textId="77777777" w:rsidTr="00631BB8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400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5208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14.1.05.71810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FB8A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8FB6" w14:textId="77777777" w:rsidR="00FD4205" w:rsidRPr="00631BB8" w:rsidRDefault="00FD4205" w:rsidP="00FD4205">
            <w:pPr>
              <w:jc w:val="center"/>
            </w:pPr>
            <w:r w:rsidRPr="00631BB8">
              <w:t>307 075,00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03E4" w14:textId="78057778" w:rsidR="00FD4205" w:rsidRPr="00631BB8" w:rsidRDefault="002078EE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115 379,86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4CAD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2078EE" w:rsidRPr="00631BB8" w14:paraId="53D7070A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E97F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AC71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35E7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CA5E" w14:textId="10A9897A" w:rsidR="002078EE" w:rsidRPr="00631BB8" w:rsidRDefault="002078EE" w:rsidP="002078EE">
            <w:pPr>
              <w:jc w:val="center"/>
            </w:pPr>
            <w:r w:rsidRPr="00631BB8">
              <w:t>307 075,00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3DC2" w14:textId="06B64F5A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115 379,86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0B80" w14:textId="2544DFA0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0AB9C439" w14:textId="77777777" w:rsidTr="00631BB8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6CB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Софинансирование к субсидии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E39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14.1.05.16900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1791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D01F" w14:textId="77777777" w:rsidR="00FD4205" w:rsidRPr="00631BB8" w:rsidRDefault="00FD4205" w:rsidP="00FD4205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02D0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BF5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19892668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5DB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068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2B6C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8875" w14:textId="77777777" w:rsidR="00FD4205" w:rsidRPr="00631BB8" w:rsidRDefault="00FD4205" w:rsidP="00FD4205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A92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FCE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38C68B0A" w14:textId="77777777" w:rsidTr="00631BB8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257E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381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20EC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C66B" w14:textId="02889EA1" w:rsidR="00FD4205" w:rsidRPr="00631BB8" w:rsidRDefault="002078EE" w:rsidP="00FD4205">
            <w:pPr>
              <w:jc w:val="center"/>
            </w:pPr>
            <w:r>
              <w:t>37 000,00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1B1" w14:textId="54DB3C45" w:rsidR="00FD4205" w:rsidRPr="00631BB8" w:rsidRDefault="002078EE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36 531,00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9D55" w14:textId="665EA5DA" w:rsidR="00FD4205" w:rsidRPr="00631BB8" w:rsidRDefault="002078EE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98,73</w:t>
            </w:r>
          </w:p>
        </w:tc>
      </w:tr>
      <w:tr w:rsidR="002078EE" w:rsidRPr="00631BB8" w14:paraId="349EA0B9" w14:textId="77777777" w:rsidTr="00631BB8">
        <w:trPr>
          <w:trHeight w:val="21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B36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Межбюджетный трансферт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A284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14.1.08.75880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A23B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8A13" w14:textId="64668A93" w:rsidR="002078EE" w:rsidRPr="00631BB8" w:rsidRDefault="002078EE" w:rsidP="002078EE">
            <w:pPr>
              <w:jc w:val="center"/>
            </w:pPr>
            <w:r>
              <w:t>37 000,00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D02D" w14:textId="27911963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36 531,00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F697" w14:textId="676AC672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98,73</w:t>
            </w:r>
          </w:p>
        </w:tc>
      </w:tr>
      <w:tr w:rsidR="002078EE" w:rsidRPr="00631BB8" w14:paraId="6A19FEFA" w14:textId="77777777" w:rsidTr="00631BB8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6F2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29CF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BB9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73A8" w14:textId="2C0828BD" w:rsidR="002078EE" w:rsidRPr="00631BB8" w:rsidRDefault="002078EE" w:rsidP="002078EE">
            <w:pPr>
              <w:jc w:val="center"/>
            </w:pPr>
            <w:r>
              <w:t>37 000,00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F0DC" w14:textId="03281FB9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36 531,00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1949" w14:textId="328106EA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98,73</w:t>
            </w:r>
          </w:p>
        </w:tc>
      </w:tr>
      <w:tr w:rsidR="00FD4205" w:rsidRPr="00631BB8" w14:paraId="15EAD9D9" w14:textId="77777777" w:rsidTr="0008513A">
        <w:trPr>
          <w:trHeight w:val="142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786" w14:textId="77777777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Муниципальная программа "Развитие информатизации Середского сельского поселения Даниловского муниципального района Ярославской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65F7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23.0.00.00000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ADF7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C99A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EFF0" w14:textId="09059911" w:rsidR="00FD4205" w:rsidRPr="00631BB8" w:rsidRDefault="002078EE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155 972,00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9F9A" w14:textId="15BD7774" w:rsidR="00FD4205" w:rsidRPr="00631BB8" w:rsidRDefault="002078EE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31,19</w:t>
            </w:r>
          </w:p>
        </w:tc>
      </w:tr>
      <w:tr w:rsidR="002078EE" w:rsidRPr="00631BB8" w14:paraId="5E262D84" w14:textId="77777777" w:rsidTr="005001A9">
        <w:trPr>
          <w:trHeight w:val="15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19E5" w14:textId="224F57C6" w:rsidR="002078EE" w:rsidRPr="00631BB8" w:rsidRDefault="002078EE" w:rsidP="002078E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 "Развитие информатизации Середского сельского поселения Даниловского муниципального района Ярославской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4BA5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23.1.01.00000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D0AF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97F2" w14:textId="0647C2BF" w:rsidR="002078EE" w:rsidRPr="00631BB8" w:rsidRDefault="002078EE" w:rsidP="002078EE">
            <w:pPr>
              <w:jc w:val="center"/>
            </w:pPr>
            <w:r w:rsidRPr="00631BB8">
              <w:rPr>
                <w:b/>
                <w:bCs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1EF8" w14:textId="414D1333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155 972,00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D3E7" w14:textId="55D15890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31,19</w:t>
            </w:r>
          </w:p>
        </w:tc>
      </w:tr>
      <w:tr w:rsidR="002078EE" w:rsidRPr="00631BB8" w14:paraId="0B730C02" w14:textId="77777777" w:rsidTr="00C820AE">
        <w:trPr>
          <w:trHeight w:val="12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0AB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Муниципальной программы "Развитие информатизации Середского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69A7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23.1.01.13010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D7B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F497" w14:textId="78DFA022" w:rsidR="002078EE" w:rsidRPr="00631BB8" w:rsidRDefault="002078EE" w:rsidP="002078EE">
            <w:pPr>
              <w:jc w:val="center"/>
            </w:pPr>
            <w:r w:rsidRPr="00631BB8">
              <w:rPr>
                <w:b/>
                <w:bCs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16E7" w14:textId="0194AA5A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155 972,00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71CA" w14:textId="2E119B37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31,19</w:t>
            </w:r>
          </w:p>
        </w:tc>
      </w:tr>
      <w:tr w:rsidR="002078EE" w:rsidRPr="00631BB8" w14:paraId="7E33F038" w14:textId="77777777" w:rsidTr="00A76208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FFD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7DA5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E987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9791" w14:textId="1AABD88E" w:rsidR="002078EE" w:rsidRPr="00631BB8" w:rsidRDefault="002078EE" w:rsidP="002078EE">
            <w:pPr>
              <w:jc w:val="center"/>
            </w:pPr>
            <w:r w:rsidRPr="00631BB8">
              <w:rPr>
                <w:b/>
                <w:bCs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6000" w14:textId="7BD11EAB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155 972,00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E766" w14:textId="2DB40CDF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31,19</w:t>
            </w:r>
          </w:p>
        </w:tc>
      </w:tr>
      <w:tr w:rsidR="00FD4205" w:rsidRPr="00631BB8" w14:paraId="26A64498" w14:textId="77777777" w:rsidTr="0008513A">
        <w:trPr>
          <w:trHeight w:val="171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4DFDA" w14:textId="77777777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 xml:space="preserve">Муниципальная программа «Комплексное развитие сельских территорий Середского сельского поселения Даниловского муниципального района Ярославской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7E38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25.0.00.00000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3E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D144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2 839 300,00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E137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C7B4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</w:tr>
      <w:tr w:rsidR="00FD4205" w:rsidRPr="00631BB8" w14:paraId="73D3762D" w14:textId="77777777" w:rsidTr="00631BB8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4CF7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Подпрограмма "Развитие сельских территорий Середского сельского поселения Даниловского муниципального района Ярославской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017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BC7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6FF" w14:textId="77777777" w:rsidR="00FD4205" w:rsidRPr="00631BB8" w:rsidRDefault="00FD4205" w:rsidP="00FD4205">
            <w:pPr>
              <w:jc w:val="center"/>
            </w:pPr>
            <w:r w:rsidRPr="00631BB8"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ED17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7E00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14793805" w14:textId="77777777" w:rsidTr="00631BB8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94B0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 xml:space="preserve">Развитие сельских территорий Середского сельского поселения Даниловского муниципального района Ярославской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CC9F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E1C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0FE" w14:textId="77777777" w:rsidR="00FD4205" w:rsidRPr="00631BB8" w:rsidRDefault="00FD4205" w:rsidP="00FD4205">
            <w:pPr>
              <w:jc w:val="center"/>
            </w:pPr>
            <w:r w:rsidRPr="00631BB8"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E338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80E2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4CB4D019" w14:textId="77777777" w:rsidTr="00631BB8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CA19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Проведение мероприятий по комплексному развитию сельских территорий Середского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CFFD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25.1.01.13210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EB82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C8D2" w14:textId="77777777" w:rsidR="00FD4205" w:rsidRPr="00631BB8" w:rsidRDefault="00FD4205" w:rsidP="00FD4205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E0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0EEF" w14:textId="12179961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D4205" w:rsidRPr="00631BB8" w14:paraId="501C0167" w14:textId="77777777" w:rsidTr="00631BB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30CA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89D4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58B0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4D80" w14:textId="77777777" w:rsidR="00FD4205" w:rsidRPr="00631BB8" w:rsidRDefault="00FD4205" w:rsidP="00FD4205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0130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88A" w14:textId="5604A0FB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D4205" w:rsidRPr="00631BB8" w14:paraId="56A10B34" w14:textId="77777777" w:rsidTr="00631BB8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99E4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территории для выгула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B8FC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25.1.01.70410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90BD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596F" w14:textId="77777777" w:rsidR="00FD4205" w:rsidRPr="00631BB8" w:rsidRDefault="00FD4205" w:rsidP="00FD4205">
            <w:pPr>
              <w:jc w:val="center"/>
            </w:pPr>
            <w:r w:rsidRPr="00631BB8"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C8B2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88B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0FE3A6FC" w14:textId="77777777" w:rsidTr="00631BB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BA81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E74B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E89B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83A2" w14:textId="77777777" w:rsidR="00FD4205" w:rsidRPr="00631BB8" w:rsidRDefault="00FD4205" w:rsidP="00FD4205">
            <w:pPr>
              <w:jc w:val="center"/>
            </w:pPr>
            <w:r w:rsidRPr="00631BB8"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CB79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B0D5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4AE7FBAF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F97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Подпрограмма 2 «Поддержка потребительского рынка на селе»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969D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FF2C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14F" w14:textId="77777777" w:rsidR="00FD4205" w:rsidRPr="00631BB8" w:rsidRDefault="00FD4205" w:rsidP="00FD4205">
            <w:pPr>
              <w:jc w:val="center"/>
            </w:pPr>
            <w:r w:rsidRPr="00631BB8">
              <w:t>339 300,00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319F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9D5F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2681FE65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EED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Поддержка потребительского рынка на селе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B89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07D8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A988" w14:textId="77777777" w:rsidR="00FD4205" w:rsidRPr="00631BB8" w:rsidRDefault="00FD4205" w:rsidP="00FD4205">
            <w:pPr>
              <w:jc w:val="center"/>
            </w:pPr>
            <w:r w:rsidRPr="00631BB8">
              <w:t>339 300,00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ABDC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EE8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2AB1C921" w14:textId="77777777" w:rsidTr="00631BB8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442" w14:textId="77777777" w:rsidR="00FD4205" w:rsidRPr="00631BB8" w:rsidRDefault="00FD4205" w:rsidP="00740A22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Софинансирование к субсидии на реализацию мероприятий по возмещению в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E15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25.2.01.13880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15D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3658" w14:textId="77777777" w:rsidR="00FD4205" w:rsidRPr="00631BB8" w:rsidRDefault="00FD4205" w:rsidP="00FD4205">
            <w:pPr>
              <w:jc w:val="center"/>
            </w:pPr>
            <w:r w:rsidRPr="00631BB8">
              <w:t>16 965,00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76A7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D6B5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47A8F7D6" w14:textId="77777777" w:rsidTr="00631B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5A2" w14:textId="77777777" w:rsidR="00FD4205" w:rsidRPr="00631BB8" w:rsidRDefault="00FD4205" w:rsidP="00740A22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B5A2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E104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419B" w14:textId="77777777" w:rsidR="00FD4205" w:rsidRPr="00631BB8" w:rsidRDefault="00FD4205" w:rsidP="00FD4205">
            <w:pPr>
              <w:jc w:val="center"/>
            </w:pPr>
            <w:r w:rsidRPr="00631BB8">
              <w:t>16 965,00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8131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233F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55408DD0" w14:textId="77777777" w:rsidTr="00631BB8">
        <w:trPr>
          <w:trHeight w:val="18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F50" w14:textId="77777777" w:rsidR="00FD4205" w:rsidRPr="00631BB8" w:rsidRDefault="00FD4205" w:rsidP="00740A22">
            <w:pPr>
              <w:rPr>
                <w:color w:val="000000"/>
              </w:rPr>
            </w:pPr>
            <w:r w:rsidRPr="00631BB8">
              <w:rPr>
                <w:color w:val="000000"/>
              </w:rPr>
              <w:t>Субсидия на реализацию мероприятий по возмещению в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058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25.2.01.72880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978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80D8" w14:textId="77777777" w:rsidR="00FD4205" w:rsidRPr="00631BB8" w:rsidRDefault="00FD4205" w:rsidP="00FD4205">
            <w:pPr>
              <w:jc w:val="center"/>
            </w:pPr>
            <w:r w:rsidRPr="00631BB8">
              <w:t>322 335,00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A68C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3F0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1FB7EE94" w14:textId="77777777" w:rsidTr="00740A2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D17" w14:textId="77777777" w:rsidR="00FD4205" w:rsidRPr="00631BB8" w:rsidRDefault="00FD4205" w:rsidP="00740A22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2DBE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950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535B" w14:textId="77777777" w:rsidR="00FD4205" w:rsidRPr="00631BB8" w:rsidRDefault="00FD4205" w:rsidP="00FD4205">
            <w:pPr>
              <w:jc w:val="center"/>
            </w:pPr>
            <w:r w:rsidRPr="00631BB8">
              <w:t>322 335,00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961C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980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40A22" w:rsidRPr="00631BB8" w14:paraId="21471C27" w14:textId="77777777" w:rsidTr="00740A22">
        <w:trPr>
          <w:trHeight w:val="17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79C8" w14:textId="77777777" w:rsidR="00740A22" w:rsidRPr="00631BB8" w:rsidRDefault="00740A22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Муниципальная программа "Эффективная власть в Середском сельском поселении Даниловского муниципального района Ярославской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B93" w14:textId="77777777" w:rsidR="00740A22" w:rsidRPr="00631BB8" w:rsidRDefault="00740A22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30.0.00.00000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823A" w14:textId="77777777" w:rsidR="00740A22" w:rsidRPr="00631BB8" w:rsidRDefault="00740A22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AD3B" w14:textId="77777777" w:rsidR="00740A22" w:rsidRPr="00631BB8" w:rsidRDefault="00740A22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992E" w14:textId="2D4F9189" w:rsidR="00740A22" w:rsidRPr="00631BB8" w:rsidRDefault="00740A22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443 292,10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775D" w14:textId="0A94972C" w:rsidR="00740A22" w:rsidRPr="00631BB8" w:rsidRDefault="00740A22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59,11</w:t>
            </w:r>
          </w:p>
        </w:tc>
      </w:tr>
      <w:tr w:rsidR="002078EE" w:rsidRPr="00631BB8" w14:paraId="7B7FC889" w14:textId="77777777" w:rsidTr="00740A22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744" w14:textId="1849FFE7" w:rsidR="002078EE" w:rsidRPr="00631BB8" w:rsidRDefault="002078EE" w:rsidP="002078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Pr="00631BB8">
              <w:rPr>
                <w:color w:val="000000"/>
              </w:rPr>
              <w:t>рограмма "Эффективная власть в Середском сельском поселении Даниловского муниципального района Ярославской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100A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30.1.00.00000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1C49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EF63" w14:textId="6EBAC260" w:rsidR="002078EE" w:rsidRPr="002078EE" w:rsidRDefault="002078EE" w:rsidP="002078EE">
            <w:pPr>
              <w:jc w:val="center"/>
            </w:pPr>
            <w:r w:rsidRPr="002078EE"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51E" w14:textId="11FBF7C3" w:rsidR="002078EE" w:rsidRPr="002078EE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443 292,10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6F47" w14:textId="1ED6883F" w:rsidR="002078EE" w:rsidRPr="002078EE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59,11</w:t>
            </w:r>
          </w:p>
        </w:tc>
      </w:tr>
      <w:tr w:rsidR="002078EE" w:rsidRPr="00631BB8" w14:paraId="1FEB0263" w14:textId="77777777" w:rsidTr="00631BB8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67D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Муниципальной программы "Эффективная власть в Середском сельском поселении Даниловского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A06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30.1.01.13010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C8AF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A8D6" w14:textId="1A194A71" w:rsidR="002078EE" w:rsidRPr="00631BB8" w:rsidRDefault="002078EE" w:rsidP="002078EE">
            <w:pPr>
              <w:jc w:val="center"/>
            </w:pPr>
            <w:r w:rsidRPr="002078EE"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C340" w14:textId="3EE04D81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443 292,10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6038" w14:textId="23775A89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59,11</w:t>
            </w:r>
          </w:p>
        </w:tc>
      </w:tr>
      <w:tr w:rsidR="002078EE" w:rsidRPr="00631BB8" w14:paraId="5D556DA9" w14:textId="77777777" w:rsidTr="00631BB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52BB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7D58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4F4A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BE2B" w14:textId="5895EDD9" w:rsidR="002078EE" w:rsidRPr="00631BB8" w:rsidRDefault="002078EE" w:rsidP="002078EE">
            <w:pPr>
              <w:jc w:val="center"/>
            </w:pPr>
            <w:r w:rsidRPr="002078EE"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743B" w14:textId="4B45251E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443 292,10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B19C" w14:textId="42AB7A25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59,11</w:t>
            </w:r>
          </w:p>
        </w:tc>
      </w:tr>
      <w:tr w:rsidR="00FD4205" w:rsidRPr="00631BB8" w14:paraId="7B25ADAE" w14:textId="77777777" w:rsidTr="00CC4C99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AE1" w14:textId="77777777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 xml:space="preserve">Муниципальная программа "Земельные отношения на территории Середского сельского поселения Даниловского муниципального района Ярославской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F573" w14:textId="77777777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36.0.00.00000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2334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6758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28F" w14:textId="3A34DF02" w:rsidR="00FD4205" w:rsidRPr="00631BB8" w:rsidRDefault="002078EE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27 600,00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EC0" w14:textId="1879FF36" w:rsidR="00FD4205" w:rsidRPr="00631BB8" w:rsidRDefault="002078EE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27,60</w:t>
            </w:r>
          </w:p>
        </w:tc>
      </w:tr>
      <w:tr w:rsidR="002078EE" w:rsidRPr="00631BB8" w14:paraId="4EAAACAB" w14:textId="77777777" w:rsidTr="00CC4C99">
        <w:trPr>
          <w:trHeight w:val="1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58F" w14:textId="0A1047A9" w:rsidR="002078EE" w:rsidRPr="00631BB8" w:rsidRDefault="002078EE" w:rsidP="002078E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 xml:space="preserve">рограмма "Земельные отношения на территории Середского сельского поселения Даниловского муниципального района Ярославской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B7C6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36.1.00.00000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0544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CF7B" w14:textId="5D732A26" w:rsidR="002078EE" w:rsidRPr="002078EE" w:rsidRDefault="002078EE" w:rsidP="002078EE">
            <w:pPr>
              <w:jc w:val="center"/>
            </w:pPr>
            <w:r w:rsidRPr="002078EE"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69FD" w14:textId="6C624B14" w:rsidR="002078EE" w:rsidRPr="002078EE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27 600,00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F39E" w14:textId="6BA57DC2" w:rsidR="002078EE" w:rsidRPr="002078EE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27,60</w:t>
            </w:r>
          </w:p>
        </w:tc>
      </w:tr>
      <w:tr w:rsidR="002078EE" w:rsidRPr="00631BB8" w14:paraId="0BA94DDD" w14:textId="77777777" w:rsidTr="00CC4C99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5C6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Земельные отношения на территории Середского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34C0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36.1.01.13100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8FF3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5431" w14:textId="31BC1304" w:rsidR="002078EE" w:rsidRPr="002078EE" w:rsidRDefault="002078EE" w:rsidP="002078EE">
            <w:pPr>
              <w:jc w:val="center"/>
            </w:pPr>
            <w:r w:rsidRPr="002078EE"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9965" w14:textId="02823821" w:rsidR="002078EE" w:rsidRPr="002078EE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27 600,00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7701" w14:textId="70C9E4DA" w:rsidR="002078EE" w:rsidRPr="002078EE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27,60</w:t>
            </w:r>
          </w:p>
        </w:tc>
      </w:tr>
      <w:tr w:rsidR="002078EE" w:rsidRPr="00631BB8" w14:paraId="0597F544" w14:textId="77777777" w:rsidTr="00A96C24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CB5B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6B7A" w14:textId="77777777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641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CAC7" w14:textId="6EB928B1" w:rsidR="002078EE" w:rsidRPr="002078EE" w:rsidRDefault="002078EE" w:rsidP="002078EE">
            <w:pPr>
              <w:jc w:val="center"/>
            </w:pPr>
            <w:r w:rsidRPr="002078EE"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DBA2" w14:textId="4D17E157" w:rsidR="002078EE" w:rsidRPr="002078EE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27 600,00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730" w14:textId="5139BC6D" w:rsidR="002078EE" w:rsidRPr="002078EE" w:rsidRDefault="002078EE" w:rsidP="002078EE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27,60</w:t>
            </w:r>
          </w:p>
        </w:tc>
      </w:tr>
      <w:tr w:rsidR="00FD4205" w:rsidRPr="00631BB8" w14:paraId="563512DA" w14:textId="77777777" w:rsidTr="00631BB8">
        <w:trPr>
          <w:trHeight w:val="169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99A" w14:textId="77777777" w:rsidR="00FD4205" w:rsidRPr="00631BB8" w:rsidRDefault="00FD4205" w:rsidP="00FD4205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t>Муниципальная   программа «Укрепление пожарной безопасности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FC1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40.0.00.00000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DB8A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2177" w14:textId="722BBC5E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5</w:t>
            </w:r>
            <w:r w:rsidR="002078EE">
              <w:rPr>
                <w:b/>
                <w:bCs/>
              </w:rPr>
              <w:t>4</w:t>
            </w:r>
            <w:r w:rsidRPr="00631BB8">
              <w:rPr>
                <w:b/>
                <w:bCs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8E06" w14:textId="28A9B856" w:rsidR="00FD4205" w:rsidRPr="00631BB8" w:rsidRDefault="002078EE" w:rsidP="00FD4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512 884,81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5413" w14:textId="4EFB0D94" w:rsidR="00FD4205" w:rsidRPr="00631BB8" w:rsidRDefault="002078EE" w:rsidP="00FD4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94,98</w:t>
            </w:r>
          </w:p>
        </w:tc>
      </w:tr>
      <w:tr w:rsidR="002078EE" w:rsidRPr="00631BB8" w14:paraId="73C664FE" w14:textId="77777777" w:rsidTr="00A44E3A">
        <w:trPr>
          <w:trHeight w:val="15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6A5" w14:textId="02657A8E" w:rsidR="002078EE" w:rsidRPr="00631BB8" w:rsidRDefault="002078EE" w:rsidP="002078EE"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</w:t>
            </w:r>
            <w:r w:rsidRPr="00631BB8">
              <w:t xml:space="preserve"> «Укрепление пожарной безопасности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C36F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40.1.00.00000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47B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7480" w14:textId="39630D07" w:rsidR="002078EE" w:rsidRPr="00631BB8" w:rsidRDefault="002078EE" w:rsidP="002078EE">
            <w:pPr>
              <w:jc w:val="center"/>
            </w:pPr>
            <w:r w:rsidRPr="00631BB8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631BB8">
              <w:rPr>
                <w:b/>
                <w:bCs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290B" w14:textId="60C16EBF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512 884,81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5CF7" w14:textId="7D288816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94,98</w:t>
            </w:r>
          </w:p>
        </w:tc>
      </w:tr>
      <w:tr w:rsidR="002078EE" w:rsidRPr="00631BB8" w14:paraId="05517E3E" w14:textId="77777777" w:rsidTr="000C1ADA">
        <w:trPr>
          <w:trHeight w:val="18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4861" w14:textId="77777777" w:rsidR="002078EE" w:rsidRPr="00631BB8" w:rsidRDefault="002078EE" w:rsidP="002078EE">
            <w:r w:rsidRPr="00631BB8">
              <w:t>Реализация мероприятий Муниципальной программы «Укрепление пожарной безопасности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E7E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40.1.01.13010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65AA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05F3" w14:textId="59E98998" w:rsidR="002078EE" w:rsidRPr="00631BB8" w:rsidRDefault="002078EE" w:rsidP="002078EE">
            <w:pPr>
              <w:jc w:val="center"/>
            </w:pPr>
            <w:r w:rsidRPr="00631BB8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631BB8">
              <w:rPr>
                <w:b/>
                <w:bCs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F0ED" w14:textId="7CA14583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512 884,81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9009" w14:textId="31DDFA1E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94,98</w:t>
            </w:r>
          </w:p>
        </w:tc>
      </w:tr>
      <w:tr w:rsidR="002078EE" w:rsidRPr="00631BB8" w14:paraId="6C1AAAB3" w14:textId="77777777" w:rsidTr="00740A22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341" w14:textId="1177BB9C" w:rsidR="002078EE" w:rsidRPr="00631BB8" w:rsidRDefault="002078EE" w:rsidP="002078EE">
            <w:pPr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>Закупка товаров, работ и услуг для государственных 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46F8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4DF8" w14:textId="77777777" w:rsidR="002078EE" w:rsidRPr="00631BB8" w:rsidRDefault="002078EE" w:rsidP="002078EE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ED93" w14:textId="5DDB85E1" w:rsidR="002078EE" w:rsidRPr="00631BB8" w:rsidRDefault="002078EE" w:rsidP="002078EE">
            <w:pPr>
              <w:jc w:val="center"/>
            </w:pPr>
            <w:r w:rsidRPr="00631BB8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631BB8">
              <w:rPr>
                <w:b/>
                <w:bCs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E901" w14:textId="63D7E5A6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512 884,81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CBF1" w14:textId="38243784" w:rsidR="002078EE" w:rsidRPr="00631BB8" w:rsidRDefault="002078EE" w:rsidP="002078EE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94,98</w:t>
            </w:r>
          </w:p>
        </w:tc>
      </w:tr>
      <w:tr w:rsidR="00FD4205" w:rsidRPr="00631BB8" w14:paraId="7FA9256A" w14:textId="77777777" w:rsidTr="00631BB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02C" w14:textId="4D391993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E99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CBAA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88E" w14:textId="7375B0F4" w:rsidR="00FD4205" w:rsidRPr="00631BB8" w:rsidRDefault="002078EE" w:rsidP="00FD4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7 549 277,40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A95" w14:textId="186777BA" w:rsidR="00FD4205" w:rsidRPr="00631BB8" w:rsidRDefault="002078EE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4 012 312,81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AEA7" w14:textId="23ABB0D7" w:rsidR="00FD4205" w:rsidRPr="00631BB8" w:rsidRDefault="002078EE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53,15</w:t>
            </w:r>
          </w:p>
        </w:tc>
      </w:tr>
      <w:tr w:rsidR="00FD4205" w:rsidRPr="00631BB8" w14:paraId="34241BDA" w14:textId="77777777" w:rsidTr="00631BB8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5151" w14:textId="77777777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300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825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71B5" w14:textId="2EC00197" w:rsidR="00FD4205" w:rsidRPr="00631BB8" w:rsidRDefault="002078EE" w:rsidP="00FD4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1 689 700,00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046B" w14:textId="62D876F0" w:rsidR="00FD4205" w:rsidRPr="00631BB8" w:rsidRDefault="002078EE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904 746,9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7846" w14:textId="2AF0BC3D" w:rsidR="00FD4205" w:rsidRPr="00631BB8" w:rsidRDefault="002078EE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53,54</w:t>
            </w:r>
          </w:p>
        </w:tc>
      </w:tr>
      <w:tr w:rsidR="00FD4205" w:rsidRPr="00631BB8" w14:paraId="561DD2E6" w14:textId="77777777" w:rsidTr="00631BB8">
        <w:trPr>
          <w:trHeight w:val="2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4EF0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7BB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0C60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9A11" w14:textId="79FBE0AD" w:rsidR="00FD4205" w:rsidRPr="00631BB8" w:rsidRDefault="00FD4205" w:rsidP="00FD4205">
            <w:pPr>
              <w:jc w:val="center"/>
            </w:pPr>
            <w:r w:rsidRPr="00631BB8">
              <w:t>1</w:t>
            </w:r>
            <w:r w:rsidR="002078EE">
              <w:t> 689 700,00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3D2" w14:textId="33AEFE68" w:rsidR="00FD4205" w:rsidRPr="00631BB8" w:rsidRDefault="002078EE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904 746,49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0197" w14:textId="4D787C76" w:rsidR="00FD4205" w:rsidRPr="00631BB8" w:rsidRDefault="002078EE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53,54</w:t>
            </w:r>
          </w:p>
        </w:tc>
      </w:tr>
      <w:tr w:rsidR="00FD4205" w:rsidRPr="00631BB8" w14:paraId="370791EE" w14:textId="77777777" w:rsidTr="00631BB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A19D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8A1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751A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2D67" w14:textId="2F08BA19" w:rsidR="00FD4205" w:rsidRPr="00631BB8" w:rsidRDefault="002078EE" w:rsidP="00FD4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4 672 85840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2C8" w14:textId="4123082B" w:rsidR="00FD4205" w:rsidRPr="00631BB8" w:rsidRDefault="002078EE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2 453 064,08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AEBD" w14:textId="57C7CF20" w:rsidR="00FD4205" w:rsidRPr="00631BB8" w:rsidRDefault="002078EE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52,50</w:t>
            </w:r>
          </w:p>
        </w:tc>
      </w:tr>
      <w:tr w:rsidR="00FD4205" w:rsidRPr="00631BB8" w14:paraId="7EB63619" w14:textId="77777777" w:rsidTr="00631BB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284F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382A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7875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C1C5" w14:textId="2051744A" w:rsidR="00FD4205" w:rsidRPr="00631BB8" w:rsidRDefault="00955BDC" w:rsidP="00FD4205">
            <w:pPr>
              <w:jc w:val="center"/>
            </w:pPr>
            <w:r>
              <w:t>4 220 431,98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9548" w14:textId="3E9C1F62" w:rsidR="00FD4205" w:rsidRPr="00631BB8" w:rsidRDefault="00955BDC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2 271 198,34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C898" w14:textId="7C277C12" w:rsidR="00FD4205" w:rsidRPr="00631BB8" w:rsidRDefault="00955BDC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53,81</w:t>
            </w:r>
          </w:p>
        </w:tc>
      </w:tr>
      <w:tr w:rsidR="00FD4205" w:rsidRPr="00631BB8" w14:paraId="07D82A14" w14:textId="77777777" w:rsidTr="00631BB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56D8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5664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FD7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8E7A" w14:textId="4D53FCB1" w:rsidR="00FD4205" w:rsidRPr="00631BB8" w:rsidRDefault="00955BDC" w:rsidP="00FD4205">
            <w:pPr>
              <w:jc w:val="center"/>
            </w:pPr>
            <w:r>
              <w:t>440 426,42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CCC3" w14:textId="40963223" w:rsidR="00FD4205" w:rsidRPr="00631BB8" w:rsidRDefault="00955BDC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176 938,12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B00" w14:textId="61B49779" w:rsidR="00FD4205" w:rsidRPr="00631BB8" w:rsidRDefault="00955BDC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40,17</w:t>
            </w:r>
          </w:p>
        </w:tc>
      </w:tr>
      <w:tr w:rsidR="00FD4205" w:rsidRPr="00631BB8" w14:paraId="73FEAC82" w14:textId="77777777" w:rsidTr="00631BB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E41C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CB68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2854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E64D" w14:textId="77777777" w:rsidR="00FD4205" w:rsidRPr="00631BB8" w:rsidRDefault="00FD4205" w:rsidP="00FD4205">
            <w:pPr>
              <w:jc w:val="center"/>
            </w:pPr>
            <w:r w:rsidRPr="00631BB8"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CBE5" w14:textId="67CBD209" w:rsidR="00FD4205" w:rsidRPr="00631BB8" w:rsidRDefault="00955BDC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4 927,62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0BAD" w14:textId="703C45AB" w:rsidR="00FD4205" w:rsidRPr="00631BB8" w:rsidRDefault="00955BDC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41,06</w:t>
            </w:r>
          </w:p>
        </w:tc>
      </w:tr>
      <w:tr w:rsidR="00FD4205" w:rsidRPr="00631BB8" w14:paraId="12CA80AF" w14:textId="77777777" w:rsidTr="00CC4C9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CEE11" w14:textId="77777777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Межбюджетные трансферты из бюджетов поселений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B8F3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13A7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AB30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174 939,00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8C8" w14:textId="79551455" w:rsidR="00FD4205" w:rsidRPr="00631BB8" w:rsidRDefault="00955BDC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102 444,00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DCC6" w14:textId="159CC7EF" w:rsidR="00FD4205" w:rsidRPr="00631BB8" w:rsidRDefault="00955BDC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58,56</w:t>
            </w:r>
          </w:p>
        </w:tc>
      </w:tr>
      <w:tr w:rsidR="00955BDC" w:rsidRPr="00631BB8" w14:paraId="11D731A9" w14:textId="77777777" w:rsidTr="003B78D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AA6" w14:textId="17BE942D" w:rsidR="00955BDC" w:rsidRPr="00631BB8" w:rsidRDefault="00955BDC" w:rsidP="00955BDC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618A" w14:textId="77777777" w:rsidR="00955BDC" w:rsidRPr="00631BB8" w:rsidRDefault="00955BDC" w:rsidP="00955BDC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8BB" w14:textId="77777777" w:rsidR="00955BDC" w:rsidRPr="00631BB8" w:rsidRDefault="00955BDC" w:rsidP="00955BDC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3E1C" w14:textId="6CB0AFBD" w:rsidR="00955BDC" w:rsidRPr="00955BDC" w:rsidRDefault="00955BDC" w:rsidP="00955BDC">
            <w:pPr>
              <w:jc w:val="center"/>
            </w:pPr>
            <w:r w:rsidRPr="00955BDC">
              <w:t>174 939,00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84BF" w14:textId="72075B19" w:rsidR="00955BDC" w:rsidRPr="00955BDC" w:rsidRDefault="00955BDC" w:rsidP="00955BDC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102 444,00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85A7" w14:textId="47293C17" w:rsidR="00955BDC" w:rsidRPr="00955BDC" w:rsidRDefault="00955BDC" w:rsidP="00955BDC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58,56</w:t>
            </w:r>
          </w:p>
        </w:tc>
      </w:tr>
      <w:tr w:rsidR="00FD4205" w:rsidRPr="00631BB8" w14:paraId="61FDB4EA" w14:textId="77777777" w:rsidTr="00631BB8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9A5" w14:textId="77777777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9BB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638C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B691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415 519,48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C82C" w14:textId="2757198E" w:rsidR="00FD4205" w:rsidRPr="00631BB8" w:rsidRDefault="00955BDC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283 738,60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FE41" w14:textId="7A0FFE5C" w:rsidR="00FD4205" w:rsidRPr="00631BB8" w:rsidRDefault="00955BDC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68,29</w:t>
            </w:r>
          </w:p>
        </w:tc>
      </w:tr>
      <w:tr w:rsidR="00FD4205" w:rsidRPr="00631BB8" w14:paraId="68F9B485" w14:textId="77777777" w:rsidTr="00631BB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62C7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4A1B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12C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A3C7" w14:textId="3EF5255D" w:rsidR="00FD4205" w:rsidRPr="00631BB8" w:rsidRDefault="00955BDC" w:rsidP="00FD4205">
            <w:pPr>
              <w:jc w:val="center"/>
            </w:pPr>
            <w:r>
              <w:t>409 436,14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C502" w14:textId="16DA6008" w:rsidR="00FD4205" w:rsidRPr="00631BB8" w:rsidRDefault="00955BDC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277 655,26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D503" w14:textId="21157852" w:rsidR="00FD4205" w:rsidRPr="00631BB8" w:rsidRDefault="00955BDC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67,81</w:t>
            </w:r>
          </w:p>
        </w:tc>
      </w:tr>
      <w:tr w:rsidR="00FD4205" w:rsidRPr="00631BB8" w14:paraId="657B553C" w14:textId="77777777" w:rsidTr="00631BB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49C0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91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2318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87A" w14:textId="2D9E182C" w:rsidR="00FD4205" w:rsidRPr="00631BB8" w:rsidRDefault="00955BDC" w:rsidP="00FD4205">
            <w:pPr>
              <w:jc w:val="center"/>
            </w:pPr>
            <w:r>
              <w:t>6 083,34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C21B" w14:textId="5B1D97A8" w:rsidR="00FD4205" w:rsidRPr="00631BB8" w:rsidRDefault="00955BDC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6 083,34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7215" w14:textId="0AFF239A" w:rsidR="00FD4205" w:rsidRPr="00631BB8" w:rsidRDefault="00955BDC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D4205" w:rsidRPr="00631BB8" w14:paraId="0C137B04" w14:textId="77777777" w:rsidTr="00631BB8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52F" w14:textId="77777777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459D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432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8C0A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285C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2B42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52820205" w14:textId="77777777" w:rsidTr="00631BB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FBA1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2BA7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692F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D670" w14:textId="77777777" w:rsidR="00FD4205" w:rsidRPr="00631BB8" w:rsidRDefault="00FD4205" w:rsidP="00FD4205">
            <w:pPr>
              <w:jc w:val="center"/>
            </w:pPr>
            <w:r w:rsidRPr="00631BB8"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608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CB7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5C12F883" w14:textId="77777777" w:rsidTr="00631BB8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5FA" w14:textId="1A3E966D" w:rsidR="00FD4205" w:rsidRPr="00631BB8" w:rsidRDefault="00FD4205" w:rsidP="00FD4205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t>Оганизация ежемесячных доплат к пенсиям за выслугу лет государственным и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1B2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664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42B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181 349,52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74A" w14:textId="155BAE3D" w:rsidR="00FD4205" w:rsidRPr="00631BB8" w:rsidRDefault="00955BDC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90 674,76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1A2" w14:textId="5F513145" w:rsidR="00FD4205" w:rsidRPr="00631BB8" w:rsidRDefault="00955BDC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  <w:r w:rsidR="00FD4205" w:rsidRPr="00631BB8">
              <w:rPr>
                <w:b/>
                <w:bCs/>
                <w:color w:val="000000"/>
              </w:rPr>
              <w:t>,00</w:t>
            </w:r>
          </w:p>
        </w:tc>
      </w:tr>
      <w:tr w:rsidR="00955BDC" w:rsidRPr="00631BB8" w14:paraId="3AF36255" w14:textId="77777777" w:rsidTr="00740A22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B2BF" w14:textId="77777777" w:rsidR="00955BDC" w:rsidRPr="00631BB8" w:rsidRDefault="00955BDC" w:rsidP="00955BDC">
            <w:pPr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3E94" w14:textId="77777777" w:rsidR="00955BDC" w:rsidRPr="00631BB8" w:rsidRDefault="00955BDC" w:rsidP="00955BDC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6A89" w14:textId="77777777" w:rsidR="00955BDC" w:rsidRPr="00631BB8" w:rsidRDefault="00955BDC" w:rsidP="00955BDC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81" w14:textId="57C3EB1E" w:rsidR="00955BDC" w:rsidRPr="00955BDC" w:rsidRDefault="00955BDC" w:rsidP="00955BDC">
            <w:pPr>
              <w:jc w:val="center"/>
            </w:pPr>
            <w:r w:rsidRPr="00955BDC">
              <w:t>181 349,52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95E4" w14:textId="6928992E" w:rsidR="00955BDC" w:rsidRPr="00955BDC" w:rsidRDefault="00955BDC" w:rsidP="00955BDC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90 674,76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387A" w14:textId="120EE61C" w:rsidR="00955BDC" w:rsidRPr="00955BDC" w:rsidRDefault="00955BDC" w:rsidP="00955BDC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50,00</w:t>
            </w:r>
          </w:p>
        </w:tc>
      </w:tr>
      <w:tr w:rsidR="00FD4205" w:rsidRPr="00631BB8" w14:paraId="3AA30C39" w14:textId="77777777" w:rsidTr="00631BB8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1B2" w14:textId="77777777" w:rsidR="00FD4205" w:rsidRPr="00631BB8" w:rsidRDefault="00FD4205" w:rsidP="00FD4205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32D5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05EC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1D5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9 621,00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0CB7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523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</w:tr>
      <w:tr w:rsidR="00FD4205" w:rsidRPr="00631BB8" w14:paraId="790F4B8E" w14:textId="77777777" w:rsidTr="00631BB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C81" w14:textId="77777777" w:rsidR="00FD4205" w:rsidRPr="00631BB8" w:rsidRDefault="00FD4205" w:rsidP="00FD4205">
            <w:r w:rsidRPr="00631BB8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61E6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7D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DE77" w14:textId="77777777" w:rsidR="00FD4205" w:rsidRPr="00631BB8" w:rsidRDefault="00FD4205" w:rsidP="00FD4205">
            <w:pPr>
              <w:jc w:val="center"/>
            </w:pPr>
            <w:r w:rsidRPr="00631BB8">
              <w:t>9 621,00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6DE0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A8E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2D68FE54" w14:textId="77777777" w:rsidTr="00631BB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7BD9" w14:textId="77777777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1803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FF4F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59D5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355 290,00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BF0" w14:textId="6436D4CE" w:rsidR="00FD4205" w:rsidRPr="00631BB8" w:rsidRDefault="00955BDC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177 644,88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C50B" w14:textId="12629577" w:rsidR="00FD4205" w:rsidRPr="00631BB8" w:rsidRDefault="00955BDC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  <w:r w:rsidR="00FD4205" w:rsidRPr="00631BB8">
              <w:rPr>
                <w:b/>
                <w:bCs/>
                <w:color w:val="000000"/>
              </w:rPr>
              <w:t>0</w:t>
            </w:r>
          </w:p>
        </w:tc>
      </w:tr>
      <w:tr w:rsidR="00955BDC" w:rsidRPr="00631BB8" w14:paraId="44A0C11B" w14:textId="77777777" w:rsidTr="00631BB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B35C" w14:textId="77777777" w:rsidR="00955BDC" w:rsidRPr="00631BB8" w:rsidRDefault="00955BDC" w:rsidP="00955BDC">
            <w:pPr>
              <w:rPr>
                <w:color w:val="000000"/>
              </w:rPr>
            </w:pPr>
            <w:r w:rsidRPr="00631B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97E7" w14:textId="77777777" w:rsidR="00955BDC" w:rsidRPr="00631BB8" w:rsidRDefault="00955BDC" w:rsidP="00955BDC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5DB3" w14:textId="77777777" w:rsidR="00955BDC" w:rsidRPr="00631BB8" w:rsidRDefault="00955BDC" w:rsidP="00955BDC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5B45" w14:textId="55B12625" w:rsidR="00955BDC" w:rsidRPr="00955BDC" w:rsidRDefault="00955BDC" w:rsidP="00955BDC">
            <w:pPr>
              <w:jc w:val="center"/>
            </w:pPr>
            <w:r w:rsidRPr="00955BDC">
              <w:t>355 290,00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253A" w14:textId="1819D51F" w:rsidR="00955BDC" w:rsidRPr="00955BDC" w:rsidRDefault="00955BDC" w:rsidP="00955BDC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177 644,88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6FD" w14:textId="7084B17F" w:rsidR="00955BDC" w:rsidRPr="00955BDC" w:rsidRDefault="00955BDC" w:rsidP="00955BDC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50,00</w:t>
            </w:r>
          </w:p>
        </w:tc>
      </w:tr>
      <w:tr w:rsidR="00FD4205" w:rsidRPr="00631BB8" w14:paraId="752A59E9" w14:textId="77777777" w:rsidTr="00631BB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F2C3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0764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7E63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8DEE" w14:textId="7210503A" w:rsidR="00FD4205" w:rsidRPr="00631BB8" w:rsidRDefault="00FD4205" w:rsidP="00FD4205">
            <w:pPr>
              <w:jc w:val="center"/>
            </w:pPr>
            <w:r w:rsidRPr="00631BB8">
              <w:t> </w:t>
            </w: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C7DD" w14:textId="14E61BE9" w:rsidR="00FD4205" w:rsidRPr="00631BB8" w:rsidRDefault="00FD4205" w:rsidP="00FD4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Pr="00631BB8">
              <w:rPr>
                <w:color w:val="000000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5269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731A3494" w14:textId="77777777" w:rsidTr="00CC4C99">
        <w:trPr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42B1" w14:textId="77777777" w:rsidR="00FD4205" w:rsidRPr="00631BB8" w:rsidRDefault="00FD4205" w:rsidP="00FD4205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Межбюджетные трансферты на поощрение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74AA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50.0.00.55490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7B0C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344E" w14:textId="77777777" w:rsidR="00FD4205" w:rsidRPr="00631BB8" w:rsidRDefault="00FD4205" w:rsidP="00FD4205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6FF9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82EA" w14:textId="77777777" w:rsidR="00FD4205" w:rsidRPr="00631BB8" w:rsidRDefault="00FD4205" w:rsidP="00FD4205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</w:tr>
      <w:tr w:rsidR="00FD4205" w:rsidRPr="00631BB8" w14:paraId="1CD00410" w14:textId="77777777" w:rsidTr="00631BB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0F58" w14:textId="77777777" w:rsidR="00FD4205" w:rsidRPr="00631BB8" w:rsidRDefault="00FD4205" w:rsidP="00FD4205">
            <w:pPr>
              <w:rPr>
                <w:color w:val="000000"/>
              </w:rPr>
            </w:pPr>
            <w:r w:rsidRPr="00631B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8D4B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466B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5E58" w14:textId="77777777" w:rsidR="00FD4205" w:rsidRPr="00631BB8" w:rsidRDefault="00FD4205" w:rsidP="00FD4205">
            <w:pPr>
              <w:jc w:val="center"/>
            </w:pPr>
            <w:r w:rsidRPr="00631BB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5041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91E0" w14:textId="77777777" w:rsidR="00FD4205" w:rsidRPr="00631BB8" w:rsidRDefault="00FD4205" w:rsidP="00FD4205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FD4205" w:rsidRPr="00631BB8" w14:paraId="34B87617" w14:textId="77777777" w:rsidTr="00631BB8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88A70" w14:textId="77777777" w:rsidR="00FD4205" w:rsidRPr="00631BB8" w:rsidRDefault="00FD4205" w:rsidP="00FD4205">
            <w:pPr>
              <w:jc w:val="right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678" w14:textId="24E4107B" w:rsidR="00FD4205" w:rsidRPr="0008513A" w:rsidRDefault="00955BDC" w:rsidP="00FD42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21 107 200,00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6622" w14:textId="4D058A5F" w:rsidR="00FD4205" w:rsidRPr="00631BB8" w:rsidRDefault="00955BDC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63619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477</w:t>
            </w:r>
            <w:r w:rsidR="0063619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538,96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E657" w14:textId="7E7C4314" w:rsidR="00FD4205" w:rsidRPr="00631BB8" w:rsidRDefault="00955BDC" w:rsidP="00FD4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40,24</w:t>
            </w:r>
          </w:p>
        </w:tc>
      </w:tr>
      <w:bookmarkEnd w:id="0"/>
    </w:tbl>
    <w:p w14:paraId="6C3C27A4" w14:textId="77777777" w:rsidR="00106B3A" w:rsidRPr="00631BB8" w:rsidRDefault="00106B3A"/>
    <w:p w14:paraId="067289F5" w14:textId="77777777" w:rsidR="00106B3A" w:rsidRDefault="00106B3A">
      <w:pPr>
        <w:rPr>
          <w:sz w:val="28"/>
          <w:szCs w:val="28"/>
        </w:rPr>
      </w:pPr>
    </w:p>
    <w:p w14:paraId="4BAF01CF" w14:textId="77777777" w:rsidR="00EE44D5" w:rsidRDefault="00EE44D5">
      <w:pPr>
        <w:rPr>
          <w:sz w:val="28"/>
          <w:szCs w:val="28"/>
        </w:rPr>
      </w:pPr>
    </w:p>
    <w:p w14:paraId="0E36E1F0" w14:textId="77777777" w:rsidR="00EE44D5" w:rsidRDefault="00EE44D5">
      <w:pPr>
        <w:rPr>
          <w:sz w:val="28"/>
          <w:szCs w:val="28"/>
        </w:rPr>
      </w:pPr>
    </w:p>
    <w:p w14:paraId="4465B259" w14:textId="77777777" w:rsidR="00EE44D5" w:rsidRDefault="00EE44D5">
      <w:pPr>
        <w:rPr>
          <w:sz w:val="28"/>
          <w:szCs w:val="28"/>
        </w:rPr>
      </w:pPr>
    </w:p>
    <w:p w14:paraId="2AD55158" w14:textId="7640CA60" w:rsidR="00106B3A" w:rsidRDefault="00EE44D5">
      <w:pPr>
        <w:rPr>
          <w:sz w:val="28"/>
          <w:szCs w:val="28"/>
        </w:rPr>
      </w:pPr>
      <w:r>
        <w:rPr>
          <w:color w:val="000000"/>
        </w:rPr>
        <w:t xml:space="preserve">     </w:t>
      </w:r>
      <w:r w:rsidRPr="00631BB8">
        <w:rPr>
          <w:color w:val="000000"/>
        </w:rPr>
        <w:t>Приложение №</w:t>
      </w:r>
      <w:r>
        <w:rPr>
          <w:color w:val="000000"/>
        </w:rPr>
        <w:t>4</w:t>
      </w:r>
      <w:r w:rsidRPr="00631BB8">
        <w:rPr>
          <w:color w:val="000000"/>
        </w:rPr>
        <w:t xml:space="preserve"> к Решению Муниципального Совета Середского сельского поселения № </w:t>
      </w:r>
      <w:r w:rsidR="000A7604">
        <w:rPr>
          <w:color w:val="000000"/>
        </w:rPr>
        <w:t>161</w:t>
      </w:r>
      <w:r>
        <w:rPr>
          <w:color w:val="000000"/>
        </w:rPr>
        <w:t xml:space="preserve">   </w:t>
      </w:r>
      <w:r w:rsidR="00740A22">
        <w:rPr>
          <w:color w:val="000000"/>
        </w:rPr>
        <w:t>от 15.07.2024г</w:t>
      </w:r>
      <w:r>
        <w:rPr>
          <w:color w:val="000000"/>
        </w:rPr>
        <w:t xml:space="preserve">                             </w:t>
      </w:r>
      <w:r w:rsidRPr="00631BB8">
        <w:rPr>
          <w:color w:val="000000"/>
        </w:rPr>
        <w:t xml:space="preserve">           </w:t>
      </w:r>
      <w:r>
        <w:rPr>
          <w:color w:val="000000"/>
        </w:rPr>
        <w:t xml:space="preserve">  </w:t>
      </w:r>
      <w:r w:rsidRPr="00631BB8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</w:t>
      </w:r>
      <w:r w:rsidRPr="00631BB8">
        <w:rPr>
          <w:color w:val="000000"/>
        </w:rPr>
        <w:t xml:space="preserve">         </w:t>
      </w:r>
    </w:p>
    <w:tbl>
      <w:tblPr>
        <w:tblW w:w="110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23"/>
        <w:gridCol w:w="15"/>
        <w:gridCol w:w="10"/>
        <w:gridCol w:w="15"/>
        <w:gridCol w:w="15"/>
        <w:gridCol w:w="18"/>
        <w:gridCol w:w="12"/>
        <w:gridCol w:w="787"/>
        <w:gridCol w:w="1701"/>
        <w:gridCol w:w="709"/>
        <w:gridCol w:w="1559"/>
        <w:gridCol w:w="1701"/>
        <w:gridCol w:w="560"/>
        <w:gridCol w:w="348"/>
        <w:gridCol w:w="7"/>
        <w:gridCol w:w="12"/>
        <w:gridCol w:w="22"/>
      </w:tblGrid>
      <w:tr w:rsidR="00636194" w:rsidRPr="00697422" w14:paraId="27A7FB29" w14:textId="77777777" w:rsidTr="007761DF">
        <w:trPr>
          <w:gridAfter w:val="4"/>
          <w:wAfter w:w="389" w:type="dxa"/>
          <w:trHeight w:val="1425"/>
        </w:trPr>
        <w:tc>
          <w:tcPr>
            <w:tcW w:w="10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B16C0" w14:textId="77777777" w:rsidR="007761DF" w:rsidRDefault="007761DF" w:rsidP="007761DF">
            <w:pPr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Ведомственная структура расходов</w:t>
            </w:r>
          </w:p>
          <w:p w14:paraId="7C64921F" w14:textId="50B2C21B" w:rsidR="007761DF" w:rsidRDefault="007761DF" w:rsidP="007761DF">
            <w:pPr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бюджета Середского сельского поселения </w:t>
            </w:r>
            <w:r w:rsidR="0018343F">
              <w:rPr>
                <w:b/>
                <w:sz w:val="22"/>
                <w:szCs w:val="22"/>
              </w:rPr>
              <w:t>за 1</w:t>
            </w:r>
            <w:r>
              <w:rPr>
                <w:b/>
                <w:sz w:val="22"/>
                <w:szCs w:val="22"/>
              </w:rPr>
              <w:t xml:space="preserve"> полугодие 2024 года</w:t>
            </w:r>
          </w:p>
          <w:p w14:paraId="41FD2602" w14:textId="5AE906EA" w:rsidR="00636194" w:rsidRPr="00697422" w:rsidRDefault="00636194" w:rsidP="00997E33">
            <w:pPr>
              <w:rPr>
                <w:b/>
                <w:bCs/>
                <w:color w:val="000000"/>
              </w:rPr>
            </w:pPr>
          </w:p>
        </w:tc>
      </w:tr>
      <w:tr w:rsidR="007761DF" w:rsidRPr="00631BB8" w14:paraId="44B444E7" w14:textId="77777777" w:rsidTr="000A7604">
        <w:trPr>
          <w:trHeight w:val="1140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24F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A52F" w14:textId="77777777" w:rsidR="007761DF" w:rsidRDefault="007761DF" w:rsidP="00776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распоряди</w:t>
            </w:r>
          </w:p>
          <w:p w14:paraId="7F182454" w14:textId="402036AF" w:rsidR="007D4FBE" w:rsidRPr="00631BB8" w:rsidRDefault="007D4FBE" w:rsidP="00776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61A" w14:textId="67172CA2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Код целевой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C5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386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план,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44E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исполнение, руб.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833" w14:textId="77777777" w:rsidR="007761DF" w:rsidRPr="00631BB8" w:rsidRDefault="007761DF" w:rsidP="00997E33">
            <w:pPr>
              <w:ind w:hanging="170"/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% исполн.</w:t>
            </w:r>
          </w:p>
        </w:tc>
      </w:tr>
      <w:tr w:rsidR="0018343F" w:rsidRPr="00631BB8" w14:paraId="2320A190" w14:textId="77777777" w:rsidTr="000A7604">
        <w:trPr>
          <w:trHeight w:val="225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8536" w14:textId="5C81AD78" w:rsidR="0018343F" w:rsidRPr="007D4FBE" w:rsidRDefault="0018343F" w:rsidP="001834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404040" w:themeColor="text1" w:themeTint="BF"/>
                <w:sz w:val="22"/>
                <w:szCs w:val="22"/>
              </w:rPr>
              <w:t>Администрация Середского сельского поселения Даниловского муниципального района Ярославской области</w:t>
            </w: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4827" w14:textId="52B75370" w:rsidR="0018343F" w:rsidRPr="007D4FBE" w:rsidRDefault="0018343F" w:rsidP="0018343F">
            <w:pPr>
              <w:rPr>
                <w:b/>
                <w:bCs/>
                <w:color w:val="000000"/>
              </w:rPr>
            </w:pPr>
            <w:r w:rsidRPr="007D4FBE">
              <w:rPr>
                <w:b/>
                <w:bCs/>
                <w:color w:val="000000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CA59" w14:textId="77777777" w:rsidR="0018343F" w:rsidRPr="00631BB8" w:rsidRDefault="0018343F" w:rsidP="001834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8B6E" w14:textId="77777777" w:rsidR="0018343F" w:rsidRPr="00631BB8" w:rsidRDefault="0018343F" w:rsidP="0018343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F4C" w14:textId="092F083E" w:rsidR="0018343F" w:rsidRPr="00631BB8" w:rsidRDefault="0018343F" w:rsidP="0018343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21 107 200,00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9342" w14:textId="6C5BDE21" w:rsidR="0018343F" w:rsidRPr="00631BB8" w:rsidRDefault="0018343F" w:rsidP="0018343F">
            <w:pPr>
              <w:jc w:val="center"/>
              <w:rPr>
                <w:color w:val="000000"/>
              </w:rPr>
            </w:pPr>
            <w:r w:rsidRPr="00591696">
              <w:rPr>
                <w:b/>
                <w:bCs/>
                <w:color w:val="000000"/>
                <w:sz w:val="22"/>
                <w:szCs w:val="22"/>
              </w:rPr>
              <w:t>8 477 538,96</w:t>
            </w:r>
          </w:p>
        </w:tc>
        <w:tc>
          <w:tcPr>
            <w:tcW w:w="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4437" w14:textId="1B658D41" w:rsidR="0018343F" w:rsidRPr="00631BB8" w:rsidRDefault="0018343F" w:rsidP="0018343F">
            <w:pPr>
              <w:ind w:hanging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40,24</w:t>
            </w:r>
          </w:p>
        </w:tc>
      </w:tr>
      <w:tr w:rsidR="007761DF" w:rsidRPr="00631BB8" w14:paraId="3375705B" w14:textId="77777777" w:rsidTr="000A7604">
        <w:trPr>
          <w:trHeight w:val="1622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42CCE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 xml:space="preserve"> Муниципальная программа «Поддержка молодых семей в приобретении (строительстве) жилья»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BF7AD" w14:textId="77777777" w:rsidR="00EE44D5" w:rsidRDefault="00EE44D5">
            <w:pPr>
              <w:rPr>
                <w:b/>
                <w:bCs/>
                <w:color w:val="000000"/>
              </w:rPr>
            </w:pPr>
          </w:p>
          <w:p w14:paraId="18FD4063" w14:textId="77777777" w:rsidR="00EE44D5" w:rsidRDefault="00EE44D5">
            <w:pPr>
              <w:rPr>
                <w:b/>
                <w:bCs/>
                <w:color w:val="000000"/>
              </w:rPr>
            </w:pPr>
          </w:p>
          <w:p w14:paraId="6288BA57" w14:textId="77777777" w:rsidR="00EE44D5" w:rsidRDefault="00EE44D5">
            <w:pPr>
              <w:rPr>
                <w:b/>
                <w:bCs/>
                <w:color w:val="000000"/>
              </w:rPr>
            </w:pPr>
          </w:p>
          <w:p w14:paraId="51F6B71E" w14:textId="280439D4" w:rsidR="007761DF" w:rsidRDefault="007761DF">
            <w:pPr>
              <w:rPr>
                <w:b/>
                <w:bCs/>
                <w:color w:val="000000"/>
              </w:rPr>
            </w:pPr>
          </w:p>
          <w:p w14:paraId="00DBE799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0F508910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51840D15" w14:textId="77777777" w:rsidR="007761DF" w:rsidRPr="00631BB8" w:rsidRDefault="007761DF" w:rsidP="007761D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156" w14:textId="2AB73549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ECAA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093B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DD40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984D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</w:tr>
      <w:tr w:rsidR="007761DF" w:rsidRPr="00631BB8" w14:paraId="35566E21" w14:textId="77777777" w:rsidTr="000A7604">
        <w:trPr>
          <w:trHeight w:val="1710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4173F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Муниципальная программа</w:t>
            </w:r>
            <w:r w:rsidRPr="00631BB8">
              <w:rPr>
                <w:color w:val="000000"/>
              </w:rPr>
              <w:br/>
              <w:t>«Поддержка молодых семей в приобретении (строительстве) жилья»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365F9" w14:textId="77777777" w:rsidR="007761DF" w:rsidRDefault="007761DF">
            <w:pPr>
              <w:rPr>
                <w:color w:val="000000"/>
              </w:rPr>
            </w:pPr>
          </w:p>
          <w:p w14:paraId="65DBBB3A" w14:textId="77777777" w:rsidR="007761DF" w:rsidRDefault="007761DF">
            <w:pPr>
              <w:rPr>
                <w:color w:val="000000"/>
              </w:rPr>
            </w:pPr>
          </w:p>
          <w:p w14:paraId="39AA7BA3" w14:textId="77777777" w:rsidR="007761DF" w:rsidRDefault="007761DF">
            <w:pPr>
              <w:rPr>
                <w:color w:val="000000"/>
              </w:rPr>
            </w:pPr>
          </w:p>
          <w:p w14:paraId="527C3CC0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19C" w14:textId="5B57CDBA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895A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3DEE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8D3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EC0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6653CFCC" w14:textId="77777777" w:rsidTr="000A7604">
        <w:trPr>
          <w:trHeight w:val="1710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F52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Поддержка молодых семей в приобретении (строительстве) жилья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EC92" w14:textId="77777777" w:rsidR="007761DF" w:rsidRDefault="007761DF">
            <w:pPr>
              <w:rPr>
                <w:color w:val="000000"/>
              </w:rPr>
            </w:pPr>
          </w:p>
          <w:p w14:paraId="79EE9033" w14:textId="77777777" w:rsidR="007761DF" w:rsidRDefault="007761DF">
            <w:pPr>
              <w:rPr>
                <w:color w:val="000000"/>
              </w:rPr>
            </w:pPr>
          </w:p>
          <w:p w14:paraId="4E560D3E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3A1" w14:textId="3412BFD5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05.1.01.00000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1555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2A9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0CA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886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2DE363FC" w14:textId="77777777" w:rsidTr="000A7604">
        <w:trPr>
          <w:trHeight w:val="1110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7CA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Государственная поддержка молодых семей Ярославской области в приобретении (строительстве)жилья (м\б)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C799" w14:textId="77777777" w:rsidR="007761DF" w:rsidRDefault="007761DF">
            <w:pPr>
              <w:rPr>
                <w:color w:val="000000"/>
              </w:rPr>
            </w:pPr>
          </w:p>
          <w:p w14:paraId="03C2F13B" w14:textId="77777777" w:rsidR="007761DF" w:rsidRDefault="007761DF">
            <w:pPr>
              <w:rPr>
                <w:color w:val="000000"/>
              </w:rPr>
            </w:pPr>
          </w:p>
          <w:p w14:paraId="68AD2432" w14:textId="77777777" w:rsidR="007761DF" w:rsidRDefault="007761DF">
            <w:pPr>
              <w:rPr>
                <w:color w:val="000000"/>
              </w:rPr>
            </w:pPr>
          </w:p>
          <w:p w14:paraId="0561ACE0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2B1" w14:textId="64FE286C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05.1.01.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FC3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2646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1DC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26A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45C55FFB" w14:textId="77777777" w:rsidTr="000A7604">
        <w:trPr>
          <w:trHeight w:val="870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7F89C0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79CCD" w14:textId="77777777" w:rsidR="007761DF" w:rsidRDefault="007761DF">
            <w:pPr>
              <w:rPr>
                <w:color w:val="000000"/>
              </w:rPr>
            </w:pPr>
          </w:p>
          <w:p w14:paraId="360ED1E9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E00" w14:textId="797FC754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692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FCBE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D21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EBF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369F95C4" w14:textId="77777777" w:rsidTr="000A7604">
        <w:trPr>
          <w:trHeight w:val="1155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B72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Государственная поддержка молодых семей Ярославской области в приобретении (строительстве)жилья (обл.)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7241" w14:textId="77777777" w:rsidR="007761DF" w:rsidRDefault="007761DF">
            <w:pPr>
              <w:rPr>
                <w:color w:val="000000"/>
              </w:rPr>
            </w:pPr>
          </w:p>
          <w:p w14:paraId="0DD90AAC" w14:textId="77777777" w:rsidR="007761DF" w:rsidRDefault="007761DF">
            <w:pPr>
              <w:rPr>
                <w:color w:val="000000"/>
              </w:rPr>
            </w:pPr>
          </w:p>
          <w:p w14:paraId="5A7B20E7" w14:textId="77777777" w:rsidR="007761DF" w:rsidRDefault="007761DF">
            <w:pPr>
              <w:rPr>
                <w:color w:val="000000"/>
              </w:rPr>
            </w:pPr>
          </w:p>
          <w:p w14:paraId="3FA5B805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765" w14:textId="40B3753F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05.1.01. 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258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C192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39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CBC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5FEACE70" w14:textId="77777777" w:rsidTr="000A7604">
        <w:trPr>
          <w:gridAfter w:val="1"/>
          <w:wAfter w:w="22" w:type="dxa"/>
          <w:trHeight w:val="690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15F70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8828CA" w14:textId="77777777" w:rsidR="007761DF" w:rsidRDefault="007761DF">
            <w:pPr>
              <w:rPr>
                <w:color w:val="000000"/>
              </w:rPr>
            </w:pPr>
          </w:p>
          <w:p w14:paraId="7EB4F782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05C" w14:textId="52B82D76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26A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246A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D13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367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3A8A7DEA" w14:textId="77777777" w:rsidTr="000A7604">
        <w:trPr>
          <w:gridAfter w:val="1"/>
          <w:wAfter w:w="22" w:type="dxa"/>
          <w:trHeight w:val="1155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7C5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Государственная поддержка молодых семей Ярославской области в приобретении (строительстве)жилья (фед)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BD59" w14:textId="77777777" w:rsidR="007761DF" w:rsidRDefault="007761DF">
            <w:pPr>
              <w:rPr>
                <w:color w:val="000000"/>
              </w:rPr>
            </w:pPr>
          </w:p>
          <w:p w14:paraId="4E9BD679" w14:textId="77777777" w:rsidR="007761DF" w:rsidRDefault="007761DF">
            <w:pPr>
              <w:rPr>
                <w:color w:val="000000"/>
              </w:rPr>
            </w:pPr>
          </w:p>
          <w:p w14:paraId="4B7FC350" w14:textId="77777777" w:rsidR="007761DF" w:rsidRDefault="007761DF">
            <w:pPr>
              <w:rPr>
                <w:color w:val="000000"/>
              </w:rPr>
            </w:pPr>
          </w:p>
          <w:p w14:paraId="143EA990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EC9" w14:textId="09C63728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05.1.01. 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564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B2CB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D6C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A9F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3BF283DA" w14:textId="77777777" w:rsidTr="000A7604">
        <w:trPr>
          <w:gridAfter w:val="1"/>
          <w:wAfter w:w="22" w:type="dxa"/>
          <w:trHeight w:val="870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4648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5E87" w14:textId="77777777" w:rsidR="007761DF" w:rsidRDefault="007761DF">
            <w:pPr>
              <w:rPr>
                <w:color w:val="000000"/>
              </w:rPr>
            </w:pPr>
          </w:p>
          <w:p w14:paraId="2113FC28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4EA" w14:textId="788F0086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B91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202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35F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F30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3D4AF1D1" w14:textId="77777777" w:rsidTr="000A7604">
        <w:trPr>
          <w:gridAfter w:val="1"/>
          <w:wAfter w:w="22" w:type="dxa"/>
          <w:trHeight w:val="2775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9051B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lastRenderedPageBreak/>
              <w:t xml:space="preserve">Муниципальная программа «Обеспечение общественного порядка, противодействие экстремизму и профилактика терроризма на территории Середского сельского поселения Даниловского муниципального района Ярославской области»  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9CC5A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E85" w14:textId="2239896D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A267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F1BA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6222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979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22F0B883" w14:textId="77777777" w:rsidTr="000A7604">
        <w:trPr>
          <w:gridAfter w:val="3"/>
          <w:wAfter w:w="41" w:type="dxa"/>
          <w:trHeight w:val="1800"/>
        </w:trPr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6ABB4" w14:textId="77777777" w:rsidR="007761DF" w:rsidRDefault="007761DF" w:rsidP="00997E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 «Обеспечение общественного порядка, противодействие экстремизму и профилактика терроризма на территории Середского сельского</w:t>
            </w:r>
          </w:p>
          <w:p w14:paraId="7F2BABB9" w14:textId="0423AD94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поселения Даниловского муниципального района Ярославской области»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24A19" w14:textId="77777777" w:rsidR="007761DF" w:rsidRDefault="007761DF">
            <w:pPr>
              <w:rPr>
                <w:color w:val="000000"/>
              </w:rPr>
            </w:pPr>
          </w:p>
          <w:p w14:paraId="63D179F2" w14:textId="77777777" w:rsidR="007761DF" w:rsidRDefault="007761DF">
            <w:pPr>
              <w:rPr>
                <w:color w:val="000000"/>
              </w:rPr>
            </w:pPr>
          </w:p>
          <w:p w14:paraId="76402316" w14:textId="77777777" w:rsidR="007761DF" w:rsidRDefault="007761DF">
            <w:pPr>
              <w:rPr>
                <w:color w:val="000000"/>
              </w:rPr>
            </w:pPr>
          </w:p>
          <w:p w14:paraId="158EEB98" w14:textId="77777777" w:rsidR="007761DF" w:rsidRDefault="007761DF">
            <w:pPr>
              <w:rPr>
                <w:color w:val="000000"/>
              </w:rPr>
            </w:pPr>
          </w:p>
          <w:p w14:paraId="07D4877A" w14:textId="77777777" w:rsidR="007761DF" w:rsidRDefault="007761DF">
            <w:pPr>
              <w:rPr>
                <w:color w:val="000000"/>
              </w:rPr>
            </w:pPr>
          </w:p>
          <w:p w14:paraId="7F5E17BA" w14:textId="77777777" w:rsidR="007761DF" w:rsidRDefault="007761DF">
            <w:pPr>
              <w:rPr>
                <w:color w:val="000000"/>
              </w:rPr>
            </w:pPr>
          </w:p>
          <w:p w14:paraId="61F9C2C7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F61" w14:textId="543074B2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59C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7426" w14:textId="77777777" w:rsidR="007761DF" w:rsidRPr="00631BB8" w:rsidRDefault="007761DF" w:rsidP="00997E33">
            <w:pPr>
              <w:jc w:val="center"/>
            </w:pPr>
            <w:r w:rsidRPr="00631BB8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A08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78B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5A87B835" w14:textId="77777777" w:rsidTr="000A7604">
        <w:trPr>
          <w:gridAfter w:val="3"/>
          <w:wAfter w:w="41" w:type="dxa"/>
          <w:trHeight w:val="1695"/>
        </w:trPr>
        <w:tc>
          <w:tcPr>
            <w:tcW w:w="357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8DE" w14:textId="77777777" w:rsidR="007761DF" w:rsidRPr="00631BB8" w:rsidRDefault="007761DF" w:rsidP="00997E33">
            <w:pPr>
              <w:jc w:val="both"/>
              <w:rPr>
                <w:color w:val="000000"/>
              </w:rPr>
            </w:pPr>
            <w:r w:rsidRPr="00631BB8">
              <w:rPr>
                <w:color w:val="000000"/>
              </w:rPr>
              <w:t>Профилактика правонарушений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58C3" w14:textId="77777777" w:rsidR="007761DF" w:rsidRPr="00631BB8" w:rsidRDefault="007761DF" w:rsidP="00997E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6DE" w14:textId="41D51513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F1A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029" w14:textId="77777777" w:rsidR="007761DF" w:rsidRPr="00631BB8" w:rsidRDefault="007761DF" w:rsidP="00997E33">
            <w:pPr>
              <w:jc w:val="center"/>
            </w:pPr>
            <w:r w:rsidRPr="00631BB8"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0E7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200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78418340" w14:textId="77777777" w:rsidTr="000A7604">
        <w:trPr>
          <w:gridAfter w:val="3"/>
          <w:wAfter w:w="41" w:type="dxa"/>
          <w:trHeight w:val="1860"/>
        </w:trPr>
        <w:tc>
          <w:tcPr>
            <w:tcW w:w="357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946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профилактике правонарушений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CFB6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7B1D" w14:textId="34AFE03A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08.1.01.13180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C25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E716" w14:textId="77777777" w:rsidR="007761DF" w:rsidRPr="00631BB8" w:rsidRDefault="007761DF" w:rsidP="00997E33">
            <w:pPr>
              <w:jc w:val="center"/>
            </w:pPr>
            <w:r w:rsidRPr="00631BB8"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228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EE9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311C9D69" w14:textId="77777777" w:rsidTr="000A7604">
        <w:trPr>
          <w:gridAfter w:val="3"/>
          <w:wAfter w:w="41" w:type="dxa"/>
          <w:trHeight w:val="1695"/>
        </w:trPr>
        <w:tc>
          <w:tcPr>
            <w:tcW w:w="3578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3161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B5D52D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4EB" w14:textId="41917156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8B6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F8F" w14:textId="77777777" w:rsidR="007761DF" w:rsidRPr="00631BB8" w:rsidRDefault="007761DF" w:rsidP="00997E33">
            <w:pPr>
              <w:jc w:val="center"/>
            </w:pPr>
            <w:r w:rsidRPr="00631BB8"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573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067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0FA0D37E" w14:textId="77777777" w:rsidTr="000A7604">
        <w:trPr>
          <w:gridAfter w:val="3"/>
          <w:wAfter w:w="41" w:type="dxa"/>
          <w:trHeight w:val="1695"/>
        </w:trPr>
        <w:tc>
          <w:tcPr>
            <w:tcW w:w="35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2B5" w14:textId="77777777" w:rsidR="007761DF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Профилактика терроризма и проявлений экстремизма на территории Середского сельского</w:t>
            </w:r>
          </w:p>
          <w:p w14:paraId="31CFA13C" w14:textId="532E3023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поселения Даниловского муниципального района Ярославской области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B09E" w14:textId="77777777" w:rsidR="007761DF" w:rsidRDefault="007761DF">
            <w:pPr>
              <w:rPr>
                <w:color w:val="000000"/>
              </w:rPr>
            </w:pPr>
          </w:p>
          <w:p w14:paraId="0FAC6F73" w14:textId="77777777" w:rsidR="007761DF" w:rsidRDefault="007761DF">
            <w:pPr>
              <w:rPr>
                <w:color w:val="000000"/>
              </w:rPr>
            </w:pPr>
          </w:p>
          <w:p w14:paraId="5CE3B41F" w14:textId="77777777" w:rsidR="007761DF" w:rsidRDefault="007761DF">
            <w:pPr>
              <w:rPr>
                <w:color w:val="000000"/>
              </w:rPr>
            </w:pPr>
          </w:p>
          <w:p w14:paraId="2681F636" w14:textId="77777777" w:rsidR="007761DF" w:rsidRDefault="007761DF">
            <w:pPr>
              <w:rPr>
                <w:color w:val="000000"/>
              </w:rPr>
            </w:pPr>
          </w:p>
          <w:p w14:paraId="14670C1F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758" w14:textId="20F93B5C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D57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9C9B" w14:textId="77777777" w:rsidR="007761DF" w:rsidRPr="00631BB8" w:rsidRDefault="007761DF" w:rsidP="00997E33">
            <w:pPr>
              <w:jc w:val="center"/>
            </w:pPr>
            <w:r w:rsidRPr="00631BB8"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BB8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0B7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029EF210" w14:textId="77777777" w:rsidTr="00740A22">
        <w:trPr>
          <w:gridAfter w:val="3"/>
          <w:wAfter w:w="41" w:type="dxa"/>
          <w:trHeight w:val="346"/>
        </w:trPr>
        <w:tc>
          <w:tcPr>
            <w:tcW w:w="35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884" w14:textId="77777777" w:rsidR="007761DF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профилактике терроризма и проявлений экстремизма на территории Середского сельского</w:t>
            </w:r>
          </w:p>
          <w:p w14:paraId="27DE3FD9" w14:textId="6E53B306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поселения Даниловского муниципального района </w:t>
            </w:r>
            <w:r w:rsidRPr="00631BB8">
              <w:rPr>
                <w:color w:val="000000"/>
              </w:rPr>
              <w:lastRenderedPageBreak/>
              <w:t>Ярославской области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B6E3A" w14:textId="77777777" w:rsidR="007761DF" w:rsidRDefault="007761DF">
            <w:pPr>
              <w:rPr>
                <w:color w:val="000000"/>
              </w:rPr>
            </w:pPr>
          </w:p>
          <w:p w14:paraId="31F0559A" w14:textId="77777777" w:rsidR="007761DF" w:rsidRDefault="007761DF">
            <w:pPr>
              <w:rPr>
                <w:color w:val="000000"/>
              </w:rPr>
            </w:pPr>
          </w:p>
          <w:p w14:paraId="6C10C710" w14:textId="77777777" w:rsidR="007761DF" w:rsidRDefault="007761DF">
            <w:pPr>
              <w:rPr>
                <w:color w:val="000000"/>
              </w:rPr>
            </w:pPr>
          </w:p>
          <w:p w14:paraId="766FC2D4" w14:textId="77777777" w:rsidR="007761DF" w:rsidRDefault="007761DF">
            <w:pPr>
              <w:rPr>
                <w:color w:val="000000"/>
              </w:rPr>
            </w:pPr>
          </w:p>
          <w:p w14:paraId="389225AB" w14:textId="77777777" w:rsidR="007761DF" w:rsidRDefault="007761DF">
            <w:pPr>
              <w:rPr>
                <w:color w:val="000000"/>
              </w:rPr>
            </w:pPr>
          </w:p>
          <w:p w14:paraId="134A13EF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EB8" w14:textId="4534BD2C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08.1.02.13190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5E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7296" w14:textId="77777777" w:rsidR="007761DF" w:rsidRPr="00631BB8" w:rsidRDefault="007761DF" w:rsidP="00997E33">
            <w:pPr>
              <w:jc w:val="center"/>
            </w:pPr>
            <w:r w:rsidRPr="00631BB8"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0A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47C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7FEB100B" w14:textId="77777777" w:rsidTr="000A7604">
        <w:trPr>
          <w:gridAfter w:val="3"/>
          <w:wAfter w:w="41" w:type="dxa"/>
          <w:trHeight w:val="1065"/>
        </w:trPr>
        <w:tc>
          <w:tcPr>
            <w:tcW w:w="35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AB5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CEAE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2C1" w14:textId="1BB945DC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E2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986B" w14:textId="77777777" w:rsidR="007761DF" w:rsidRPr="00631BB8" w:rsidRDefault="007761DF" w:rsidP="00997E33">
            <w:pPr>
              <w:jc w:val="center"/>
            </w:pPr>
            <w:r w:rsidRPr="00631BB8"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0A1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  <w:r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68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74E95B0D" w14:textId="77777777" w:rsidTr="000A7604">
        <w:trPr>
          <w:gridAfter w:val="3"/>
          <w:wAfter w:w="41" w:type="dxa"/>
          <w:trHeight w:val="2520"/>
        </w:trPr>
        <w:tc>
          <w:tcPr>
            <w:tcW w:w="35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423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профилактике противодействия злоупотреблению наркотиками, другими психоактивными веществами и их незаконному обороту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ED02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385" w14:textId="04CE73E6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121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561" w14:textId="77777777" w:rsidR="007761DF" w:rsidRPr="00631BB8" w:rsidRDefault="007761DF" w:rsidP="00997E33">
            <w:pPr>
              <w:jc w:val="center"/>
            </w:pPr>
            <w:r w:rsidRPr="00631BB8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9DB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D8C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1A7F05BD" w14:textId="77777777" w:rsidTr="000A7604">
        <w:trPr>
          <w:gridAfter w:val="3"/>
          <w:wAfter w:w="41" w:type="dxa"/>
          <w:trHeight w:val="2520"/>
        </w:trPr>
        <w:tc>
          <w:tcPr>
            <w:tcW w:w="35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F3A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профилактике противодействия злоупотреблению наркотиками, другими психоактивными веществами и их незаконному обороту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587D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781" w14:textId="4F780840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08.1.03.13200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4C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8FD3" w14:textId="77777777" w:rsidR="007761DF" w:rsidRPr="00631BB8" w:rsidRDefault="007761DF" w:rsidP="00997E33">
            <w:pPr>
              <w:jc w:val="center"/>
            </w:pPr>
            <w:r w:rsidRPr="00631BB8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431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382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56F51CF4" w14:textId="77777777" w:rsidTr="000A7604">
        <w:trPr>
          <w:gridAfter w:val="3"/>
          <w:wAfter w:w="41" w:type="dxa"/>
          <w:trHeight w:val="990"/>
        </w:trPr>
        <w:tc>
          <w:tcPr>
            <w:tcW w:w="35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7C6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D2DE8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EAD" w14:textId="58846A41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221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544C" w14:textId="77777777" w:rsidR="007761DF" w:rsidRPr="00631BB8" w:rsidRDefault="007761DF" w:rsidP="00997E33">
            <w:pPr>
              <w:jc w:val="center"/>
            </w:pPr>
            <w:r w:rsidRPr="00631BB8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CB3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Pr="00631BB8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D9A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57B65185" w14:textId="77777777" w:rsidTr="000A7604">
        <w:trPr>
          <w:gridAfter w:val="3"/>
          <w:wAfter w:w="41" w:type="dxa"/>
          <w:trHeight w:val="2010"/>
        </w:trPr>
        <w:tc>
          <w:tcPr>
            <w:tcW w:w="35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535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Муниципальная программа «Обеспечение безопасности граждан на водных объектах расположенных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84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BAE8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08D" w14:textId="32AE861C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7A4E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08E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20 000,00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58EA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2 049,30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00756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10,25</w:t>
            </w:r>
          </w:p>
        </w:tc>
      </w:tr>
      <w:tr w:rsidR="007761DF" w:rsidRPr="00631BB8" w14:paraId="13A01855" w14:textId="77777777" w:rsidTr="000A7604">
        <w:trPr>
          <w:gridAfter w:val="3"/>
          <w:wAfter w:w="41" w:type="dxa"/>
          <w:trHeight w:val="1800"/>
        </w:trPr>
        <w:tc>
          <w:tcPr>
            <w:tcW w:w="3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F02" w14:textId="77777777" w:rsidR="007761DF" w:rsidRPr="00631BB8" w:rsidRDefault="007761DF" w:rsidP="00997E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 «Обеспечение безопасности граждан на водных объектах расположенных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FD8B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496" w14:textId="21B45322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858E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B56" w14:textId="77777777" w:rsidR="007761DF" w:rsidRPr="00631BB8" w:rsidRDefault="007761DF" w:rsidP="00997E33">
            <w:pPr>
              <w:jc w:val="center"/>
            </w:pPr>
            <w:r w:rsidRPr="00631BB8"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AB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2 049,30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95A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10,25</w:t>
            </w:r>
          </w:p>
        </w:tc>
      </w:tr>
      <w:tr w:rsidR="007761DF" w:rsidRPr="00631BB8" w14:paraId="48B2099D" w14:textId="77777777" w:rsidTr="000A7604">
        <w:trPr>
          <w:gridAfter w:val="3"/>
          <w:wAfter w:w="41" w:type="dxa"/>
          <w:trHeight w:val="1500"/>
        </w:trPr>
        <w:tc>
          <w:tcPr>
            <w:tcW w:w="3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C5B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Обеспечение безопасности на водных объектах, расположенных на территории Середского сельского поселения Даниловского муниципального района </w:t>
            </w:r>
            <w:r w:rsidRPr="00631BB8">
              <w:rPr>
                <w:color w:val="000000"/>
              </w:rPr>
              <w:lastRenderedPageBreak/>
              <w:t>Ярославской области</w:t>
            </w:r>
          </w:p>
        </w:tc>
        <w:tc>
          <w:tcPr>
            <w:tcW w:w="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D6E6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A33" w14:textId="33989ECC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DC35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A362" w14:textId="77777777" w:rsidR="007761DF" w:rsidRPr="00631BB8" w:rsidRDefault="007761DF" w:rsidP="00997E33">
            <w:pPr>
              <w:jc w:val="center"/>
            </w:pPr>
            <w:r w:rsidRPr="00631BB8"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E76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2 049,30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3D8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10,25</w:t>
            </w:r>
          </w:p>
        </w:tc>
      </w:tr>
      <w:tr w:rsidR="007761DF" w:rsidRPr="00631BB8" w14:paraId="6110A0DC" w14:textId="77777777" w:rsidTr="000A7604">
        <w:trPr>
          <w:gridAfter w:val="3"/>
          <w:wAfter w:w="41" w:type="dxa"/>
          <w:trHeight w:val="18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9922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обеспечению безопасности граждан на водных объектах, расположенных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014B" w14:textId="77777777" w:rsidR="007761DF" w:rsidRDefault="007761DF">
            <w:pPr>
              <w:rPr>
                <w:color w:val="000000"/>
              </w:rPr>
            </w:pPr>
          </w:p>
          <w:p w14:paraId="0E357FDA" w14:textId="77777777" w:rsidR="007761DF" w:rsidRDefault="007761DF">
            <w:pPr>
              <w:rPr>
                <w:color w:val="000000"/>
              </w:rPr>
            </w:pPr>
          </w:p>
          <w:p w14:paraId="35768D5C" w14:textId="77777777" w:rsidR="007761DF" w:rsidRDefault="007761DF">
            <w:pPr>
              <w:rPr>
                <w:color w:val="000000"/>
              </w:rPr>
            </w:pPr>
          </w:p>
          <w:p w14:paraId="2019E0FC" w14:textId="77777777" w:rsidR="007761DF" w:rsidRDefault="007761DF">
            <w:pPr>
              <w:rPr>
                <w:color w:val="000000"/>
              </w:rPr>
            </w:pPr>
          </w:p>
          <w:p w14:paraId="1BD8DFDE" w14:textId="77777777" w:rsidR="007761DF" w:rsidRDefault="007761DF">
            <w:pPr>
              <w:rPr>
                <w:color w:val="000000"/>
              </w:rPr>
            </w:pPr>
          </w:p>
          <w:p w14:paraId="6A110397" w14:textId="77777777" w:rsidR="007761DF" w:rsidRDefault="007761DF">
            <w:pPr>
              <w:rPr>
                <w:color w:val="000000"/>
              </w:rPr>
            </w:pPr>
          </w:p>
          <w:p w14:paraId="630B3E54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AA09" w14:textId="62DA12AC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10.1.00.13070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D856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682" w14:textId="77777777" w:rsidR="007761DF" w:rsidRPr="00631BB8" w:rsidRDefault="007761DF" w:rsidP="00997E33">
            <w:pPr>
              <w:jc w:val="center"/>
            </w:pPr>
            <w:r w:rsidRPr="00631BB8"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D5D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2 049,30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974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10,25</w:t>
            </w:r>
          </w:p>
        </w:tc>
      </w:tr>
      <w:tr w:rsidR="007761DF" w:rsidRPr="00631BB8" w14:paraId="45AE5A4F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3DA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1DB37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CAC" w14:textId="1F4E5FE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A3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8AA" w14:textId="77777777" w:rsidR="007761DF" w:rsidRPr="00631BB8" w:rsidRDefault="007761DF" w:rsidP="00997E33">
            <w:pPr>
              <w:jc w:val="center"/>
            </w:pPr>
            <w:r w:rsidRPr="00631BB8"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ECC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2 049,30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E51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10,25</w:t>
            </w:r>
          </w:p>
        </w:tc>
      </w:tr>
      <w:tr w:rsidR="007761DF" w:rsidRPr="00631BB8" w14:paraId="77803895" w14:textId="77777777" w:rsidTr="000A7604">
        <w:trPr>
          <w:gridAfter w:val="3"/>
          <w:wAfter w:w="41" w:type="dxa"/>
          <w:trHeight w:val="2025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DB71" w14:textId="77777777" w:rsidR="007761DF" w:rsidRDefault="007761DF" w:rsidP="00997E33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t>Муниципальная программа «Развитие культуры, физической культуры и спорта на территории Середского сельского поселения Даниловского муниципального</w:t>
            </w:r>
          </w:p>
          <w:p w14:paraId="4CCB5B32" w14:textId="0587FFC5" w:rsidR="007761DF" w:rsidRPr="00631BB8" w:rsidRDefault="007761DF" w:rsidP="00997E33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t>района Ярославской области»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3F8C" w14:textId="77777777" w:rsidR="007761DF" w:rsidRDefault="007761DF">
            <w:pPr>
              <w:rPr>
                <w:b/>
                <w:bCs/>
              </w:rPr>
            </w:pPr>
          </w:p>
          <w:p w14:paraId="7717B140" w14:textId="77777777" w:rsidR="007761DF" w:rsidRDefault="007761DF">
            <w:pPr>
              <w:rPr>
                <w:b/>
                <w:bCs/>
              </w:rPr>
            </w:pPr>
          </w:p>
          <w:p w14:paraId="62F7EAD2" w14:textId="77777777" w:rsidR="007761DF" w:rsidRDefault="007761DF">
            <w:pPr>
              <w:rPr>
                <w:b/>
                <w:bCs/>
              </w:rPr>
            </w:pPr>
          </w:p>
          <w:p w14:paraId="5BF85CD2" w14:textId="77777777" w:rsidR="007761DF" w:rsidRDefault="007761DF">
            <w:pPr>
              <w:rPr>
                <w:b/>
                <w:bCs/>
              </w:rPr>
            </w:pPr>
          </w:p>
          <w:p w14:paraId="620DB8A8" w14:textId="77777777" w:rsidR="007761DF" w:rsidRDefault="007761DF">
            <w:pPr>
              <w:rPr>
                <w:b/>
                <w:bCs/>
              </w:rPr>
            </w:pPr>
          </w:p>
          <w:p w14:paraId="14743CB2" w14:textId="77777777" w:rsidR="007761DF" w:rsidRPr="00631BB8" w:rsidRDefault="007761DF" w:rsidP="007761DF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667B" w14:textId="0C2C242B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43F1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446D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D534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100 212,97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9EF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20,04</w:t>
            </w:r>
          </w:p>
        </w:tc>
      </w:tr>
      <w:tr w:rsidR="007761DF" w:rsidRPr="00631BB8" w14:paraId="179B0613" w14:textId="77777777" w:rsidTr="000A7604">
        <w:trPr>
          <w:gridAfter w:val="3"/>
          <w:wAfter w:w="41" w:type="dxa"/>
          <w:trHeight w:val="1905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A644" w14:textId="77777777" w:rsidR="007761DF" w:rsidRPr="00631BB8" w:rsidRDefault="007761DF" w:rsidP="00997E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 «Развитие культуры, физической культуры и спорта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37EC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352C" w14:textId="1B357416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DB3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74C4" w14:textId="77777777" w:rsidR="007761DF" w:rsidRPr="00631BB8" w:rsidRDefault="007761DF" w:rsidP="00997E33">
            <w:pPr>
              <w:jc w:val="center"/>
            </w:pPr>
            <w:r w:rsidRPr="00631BB8"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6E5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100 212,97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2F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20,04</w:t>
            </w:r>
          </w:p>
        </w:tc>
      </w:tr>
      <w:tr w:rsidR="007761DF" w:rsidRPr="00631BB8" w14:paraId="3D0A4563" w14:textId="77777777" w:rsidTr="000A7604">
        <w:trPr>
          <w:gridAfter w:val="3"/>
          <w:wAfter w:w="41" w:type="dxa"/>
          <w:trHeight w:val="1605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FDB" w14:textId="77777777" w:rsidR="007761DF" w:rsidRDefault="007761DF" w:rsidP="00997E33">
            <w:r w:rsidRPr="00631BB8">
              <w:t>Развитие культуры, физической культуры и спорта на территории</w:t>
            </w:r>
          </w:p>
          <w:p w14:paraId="3144B74F" w14:textId="3A268F88" w:rsidR="007761DF" w:rsidRPr="00631BB8" w:rsidRDefault="007761DF" w:rsidP="00997E33">
            <w:r w:rsidRPr="00631BB8">
              <w:t>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83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21DB" w14:textId="77777777" w:rsidR="007761DF" w:rsidRDefault="007761DF"/>
          <w:p w14:paraId="339C1164" w14:textId="77777777" w:rsidR="007761DF" w:rsidRDefault="007761DF"/>
          <w:p w14:paraId="0553F47C" w14:textId="77777777" w:rsidR="007761DF" w:rsidRDefault="007761DF"/>
          <w:p w14:paraId="54B1C92A" w14:textId="77777777" w:rsidR="007761DF" w:rsidRPr="00631BB8" w:rsidRDefault="007761DF" w:rsidP="007761D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1237" w14:textId="2B3CC080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8A8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CF2F" w14:textId="77777777" w:rsidR="007761DF" w:rsidRPr="00631BB8" w:rsidRDefault="007761DF" w:rsidP="00997E33">
            <w:pPr>
              <w:jc w:val="center"/>
            </w:pPr>
            <w:r w:rsidRPr="00631BB8"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0C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100 212,97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05A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20,04</w:t>
            </w:r>
          </w:p>
        </w:tc>
      </w:tr>
      <w:tr w:rsidR="007761DF" w:rsidRPr="00631BB8" w14:paraId="223C2309" w14:textId="77777777" w:rsidTr="000A7604">
        <w:trPr>
          <w:gridAfter w:val="3"/>
          <w:wAfter w:w="41" w:type="dxa"/>
          <w:trHeight w:val="1605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D901" w14:textId="77777777" w:rsidR="007761DF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развитию культуры, физической культуры и спорта на территории</w:t>
            </w:r>
          </w:p>
          <w:p w14:paraId="4E14B484" w14:textId="5949E09D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D18D" w14:textId="77777777" w:rsidR="007761DF" w:rsidRDefault="007761DF">
            <w:pPr>
              <w:rPr>
                <w:color w:val="000000"/>
              </w:rPr>
            </w:pPr>
          </w:p>
          <w:p w14:paraId="10F3D82E" w14:textId="77777777" w:rsidR="007761DF" w:rsidRDefault="007761DF">
            <w:pPr>
              <w:rPr>
                <w:color w:val="000000"/>
              </w:rPr>
            </w:pPr>
          </w:p>
          <w:p w14:paraId="26A3B968" w14:textId="77777777" w:rsidR="007761DF" w:rsidRDefault="007761DF">
            <w:pPr>
              <w:rPr>
                <w:color w:val="000000"/>
              </w:rPr>
            </w:pPr>
          </w:p>
          <w:p w14:paraId="720C8D8B" w14:textId="77777777" w:rsidR="007761DF" w:rsidRDefault="007761DF">
            <w:pPr>
              <w:rPr>
                <w:color w:val="000000"/>
              </w:rPr>
            </w:pPr>
          </w:p>
          <w:p w14:paraId="2FEA3F08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5B9" w14:textId="09237272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13.1.01.13010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2E8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8E60" w14:textId="77777777" w:rsidR="007761DF" w:rsidRPr="00631BB8" w:rsidRDefault="007761DF" w:rsidP="00997E33">
            <w:pPr>
              <w:jc w:val="center"/>
            </w:pPr>
            <w:r w:rsidRPr="00631BB8"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A05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100 212,97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DF0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20,04</w:t>
            </w:r>
          </w:p>
        </w:tc>
      </w:tr>
      <w:tr w:rsidR="007761DF" w14:paraId="1EBCF7ED" w14:textId="77777777" w:rsidTr="000A7604">
        <w:trPr>
          <w:gridAfter w:val="3"/>
          <w:wAfter w:w="41" w:type="dxa"/>
          <w:trHeight w:val="913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18C8EA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36574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9F22" w14:textId="13B72FD9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CB5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C431" w14:textId="77777777" w:rsidR="007761DF" w:rsidRPr="00631BB8" w:rsidRDefault="007761DF" w:rsidP="00997E33">
            <w:pPr>
              <w:jc w:val="center"/>
            </w:pPr>
            <w:r>
              <w:t>410106,00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6CFC" w14:textId="77777777" w:rsidR="007761DF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55 265,97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C993" w14:textId="77777777" w:rsidR="007761DF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13,48</w:t>
            </w:r>
          </w:p>
        </w:tc>
      </w:tr>
      <w:tr w:rsidR="007761DF" w:rsidRPr="00631BB8" w14:paraId="69EF9C58" w14:textId="77777777" w:rsidTr="000A7604">
        <w:trPr>
          <w:gridAfter w:val="3"/>
          <w:wAfter w:w="41" w:type="dxa"/>
          <w:trHeight w:val="639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BAC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5681C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B7C1" w14:textId="40CD702E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AA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C467" w14:textId="77777777" w:rsidR="007761DF" w:rsidRPr="00631BB8" w:rsidRDefault="007761DF" w:rsidP="00997E33">
            <w:pPr>
              <w:jc w:val="center"/>
            </w:pPr>
            <w:r>
              <w:t>89 894,00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525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44 947,00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08C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7761DF" w:rsidRPr="00631BB8" w14:paraId="27E4017E" w14:textId="77777777" w:rsidTr="000A7604">
        <w:trPr>
          <w:gridAfter w:val="3"/>
          <w:wAfter w:w="41" w:type="dxa"/>
          <w:trHeight w:val="2130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B9B5" w14:textId="77777777" w:rsidR="007761DF" w:rsidRPr="00631BB8" w:rsidRDefault="007761DF" w:rsidP="00997E33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lastRenderedPageBreak/>
              <w:t>Муниципальная программа "Обеспечение качественными коммунальными услугами населения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EC81F4" w14:textId="77777777" w:rsidR="007761DF" w:rsidRPr="00631BB8" w:rsidRDefault="007761DF" w:rsidP="00997E3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1125" w14:textId="179226F0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A1B7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CB31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8 288 622,60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C4E2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3 223 214,97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E0C7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38,89</w:t>
            </w:r>
          </w:p>
        </w:tc>
      </w:tr>
      <w:tr w:rsidR="007761DF" w:rsidRPr="00631BB8" w14:paraId="6652967B" w14:textId="77777777" w:rsidTr="000A7604">
        <w:trPr>
          <w:gridAfter w:val="3"/>
          <w:wAfter w:w="41" w:type="dxa"/>
          <w:trHeight w:val="1545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1863" w14:textId="77777777" w:rsidR="007761DF" w:rsidRPr="00631BB8" w:rsidRDefault="007761DF" w:rsidP="00997E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 "Обеспечение качественными коммунальными услугами населения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A92E" w14:textId="77777777" w:rsidR="007761DF" w:rsidRDefault="007761DF">
            <w:pPr>
              <w:rPr>
                <w:color w:val="000000"/>
              </w:rPr>
            </w:pPr>
          </w:p>
          <w:p w14:paraId="5793FACA" w14:textId="77777777" w:rsidR="007761DF" w:rsidRDefault="007761DF">
            <w:pPr>
              <w:rPr>
                <w:color w:val="000000"/>
              </w:rPr>
            </w:pPr>
          </w:p>
          <w:p w14:paraId="6308F040" w14:textId="77777777" w:rsidR="007761DF" w:rsidRDefault="007761DF">
            <w:pPr>
              <w:rPr>
                <w:color w:val="000000"/>
              </w:rPr>
            </w:pPr>
          </w:p>
          <w:p w14:paraId="68F5A210" w14:textId="77777777" w:rsidR="007761DF" w:rsidRDefault="007761DF">
            <w:pPr>
              <w:rPr>
                <w:color w:val="000000"/>
              </w:rPr>
            </w:pPr>
          </w:p>
          <w:p w14:paraId="32571F59" w14:textId="77777777" w:rsidR="007761DF" w:rsidRDefault="007761DF">
            <w:pPr>
              <w:rPr>
                <w:color w:val="000000"/>
              </w:rPr>
            </w:pPr>
          </w:p>
          <w:p w14:paraId="63CB232F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7119" w14:textId="2AA05434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8B8D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4DEF" w14:textId="77777777" w:rsidR="007761DF" w:rsidRPr="00631BB8" w:rsidRDefault="007761DF" w:rsidP="00997E33">
            <w:pPr>
              <w:jc w:val="center"/>
            </w:pPr>
            <w:r>
              <w:t>8 288 622,60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75A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3 223 214,97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91D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38,89</w:t>
            </w:r>
          </w:p>
        </w:tc>
      </w:tr>
      <w:tr w:rsidR="007761DF" w:rsidRPr="00631BB8" w14:paraId="28AA82F0" w14:textId="77777777" w:rsidTr="000A7604">
        <w:trPr>
          <w:gridAfter w:val="3"/>
          <w:wAfter w:w="41" w:type="dxa"/>
          <w:trHeight w:val="1545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E180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Содержание и ремонт муниципального жилищного фонда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DADE" w14:textId="77777777" w:rsidR="007761DF" w:rsidRDefault="007761DF">
            <w:pPr>
              <w:rPr>
                <w:color w:val="000000"/>
              </w:rPr>
            </w:pPr>
          </w:p>
          <w:p w14:paraId="2C2757C2" w14:textId="77777777" w:rsidR="007761DF" w:rsidRDefault="007761DF">
            <w:pPr>
              <w:rPr>
                <w:color w:val="000000"/>
              </w:rPr>
            </w:pPr>
          </w:p>
          <w:p w14:paraId="7C5E7089" w14:textId="77777777" w:rsidR="007761DF" w:rsidRDefault="007761DF">
            <w:pPr>
              <w:rPr>
                <w:color w:val="000000"/>
              </w:rPr>
            </w:pPr>
          </w:p>
          <w:p w14:paraId="4E10276A" w14:textId="77777777" w:rsidR="007761DF" w:rsidRDefault="007761DF">
            <w:pPr>
              <w:rPr>
                <w:color w:val="000000"/>
              </w:rPr>
            </w:pPr>
          </w:p>
          <w:p w14:paraId="5CC4D9DC" w14:textId="77777777" w:rsidR="007761DF" w:rsidRDefault="007761DF">
            <w:pPr>
              <w:rPr>
                <w:color w:val="000000"/>
              </w:rPr>
            </w:pPr>
          </w:p>
          <w:p w14:paraId="372CE701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A5CB" w14:textId="4D184571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42B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9538" w14:textId="77777777" w:rsidR="007761DF" w:rsidRPr="00631BB8" w:rsidRDefault="007761DF" w:rsidP="00997E33">
            <w:pPr>
              <w:jc w:val="center"/>
            </w:pPr>
            <w:r w:rsidRPr="00631BB8"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28E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7 519,67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3D6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25,07</w:t>
            </w:r>
          </w:p>
        </w:tc>
      </w:tr>
      <w:tr w:rsidR="007761DF" w:rsidRPr="00631BB8" w14:paraId="49AF6E6D" w14:textId="77777777" w:rsidTr="000A7604">
        <w:trPr>
          <w:gridAfter w:val="3"/>
          <w:wAfter w:w="41" w:type="dxa"/>
          <w:trHeight w:val="1545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CB7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содержанию и ремонту муниципального жилищного фонда на территории Середского сельского поселения Даниловского муниципального района Ярославской области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C7C9" w14:textId="77777777" w:rsidR="007761DF" w:rsidRDefault="007761DF">
            <w:pPr>
              <w:rPr>
                <w:color w:val="000000"/>
              </w:rPr>
            </w:pPr>
          </w:p>
          <w:p w14:paraId="71A75D8E" w14:textId="77777777" w:rsidR="007761DF" w:rsidRDefault="007761DF">
            <w:pPr>
              <w:rPr>
                <w:color w:val="000000"/>
              </w:rPr>
            </w:pPr>
          </w:p>
          <w:p w14:paraId="3CBD1463" w14:textId="77777777" w:rsidR="007761DF" w:rsidRDefault="007761DF">
            <w:pPr>
              <w:rPr>
                <w:color w:val="000000"/>
              </w:rPr>
            </w:pPr>
          </w:p>
          <w:p w14:paraId="3CC3E0EC" w14:textId="77777777" w:rsidR="007761DF" w:rsidRDefault="007761DF">
            <w:pPr>
              <w:rPr>
                <w:color w:val="000000"/>
              </w:rPr>
            </w:pPr>
          </w:p>
          <w:p w14:paraId="41989819" w14:textId="77777777" w:rsidR="007761DF" w:rsidRDefault="007761DF">
            <w:pPr>
              <w:rPr>
                <w:color w:val="000000"/>
              </w:rPr>
            </w:pPr>
          </w:p>
          <w:p w14:paraId="160FD32C" w14:textId="77777777" w:rsidR="007761DF" w:rsidRDefault="007761DF">
            <w:pPr>
              <w:rPr>
                <w:color w:val="000000"/>
              </w:rPr>
            </w:pPr>
          </w:p>
          <w:p w14:paraId="5FF6088C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D5EB" w14:textId="49ABD422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14.1.01.13010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5F4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1402" w14:textId="77777777" w:rsidR="007761DF" w:rsidRPr="00631BB8" w:rsidRDefault="007761DF" w:rsidP="00997E33">
            <w:pPr>
              <w:jc w:val="center"/>
            </w:pPr>
            <w:r w:rsidRPr="00631BB8"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70F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7 519,67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635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25,07</w:t>
            </w:r>
          </w:p>
        </w:tc>
      </w:tr>
      <w:tr w:rsidR="007761DF" w:rsidRPr="00631BB8" w14:paraId="6BA339D4" w14:textId="77777777" w:rsidTr="000A7604">
        <w:trPr>
          <w:gridAfter w:val="3"/>
          <w:wAfter w:w="41" w:type="dxa"/>
          <w:trHeight w:val="945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C39AA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F1FB3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871" w14:textId="37750434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504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0D88" w14:textId="77777777" w:rsidR="007761DF" w:rsidRPr="00631BB8" w:rsidRDefault="007761DF" w:rsidP="00997E33">
            <w:pPr>
              <w:jc w:val="center"/>
            </w:pPr>
            <w:r w:rsidRPr="00631BB8"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14C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7 519,67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6E8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25,07</w:t>
            </w:r>
          </w:p>
        </w:tc>
      </w:tr>
      <w:tr w:rsidR="007761DF" w:rsidRPr="00631BB8" w14:paraId="6A8B0FDA" w14:textId="77777777" w:rsidTr="000A7604">
        <w:trPr>
          <w:gridAfter w:val="3"/>
          <w:wAfter w:w="41" w:type="dxa"/>
          <w:trHeight w:val="915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A97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 Развитие водоснабжения, водоотведения</w:t>
            </w:r>
            <w:r>
              <w:rPr>
                <w:color w:val="000000"/>
              </w:rPr>
              <w:t xml:space="preserve"> и</w:t>
            </w:r>
            <w:r w:rsidRPr="00631BB8">
              <w:rPr>
                <w:color w:val="000000"/>
              </w:rPr>
              <w:t xml:space="preserve"> очистки сточных вод Середского сельского поселения 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4A35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E75F" w14:textId="15CDD15B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EC5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CF94" w14:textId="77777777" w:rsidR="007761DF" w:rsidRPr="00631BB8" w:rsidRDefault="007761DF" w:rsidP="00997E33">
            <w:pPr>
              <w:jc w:val="center"/>
            </w:pPr>
            <w:r w:rsidRPr="00631BB8"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3D2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433 845,00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D99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72,31</w:t>
            </w:r>
          </w:p>
        </w:tc>
      </w:tr>
      <w:tr w:rsidR="007761DF" w:rsidRPr="00631BB8" w14:paraId="266AF9E5" w14:textId="77777777" w:rsidTr="000A7604">
        <w:trPr>
          <w:gridAfter w:val="3"/>
          <w:wAfter w:w="41" w:type="dxa"/>
          <w:trHeight w:val="42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F85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Шахтные колодцы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FCAD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1EC9" w14:textId="7079BE72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14.1.02.10020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ED6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1682" w14:textId="77777777" w:rsidR="007761DF" w:rsidRPr="00631BB8" w:rsidRDefault="007761DF" w:rsidP="00997E33">
            <w:pPr>
              <w:jc w:val="center"/>
            </w:pPr>
            <w:r w:rsidRPr="00631BB8"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326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433 845,00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3D3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72,31</w:t>
            </w:r>
          </w:p>
        </w:tc>
      </w:tr>
      <w:tr w:rsidR="007761DF" w:rsidRPr="00631BB8" w14:paraId="15879412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8A86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5AA5D8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29B1" w14:textId="3C96A592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649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16E" w14:textId="77777777" w:rsidR="007761DF" w:rsidRPr="00631BB8" w:rsidRDefault="007761DF" w:rsidP="00997E33">
            <w:pPr>
              <w:jc w:val="center"/>
            </w:pPr>
            <w:r w:rsidRPr="00631BB8"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243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43 845,00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4A7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36,54</w:t>
            </w:r>
          </w:p>
        </w:tc>
      </w:tr>
      <w:tr w:rsidR="007761DF" w:rsidRPr="00631BB8" w14:paraId="1946A6CF" w14:textId="77777777" w:rsidTr="000A7604">
        <w:trPr>
          <w:gridAfter w:val="3"/>
          <w:wAfter w:w="41" w:type="dxa"/>
          <w:trHeight w:val="1200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2C0B" w14:textId="77777777" w:rsidR="007761DF" w:rsidRPr="00631BB8" w:rsidRDefault="007761DF" w:rsidP="00997E33">
            <w:r w:rsidRPr="00631BB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8B6408" w14:textId="77777777" w:rsidR="007761DF" w:rsidRPr="00631BB8" w:rsidRDefault="007761DF" w:rsidP="00997E3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9A3" w14:textId="10D752AD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A91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A328" w14:textId="77777777" w:rsidR="007761DF" w:rsidRPr="00631BB8" w:rsidRDefault="007761DF" w:rsidP="00997E33">
            <w:pPr>
              <w:jc w:val="center"/>
            </w:pPr>
            <w:r w:rsidRPr="00631BB8"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EEE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390 000,00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D92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81,25</w:t>
            </w:r>
          </w:p>
        </w:tc>
      </w:tr>
      <w:tr w:rsidR="007761DF" w:rsidRPr="00631BB8" w14:paraId="6C37306C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18A8" w14:textId="77777777" w:rsidR="007761DF" w:rsidRPr="00631BB8" w:rsidRDefault="007761DF" w:rsidP="00997E33">
            <w:r w:rsidRPr="00631BB8">
              <w:t>Организация и содержание уличного освещения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439A" w14:textId="77777777" w:rsidR="007761DF" w:rsidRDefault="007761DF"/>
          <w:p w14:paraId="198AC5AD" w14:textId="77777777" w:rsidR="007761DF" w:rsidRPr="00631BB8" w:rsidRDefault="007761DF" w:rsidP="007761D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CD7B" w14:textId="1523CD61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C97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B5A5" w14:textId="77777777" w:rsidR="007761DF" w:rsidRPr="00631BB8" w:rsidRDefault="007761DF" w:rsidP="00997E33">
            <w:pPr>
              <w:jc w:val="center"/>
            </w:pPr>
            <w:r>
              <w:t>1 856 196,60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457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791 538,53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42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42,64</w:t>
            </w:r>
          </w:p>
        </w:tc>
      </w:tr>
      <w:tr w:rsidR="007761DF" w:rsidRPr="00631BB8" w14:paraId="3C1A8D37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836A" w14:textId="77777777" w:rsidR="007761DF" w:rsidRPr="00631BB8" w:rsidRDefault="007761DF" w:rsidP="00997E33">
            <w:r w:rsidRPr="00631BB8">
              <w:t>Организация и содержание уличного освещения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58C1" w14:textId="77777777" w:rsidR="007761DF" w:rsidRDefault="007761DF"/>
          <w:p w14:paraId="33502D44" w14:textId="77777777" w:rsidR="007761DF" w:rsidRPr="00631BB8" w:rsidRDefault="007761DF" w:rsidP="007761D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4DCD" w14:textId="6C311DC6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14.1.03.13010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989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16D8" w14:textId="77777777" w:rsidR="007761DF" w:rsidRPr="00631BB8" w:rsidRDefault="007761DF" w:rsidP="00997E33">
            <w:pPr>
              <w:jc w:val="center"/>
            </w:pPr>
            <w:r>
              <w:t>1 856 196,60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356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791 538,53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C7E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42,64</w:t>
            </w:r>
          </w:p>
        </w:tc>
      </w:tr>
      <w:tr w:rsidR="007761DF" w:rsidRPr="00631BB8" w14:paraId="6D9A2B8B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40B5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631BB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E61C5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55C5" w14:textId="7FA87A72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1D4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841B" w14:textId="77777777" w:rsidR="007761DF" w:rsidRPr="00631BB8" w:rsidRDefault="007761DF" w:rsidP="00997E33">
            <w:pPr>
              <w:jc w:val="center"/>
            </w:pPr>
            <w:r>
              <w:t>594 196,60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E7C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453 768,91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CE8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76,37</w:t>
            </w:r>
          </w:p>
        </w:tc>
      </w:tr>
      <w:tr w:rsidR="007761DF" w:rsidRPr="00631BB8" w14:paraId="4C4A6390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622A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B2822B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CA09" w14:textId="2B96150E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A0E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708A" w14:textId="77777777" w:rsidR="007761DF" w:rsidRPr="00631BB8" w:rsidRDefault="007761DF" w:rsidP="00997E33">
            <w:pPr>
              <w:jc w:val="center"/>
            </w:pPr>
            <w:r w:rsidRPr="00631BB8">
              <w:t xml:space="preserve">1 </w:t>
            </w:r>
            <w:r>
              <w:t>262</w:t>
            </w:r>
            <w:r w:rsidRPr="00631BB8"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3CB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337 769,62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34F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26,76</w:t>
            </w:r>
          </w:p>
        </w:tc>
      </w:tr>
      <w:tr w:rsidR="007761DF" w:rsidRPr="00631BB8" w14:paraId="6F304049" w14:textId="77777777" w:rsidTr="000A7604">
        <w:trPr>
          <w:gridAfter w:val="3"/>
          <w:wAfter w:w="41" w:type="dxa"/>
          <w:trHeight w:val="900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782F" w14:textId="77777777" w:rsidR="007761DF" w:rsidRPr="00631BB8" w:rsidRDefault="007761DF" w:rsidP="00997E33">
            <w:r w:rsidRPr="00631BB8">
              <w:t>Организация и содержание прочих объектов благоустройства в Середском сельском поселении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0FB9" w14:textId="77777777" w:rsidR="007761DF" w:rsidRPr="00631BB8" w:rsidRDefault="007761DF" w:rsidP="00997E3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79FE" w14:textId="7864E599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3B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40DD" w14:textId="77777777" w:rsidR="007761DF" w:rsidRPr="00631BB8" w:rsidRDefault="007761DF" w:rsidP="00997E33">
            <w:pPr>
              <w:jc w:val="center"/>
            </w:pPr>
            <w:r>
              <w:t>5 458 351,00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444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1 838 400,91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A05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33,68</w:t>
            </w:r>
          </w:p>
        </w:tc>
      </w:tr>
      <w:tr w:rsidR="007761DF" w:rsidRPr="00631BB8" w14:paraId="6B75A721" w14:textId="77777777" w:rsidTr="000A7604">
        <w:trPr>
          <w:gridAfter w:val="3"/>
          <w:wAfter w:w="41" w:type="dxa"/>
          <w:trHeight w:val="795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1513" w14:textId="77777777" w:rsidR="007761DF" w:rsidRPr="00631BB8" w:rsidRDefault="007761DF" w:rsidP="00997E33">
            <w:r w:rsidRPr="00631BB8">
              <w:t>Организация и содержание мест захоронения в Середском сельском поселении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6510" w14:textId="77777777" w:rsidR="007761DF" w:rsidRDefault="007761DF"/>
          <w:p w14:paraId="17AFC8A5" w14:textId="77777777" w:rsidR="007761DF" w:rsidRDefault="007761DF"/>
          <w:p w14:paraId="3C4A75CF" w14:textId="77777777" w:rsidR="007761DF" w:rsidRPr="00631BB8" w:rsidRDefault="007761DF" w:rsidP="007761DF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4AC0" w14:textId="296900A5" w:rsidR="007761DF" w:rsidRPr="00631BB8" w:rsidRDefault="007761DF" w:rsidP="00997E33">
            <w:pPr>
              <w:jc w:val="center"/>
            </w:pPr>
            <w:r w:rsidRPr="00631BB8">
              <w:t>14.1.04.13030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13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F02C" w14:textId="77777777" w:rsidR="007761DF" w:rsidRPr="00631BB8" w:rsidRDefault="007761DF" w:rsidP="00997E33">
            <w:pPr>
              <w:jc w:val="center"/>
            </w:pPr>
            <w:r w:rsidRPr="00631BB8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B5F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54 331,97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2A8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27,17</w:t>
            </w:r>
          </w:p>
        </w:tc>
      </w:tr>
      <w:tr w:rsidR="007761DF" w:rsidRPr="00631BB8" w14:paraId="525ABF7F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8345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BF3F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9F4B" w14:textId="4D036613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E70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994B" w14:textId="77777777" w:rsidR="007761DF" w:rsidRPr="00631BB8" w:rsidRDefault="007761DF" w:rsidP="00997E33">
            <w:pPr>
              <w:jc w:val="center"/>
            </w:pPr>
            <w:r w:rsidRPr="00631BB8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953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54 331,97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E11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27,17</w:t>
            </w:r>
          </w:p>
        </w:tc>
      </w:tr>
      <w:tr w:rsidR="007761DF" w:rsidRPr="00631BB8" w14:paraId="6C657D27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3A2F" w14:textId="77777777" w:rsidR="007761DF" w:rsidRPr="00631BB8" w:rsidRDefault="007761DF" w:rsidP="00997E33">
            <w:r w:rsidRPr="00631BB8">
              <w:t>Благоустройство и озеленение в Середском сельском поселении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57F5" w14:textId="77777777" w:rsidR="007761DF" w:rsidRDefault="007761DF"/>
          <w:p w14:paraId="1D5C1C88" w14:textId="77777777" w:rsidR="007761DF" w:rsidRPr="00631BB8" w:rsidRDefault="007761DF" w:rsidP="007761DF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0F1D" w14:textId="166E37B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14.1.04.13080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B71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8708" w14:textId="77777777" w:rsidR="007761DF" w:rsidRPr="00631BB8" w:rsidRDefault="007761DF" w:rsidP="00997E33">
            <w:pPr>
              <w:jc w:val="center"/>
            </w:pPr>
            <w:r>
              <w:t>60</w:t>
            </w:r>
            <w:r w:rsidRPr="00631BB8"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37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665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1ED9C0CF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CCE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D013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533A" w14:textId="1BDADCA1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87D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71DE" w14:textId="77777777" w:rsidR="007761DF" w:rsidRPr="00631BB8" w:rsidRDefault="007761DF" w:rsidP="00997E33">
            <w:pPr>
              <w:jc w:val="center"/>
            </w:pPr>
            <w:r>
              <w:t>60</w:t>
            </w:r>
            <w:r w:rsidRPr="00631BB8"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353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DB4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34C75E42" w14:textId="77777777" w:rsidTr="000A7604">
        <w:trPr>
          <w:gridAfter w:val="3"/>
          <w:wAfter w:w="41" w:type="dxa"/>
          <w:trHeight w:val="9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7767" w14:textId="77777777" w:rsidR="007761DF" w:rsidRPr="00631BB8" w:rsidRDefault="007761DF" w:rsidP="00997E33">
            <w:r w:rsidRPr="00631BB8">
              <w:t>Организация и содержание прочих объектов благоустройства в Середском сельском поселении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3412" w14:textId="77777777" w:rsidR="007761DF" w:rsidRPr="00631BB8" w:rsidRDefault="007761DF" w:rsidP="00997E3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78B8" w14:textId="63429851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14.1.04.13120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FD9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6B88" w14:textId="77777777" w:rsidR="007761DF" w:rsidRPr="00631BB8" w:rsidRDefault="007761DF" w:rsidP="00997E33">
            <w:pPr>
              <w:jc w:val="center"/>
            </w:pPr>
            <w:r>
              <w:t>2 638 490,40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1A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1 784 068,94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47E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</w:tr>
      <w:tr w:rsidR="007761DF" w:rsidRPr="00631BB8" w14:paraId="3084EC69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ED6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2342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BED0" w14:textId="63745949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E79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3DE8" w14:textId="77777777" w:rsidR="007761DF" w:rsidRPr="00631BB8" w:rsidRDefault="007761DF" w:rsidP="00997E33">
            <w:pPr>
              <w:jc w:val="center"/>
            </w:pPr>
            <w:r>
              <w:t>2 638 490,40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D40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1 784 068,94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2BB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</w:tr>
      <w:tr w:rsidR="007761DF" w14:paraId="6079EA0B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3A14" w14:textId="77777777" w:rsidR="007761DF" w:rsidRPr="00631BB8" w:rsidRDefault="007761DF" w:rsidP="00997E33">
            <w:pPr>
              <w:rPr>
                <w:color w:val="000000"/>
              </w:rPr>
            </w:pPr>
            <w:r w:rsidRPr="002078EE">
              <w:rPr>
                <w:color w:val="000000"/>
              </w:rPr>
              <w:t>Софинансирование к субсидии на обустройство и восстановление воинских захоронений и военно-мемориальных объектов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FB69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0B78" w14:textId="2031CF4A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14.1.04.16420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04A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A4CA" w14:textId="77777777" w:rsidR="007761DF" w:rsidRDefault="007761DF" w:rsidP="00997E33">
            <w:pPr>
              <w:jc w:val="center"/>
            </w:pPr>
            <w:r>
              <w:t>559 860,60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8C8F" w14:textId="77777777" w:rsidR="007761DF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261C" w14:textId="77777777" w:rsidR="007761DF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1DF" w14:paraId="06781B73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9B29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A151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54B3" w14:textId="1D84526B" w:rsidR="007761DF" w:rsidRPr="00631BB8" w:rsidRDefault="007761DF" w:rsidP="00997E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4AF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D965" w14:textId="77777777" w:rsidR="007761DF" w:rsidRDefault="007761DF" w:rsidP="00997E33">
            <w:pPr>
              <w:jc w:val="center"/>
            </w:pPr>
            <w:r>
              <w:t>559 860,60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A314" w14:textId="77777777" w:rsidR="007761DF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F043" w14:textId="77777777" w:rsidR="007761DF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1DF" w14:paraId="55F48CB8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CDD7" w14:textId="77777777" w:rsidR="007761DF" w:rsidRPr="00631BB8" w:rsidRDefault="007761DF" w:rsidP="00997E33">
            <w:pPr>
              <w:rPr>
                <w:color w:val="000000"/>
              </w:rPr>
            </w:pPr>
            <w:r w:rsidRPr="002078EE">
              <w:rPr>
                <w:color w:val="000000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5221" w14:textId="77777777" w:rsidR="007761DF" w:rsidRDefault="007761DF">
            <w:pPr>
              <w:rPr>
                <w:color w:val="000000"/>
              </w:rPr>
            </w:pPr>
          </w:p>
          <w:p w14:paraId="15818280" w14:textId="77777777" w:rsidR="007761DF" w:rsidRDefault="007761DF">
            <w:pPr>
              <w:rPr>
                <w:color w:val="000000"/>
              </w:rPr>
            </w:pPr>
          </w:p>
          <w:p w14:paraId="2478190E" w14:textId="77777777" w:rsidR="007761DF" w:rsidRDefault="007761DF">
            <w:pPr>
              <w:rPr>
                <w:color w:val="000000"/>
              </w:rPr>
            </w:pPr>
          </w:p>
          <w:p w14:paraId="2370C5BB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7A63" w14:textId="54823D26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14.1.04.76420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F42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E50C" w14:textId="77777777" w:rsidR="007761DF" w:rsidRDefault="007761DF" w:rsidP="00997E33">
            <w:pPr>
              <w:jc w:val="center"/>
            </w:pPr>
            <w:r>
              <w:t>2 000 000,00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C584" w14:textId="77777777" w:rsidR="007761DF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2FB9" w14:textId="77777777" w:rsidR="007761DF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1DF" w14:paraId="4425D0DD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57BF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46EB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F940" w14:textId="53019DA3" w:rsidR="007761DF" w:rsidRPr="00631BB8" w:rsidRDefault="007761DF" w:rsidP="00997E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F54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57EC" w14:textId="77777777" w:rsidR="007761DF" w:rsidRDefault="007761DF" w:rsidP="00997E33">
            <w:pPr>
              <w:jc w:val="center"/>
            </w:pPr>
            <w:r>
              <w:t>2 000 000,00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E77A" w14:textId="77777777" w:rsidR="007761DF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1EFF" w14:textId="77777777" w:rsidR="007761DF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1DF" w:rsidRPr="00631BB8" w14:paraId="4500CB63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78E9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по борьбе с борщевиком Сосновского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9C75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7F8C" w14:textId="30B6FBE0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164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2AF0" w14:textId="77777777" w:rsidR="007761DF" w:rsidRPr="00631BB8" w:rsidRDefault="007761DF" w:rsidP="00997E33">
            <w:pPr>
              <w:jc w:val="center"/>
            </w:pPr>
            <w:r w:rsidRPr="00631BB8">
              <w:t>307 075,00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F2C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115 379,86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CD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264552AB" w14:textId="77777777" w:rsidTr="000A7604">
        <w:trPr>
          <w:gridAfter w:val="3"/>
          <w:wAfter w:w="41" w:type="dxa"/>
          <w:trHeight w:val="9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B8C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FEFB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E7BF" w14:textId="783D9C74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14.1.05.71810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54B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183" w14:textId="77777777" w:rsidR="007761DF" w:rsidRPr="00631BB8" w:rsidRDefault="007761DF" w:rsidP="00997E33">
            <w:pPr>
              <w:jc w:val="center"/>
            </w:pPr>
            <w:r w:rsidRPr="00631BB8">
              <w:t>307 075,00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10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115 379,86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A6C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47037D0F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D11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631BB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165E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91F1" w14:textId="216E4C4E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791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ECC0" w14:textId="77777777" w:rsidR="007761DF" w:rsidRPr="00631BB8" w:rsidRDefault="007761DF" w:rsidP="00997E33">
            <w:pPr>
              <w:jc w:val="center"/>
            </w:pPr>
            <w:r w:rsidRPr="00631BB8">
              <w:t>307 075,00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5E9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115 379,86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7C5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406D7FCB" w14:textId="77777777" w:rsidTr="000A7604">
        <w:trPr>
          <w:gridAfter w:val="3"/>
          <w:wAfter w:w="41" w:type="dxa"/>
          <w:trHeight w:val="9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5A8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Софинансирование к субсидии на реализацию мероприятий по борьбе с борщевиком Сосновского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2DD7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7CBC" w14:textId="42E25232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14.1.05.16900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182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900B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B89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FE8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7815E4D0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BFF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0056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29E5" w14:textId="2782C2C0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EB0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D476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B52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7A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6608E8DA" w14:textId="77777777" w:rsidTr="000A7604">
        <w:trPr>
          <w:gridAfter w:val="3"/>
          <w:wAfter w:w="41" w:type="dxa"/>
          <w:trHeight w:val="18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A84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3CB5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9D01" w14:textId="734843F0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FD5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B600" w14:textId="77777777" w:rsidR="007761DF" w:rsidRPr="00631BB8" w:rsidRDefault="007761DF" w:rsidP="00997E33">
            <w:pPr>
              <w:jc w:val="center"/>
            </w:pPr>
            <w:r>
              <w:t>37 000,00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CFF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36 531,00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899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98,73</w:t>
            </w:r>
          </w:p>
        </w:tc>
      </w:tr>
      <w:tr w:rsidR="007761DF" w:rsidRPr="00631BB8" w14:paraId="0430F5A7" w14:textId="77777777" w:rsidTr="000A7604">
        <w:trPr>
          <w:gridAfter w:val="3"/>
          <w:wAfter w:w="41" w:type="dxa"/>
          <w:trHeight w:val="21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739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Межбюджетный трансферт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CDE8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925B" w14:textId="66700E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14.1.08.75880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6F3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A018" w14:textId="77777777" w:rsidR="007761DF" w:rsidRPr="00631BB8" w:rsidRDefault="007761DF" w:rsidP="00997E33">
            <w:pPr>
              <w:jc w:val="center"/>
            </w:pPr>
            <w:r>
              <w:t>37 000,00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902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36 531,00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DC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98,73</w:t>
            </w:r>
          </w:p>
        </w:tc>
      </w:tr>
      <w:tr w:rsidR="007761DF" w:rsidRPr="00631BB8" w14:paraId="55903D49" w14:textId="77777777" w:rsidTr="000A7604">
        <w:trPr>
          <w:gridAfter w:val="3"/>
          <w:wAfter w:w="41" w:type="dxa"/>
          <w:trHeight w:val="900"/>
        </w:trPr>
        <w:tc>
          <w:tcPr>
            <w:tcW w:w="3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9E7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04B3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92A3" w14:textId="4381591A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4A6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8345" w14:textId="77777777" w:rsidR="007761DF" w:rsidRPr="00631BB8" w:rsidRDefault="007761DF" w:rsidP="00997E33">
            <w:pPr>
              <w:jc w:val="center"/>
            </w:pPr>
            <w:r>
              <w:t>37 000,00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B69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36 531,00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DED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98,73</w:t>
            </w:r>
          </w:p>
        </w:tc>
      </w:tr>
      <w:tr w:rsidR="007761DF" w:rsidRPr="00631BB8" w14:paraId="23E5E2CB" w14:textId="77777777" w:rsidTr="000A7604">
        <w:trPr>
          <w:gridAfter w:val="3"/>
          <w:wAfter w:w="41" w:type="dxa"/>
          <w:trHeight w:val="1425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44C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Муниципальная программа "Развитие информатизации Середского сельского поселения Даниловского муниципального района Ярославской области"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9E22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4DE" w14:textId="6C053365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23.0.00.00000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076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A38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2259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155 972,00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A1D8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31,19</w:t>
            </w:r>
          </w:p>
        </w:tc>
      </w:tr>
      <w:tr w:rsidR="007761DF" w:rsidRPr="00631BB8" w14:paraId="6D8FF284" w14:textId="77777777" w:rsidTr="000A7604">
        <w:trPr>
          <w:gridAfter w:val="3"/>
          <w:wAfter w:w="41" w:type="dxa"/>
          <w:trHeight w:val="1515"/>
        </w:trPr>
        <w:tc>
          <w:tcPr>
            <w:tcW w:w="35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B05" w14:textId="77777777" w:rsidR="007761DF" w:rsidRPr="00631BB8" w:rsidRDefault="007761DF" w:rsidP="00997E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 "Развитие информатизации Середского сельского поселения Даниловского муниципального района Ярославской области"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1867" w14:textId="77777777" w:rsidR="007761DF" w:rsidRDefault="007761DF">
            <w:pPr>
              <w:rPr>
                <w:color w:val="000000"/>
              </w:rPr>
            </w:pPr>
          </w:p>
          <w:p w14:paraId="4908E95B" w14:textId="77777777" w:rsidR="007761DF" w:rsidRDefault="007761DF">
            <w:pPr>
              <w:rPr>
                <w:color w:val="000000"/>
              </w:rPr>
            </w:pPr>
          </w:p>
          <w:p w14:paraId="75ED1BE6" w14:textId="77777777" w:rsidR="007761DF" w:rsidRDefault="007761DF">
            <w:pPr>
              <w:rPr>
                <w:color w:val="000000"/>
              </w:rPr>
            </w:pPr>
          </w:p>
          <w:p w14:paraId="24545093" w14:textId="77777777" w:rsidR="007761DF" w:rsidRDefault="007761DF">
            <w:pPr>
              <w:rPr>
                <w:color w:val="000000"/>
              </w:rPr>
            </w:pPr>
          </w:p>
          <w:p w14:paraId="5FA98BC6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E46" w14:textId="4568C710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23.1.01.00000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7D0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6694" w14:textId="77777777" w:rsidR="007761DF" w:rsidRPr="00631BB8" w:rsidRDefault="007761DF" w:rsidP="00997E33">
            <w:pPr>
              <w:jc w:val="center"/>
            </w:pPr>
            <w:r w:rsidRPr="00631BB8">
              <w:rPr>
                <w:b/>
                <w:bCs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261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155 972,00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108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31,19</w:t>
            </w:r>
          </w:p>
        </w:tc>
      </w:tr>
      <w:tr w:rsidR="007761DF" w:rsidRPr="00631BB8" w14:paraId="2CCDEBB6" w14:textId="77777777" w:rsidTr="000A7604">
        <w:trPr>
          <w:gridAfter w:val="3"/>
          <w:wAfter w:w="41" w:type="dxa"/>
          <w:trHeight w:val="1215"/>
        </w:trPr>
        <w:tc>
          <w:tcPr>
            <w:tcW w:w="35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C3C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Муниципальной программы "Развитие информатизации Середского сельского поселения"</w:t>
            </w:r>
          </w:p>
        </w:tc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E5CC" w14:textId="77777777" w:rsidR="007761DF" w:rsidRDefault="007761DF">
            <w:pPr>
              <w:rPr>
                <w:color w:val="000000"/>
              </w:rPr>
            </w:pPr>
          </w:p>
          <w:p w14:paraId="4D517F47" w14:textId="77777777" w:rsidR="007761DF" w:rsidRDefault="007761DF">
            <w:pPr>
              <w:rPr>
                <w:color w:val="000000"/>
              </w:rPr>
            </w:pPr>
          </w:p>
          <w:p w14:paraId="4A8C9B29" w14:textId="77777777" w:rsidR="007761DF" w:rsidRDefault="007761DF">
            <w:pPr>
              <w:rPr>
                <w:color w:val="000000"/>
              </w:rPr>
            </w:pPr>
          </w:p>
          <w:p w14:paraId="28DED68F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46C" w14:textId="18C06B3E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23.1.01.13010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48E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365C" w14:textId="77777777" w:rsidR="007761DF" w:rsidRPr="00631BB8" w:rsidRDefault="007761DF" w:rsidP="00997E33">
            <w:pPr>
              <w:jc w:val="center"/>
            </w:pPr>
            <w:r w:rsidRPr="00631BB8">
              <w:rPr>
                <w:b/>
                <w:bCs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634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155 972,00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7E5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31,19</w:t>
            </w:r>
          </w:p>
        </w:tc>
      </w:tr>
      <w:tr w:rsidR="007761DF" w:rsidRPr="00631BB8" w14:paraId="50F43EC8" w14:textId="77777777" w:rsidTr="000A7604">
        <w:trPr>
          <w:gridAfter w:val="3"/>
          <w:wAfter w:w="41" w:type="dxa"/>
          <w:trHeight w:val="600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FDA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094F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CD1F" w14:textId="29518CCB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131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A0A2" w14:textId="77777777" w:rsidR="007761DF" w:rsidRPr="00631BB8" w:rsidRDefault="007761DF" w:rsidP="00997E33">
            <w:pPr>
              <w:jc w:val="center"/>
            </w:pPr>
            <w:r w:rsidRPr="00631BB8">
              <w:rPr>
                <w:b/>
                <w:bCs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53C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155 972,00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972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31,19</w:t>
            </w:r>
          </w:p>
        </w:tc>
      </w:tr>
      <w:tr w:rsidR="007761DF" w:rsidRPr="00631BB8" w14:paraId="2C9628ED" w14:textId="77777777" w:rsidTr="000A7604">
        <w:trPr>
          <w:gridAfter w:val="3"/>
          <w:wAfter w:w="41" w:type="dxa"/>
          <w:trHeight w:val="1710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95E6A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lastRenderedPageBreak/>
              <w:t xml:space="preserve">Муниципальная программа «Комплексное развитие сельских территорий Середского сельского поселения Даниловского муниципального района Ярославской области» 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934FF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797" w14:textId="75724E0D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25.0.00.00000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8F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EE19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2 839 300,00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1D87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CC30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</w:tr>
      <w:tr w:rsidR="007761DF" w:rsidRPr="00631BB8" w14:paraId="3C7F956E" w14:textId="77777777" w:rsidTr="000A7604">
        <w:trPr>
          <w:gridAfter w:val="3"/>
          <w:wAfter w:w="41" w:type="dxa"/>
          <w:trHeight w:val="1200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DD9F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Подпрограмма "Развитие сельских территорий Середского сельского поселения Даниловского муниципального района Ярославской области» 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A4FC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E837" w14:textId="68303135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C7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72C8" w14:textId="77777777" w:rsidR="007761DF" w:rsidRPr="00631BB8" w:rsidRDefault="007761DF" w:rsidP="00997E33">
            <w:pPr>
              <w:jc w:val="center"/>
            </w:pPr>
            <w:r w:rsidRPr="00631BB8"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35C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17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35D063FA" w14:textId="77777777" w:rsidTr="000A7604">
        <w:trPr>
          <w:gridAfter w:val="3"/>
          <w:wAfter w:w="41" w:type="dxa"/>
          <w:trHeight w:val="1200"/>
        </w:trPr>
        <w:tc>
          <w:tcPr>
            <w:tcW w:w="35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6FD6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Развитие сельских территорий Середского сельского поселения Даниловского муниципального района Ярославской области» 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53BB" w14:textId="77777777" w:rsidR="007761DF" w:rsidRDefault="007761DF">
            <w:pPr>
              <w:rPr>
                <w:color w:val="000000"/>
              </w:rPr>
            </w:pPr>
          </w:p>
          <w:p w14:paraId="48EFDA31" w14:textId="77777777" w:rsidR="007761DF" w:rsidRDefault="007761DF">
            <w:pPr>
              <w:rPr>
                <w:color w:val="000000"/>
              </w:rPr>
            </w:pPr>
          </w:p>
          <w:p w14:paraId="3492588E" w14:textId="77777777" w:rsidR="007761DF" w:rsidRDefault="007761DF">
            <w:pPr>
              <w:rPr>
                <w:color w:val="000000"/>
              </w:rPr>
            </w:pPr>
          </w:p>
          <w:p w14:paraId="0F211585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142C" w14:textId="79A6CD5B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B4F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92BF" w14:textId="77777777" w:rsidR="007761DF" w:rsidRPr="00631BB8" w:rsidRDefault="007761DF" w:rsidP="00997E33">
            <w:pPr>
              <w:jc w:val="center"/>
            </w:pPr>
            <w:r w:rsidRPr="00631BB8"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89B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2E7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2D740248" w14:textId="77777777" w:rsidTr="000A7604">
        <w:trPr>
          <w:gridAfter w:val="3"/>
          <w:wAfter w:w="41" w:type="dxa"/>
          <w:trHeight w:val="120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3D3F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Проведение мероприятий по комплексному развитию сельских территорий Середского сельского поселения 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BCF0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620A" w14:textId="4C319292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25.1.01.13210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16C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1DB7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DE6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147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1DF" w:rsidRPr="00631BB8" w14:paraId="430D4B95" w14:textId="77777777" w:rsidTr="000A7604">
        <w:trPr>
          <w:gridAfter w:val="3"/>
          <w:wAfter w:w="41" w:type="dxa"/>
          <w:trHeight w:val="945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511B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5096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78D" w14:textId="740D3BF0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77E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66B4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F16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4A2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1DF" w:rsidRPr="00631BB8" w14:paraId="714AB48A" w14:textId="77777777" w:rsidTr="000A7604">
        <w:trPr>
          <w:gridAfter w:val="3"/>
          <w:wAfter w:w="41" w:type="dxa"/>
          <w:trHeight w:val="150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658C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территории для выгула животных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DF23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492" w14:textId="0544DB11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25.1.01.70410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407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F83E" w14:textId="77777777" w:rsidR="007761DF" w:rsidRPr="00631BB8" w:rsidRDefault="007761DF" w:rsidP="00997E33">
            <w:pPr>
              <w:jc w:val="center"/>
            </w:pPr>
            <w:r w:rsidRPr="00631BB8"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2D8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71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071B65C5" w14:textId="77777777" w:rsidTr="000A7604">
        <w:trPr>
          <w:gridAfter w:val="3"/>
          <w:wAfter w:w="41" w:type="dxa"/>
          <w:trHeight w:val="945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0944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4530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6EB6" w14:textId="4DDB0889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35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B287" w14:textId="77777777" w:rsidR="007761DF" w:rsidRPr="00631BB8" w:rsidRDefault="007761DF" w:rsidP="00997E33">
            <w:pPr>
              <w:jc w:val="center"/>
            </w:pPr>
            <w:r w:rsidRPr="00631BB8"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B5A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25A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30037A8E" w14:textId="77777777" w:rsidTr="000A7604">
        <w:trPr>
          <w:gridAfter w:val="3"/>
          <w:wAfter w:w="41" w:type="dxa"/>
          <w:trHeight w:val="60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D13" w14:textId="6C8689AC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Подпрограмма 2 «Поддержка потребительского рынка на селе»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70B4" w14:textId="77777777" w:rsidR="007761DF" w:rsidRDefault="007761DF">
            <w:pPr>
              <w:rPr>
                <w:color w:val="000000"/>
              </w:rPr>
            </w:pPr>
          </w:p>
          <w:p w14:paraId="6EFBD104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98D1" w14:textId="025E1943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7EB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952" w14:textId="77777777" w:rsidR="007761DF" w:rsidRPr="00631BB8" w:rsidRDefault="007761DF" w:rsidP="00997E33">
            <w:pPr>
              <w:jc w:val="center"/>
            </w:pPr>
            <w:r w:rsidRPr="00631BB8">
              <w:t>339 300,00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7E6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176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60F7E4F8" w14:textId="77777777" w:rsidTr="000A7604">
        <w:trPr>
          <w:gridAfter w:val="3"/>
          <w:wAfter w:w="41" w:type="dxa"/>
          <w:trHeight w:val="60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7C8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Поддержка потребительского рынка на селе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CDFE" w14:textId="77777777" w:rsidR="007761DF" w:rsidRDefault="007761DF">
            <w:pPr>
              <w:rPr>
                <w:color w:val="000000"/>
              </w:rPr>
            </w:pPr>
          </w:p>
          <w:p w14:paraId="04786491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3DFE" w14:textId="4F04C14C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4C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09E8" w14:textId="77777777" w:rsidR="007761DF" w:rsidRPr="00631BB8" w:rsidRDefault="007761DF" w:rsidP="00997E33">
            <w:pPr>
              <w:jc w:val="center"/>
            </w:pPr>
            <w:r w:rsidRPr="00631BB8">
              <w:t>339 300,00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F68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6C6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60CCCEE4" w14:textId="77777777" w:rsidTr="000A7604">
        <w:trPr>
          <w:gridAfter w:val="3"/>
          <w:wAfter w:w="41" w:type="dxa"/>
          <w:trHeight w:val="180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7AC" w14:textId="77777777" w:rsidR="007761DF" w:rsidRPr="00631BB8" w:rsidRDefault="007761DF" w:rsidP="00740A22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Софинансирование к субсидии на реализацию мероприятий по возмещению в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55E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257" w14:textId="157D5D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25.2.01.13880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679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F5D8" w14:textId="77777777" w:rsidR="007761DF" w:rsidRPr="00631BB8" w:rsidRDefault="007761DF" w:rsidP="00997E33">
            <w:pPr>
              <w:jc w:val="center"/>
            </w:pPr>
            <w:r w:rsidRPr="00631BB8">
              <w:t>16 965,00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6D5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43B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3FA86FFC" w14:textId="77777777" w:rsidTr="000A7604">
        <w:trPr>
          <w:gridAfter w:val="3"/>
          <w:wAfter w:w="41" w:type="dxa"/>
          <w:trHeight w:val="30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8C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E8FF2" w14:textId="77777777" w:rsidR="007761DF" w:rsidRPr="00631BB8" w:rsidRDefault="007761DF" w:rsidP="007761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0B7A" w14:textId="42701B92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3F9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F10" w14:textId="77777777" w:rsidR="007761DF" w:rsidRPr="00631BB8" w:rsidRDefault="007761DF" w:rsidP="00997E33">
            <w:pPr>
              <w:jc w:val="center"/>
            </w:pPr>
            <w:r w:rsidRPr="00631BB8">
              <w:t>16 965,00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CAA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BB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04659017" w14:textId="77777777" w:rsidTr="000A7604">
        <w:trPr>
          <w:gridAfter w:val="1"/>
          <w:wAfter w:w="22" w:type="dxa"/>
          <w:trHeight w:val="1800"/>
        </w:trPr>
        <w:tc>
          <w:tcPr>
            <w:tcW w:w="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FFA" w14:textId="77777777" w:rsidR="007761DF" w:rsidRPr="00631BB8" w:rsidRDefault="007761DF" w:rsidP="00740A22">
            <w:pPr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>Субсидия на реализацию мероприятий по возмещению в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8281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53F6" w14:textId="6A0B1BCD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25.2.01.72880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CB8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A922" w14:textId="77777777" w:rsidR="007761DF" w:rsidRPr="00631BB8" w:rsidRDefault="007761DF" w:rsidP="00997E33">
            <w:pPr>
              <w:jc w:val="center"/>
            </w:pPr>
            <w:r w:rsidRPr="00631BB8">
              <w:t>322 335,00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26B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F82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4C4B3803" w14:textId="77777777" w:rsidTr="000A7604">
        <w:trPr>
          <w:gridAfter w:val="1"/>
          <w:wAfter w:w="22" w:type="dxa"/>
          <w:trHeight w:val="300"/>
        </w:trPr>
        <w:tc>
          <w:tcPr>
            <w:tcW w:w="36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845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F5D9" w14:textId="77777777" w:rsidR="007761DF" w:rsidRPr="00631BB8" w:rsidRDefault="007761DF" w:rsidP="007761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E4F6" w14:textId="1AAC0D8F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90E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B81A" w14:textId="77777777" w:rsidR="007761DF" w:rsidRPr="00631BB8" w:rsidRDefault="007761DF" w:rsidP="00997E33">
            <w:pPr>
              <w:jc w:val="center"/>
            </w:pPr>
            <w:r w:rsidRPr="00631BB8">
              <w:t>322 335,00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6A2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2B0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06D18C7F" w14:textId="77777777" w:rsidTr="000A7604">
        <w:trPr>
          <w:gridAfter w:val="1"/>
          <w:wAfter w:w="22" w:type="dxa"/>
          <w:trHeight w:val="1425"/>
        </w:trPr>
        <w:tc>
          <w:tcPr>
            <w:tcW w:w="36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DF5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Муниципальная программа "Эффективная власть в Середском сельском поселении Даниловского муниципального района Ярославской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A4FA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353709E6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1B8398CB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22896E3A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0E22F535" w14:textId="77777777" w:rsidR="007761DF" w:rsidRPr="00631BB8" w:rsidRDefault="007761DF" w:rsidP="007761D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BC2A" w14:textId="06BCA56D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30.0.00.00000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49FC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2143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E393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443 292,10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6F3F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59,11</w:t>
            </w:r>
          </w:p>
        </w:tc>
      </w:tr>
      <w:tr w:rsidR="007761DF" w:rsidRPr="002078EE" w14:paraId="3DFF913E" w14:textId="77777777" w:rsidTr="000A7604">
        <w:trPr>
          <w:gridAfter w:val="1"/>
          <w:wAfter w:w="22" w:type="dxa"/>
          <w:trHeight w:val="1200"/>
        </w:trPr>
        <w:tc>
          <w:tcPr>
            <w:tcW w:w="36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7FD" w14:textId="77777777" w:rsidR="007761DF" w:rsidRPr="00631BB8" w:rsidRDefault="007761DF" w:rsidP="00997E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 "Эффективная власть в Середском сельском поселении Даниловского муниципального района Ярославской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4B79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9310" w14:textId="789A4C3A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30.1.00.00000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919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6AAF" w14:textId="77777777" w:rsidR="007761DF" w:rsidRPr="002078EE" w:rsidRDefault="007761DF" w:rsidP="00997E33">
            <w:pPr>
              <w:jc w:val="center"/>
            </w:pPr>
            <w:r w:rsidRPr="002078EE"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75CA" w14:textId="77777777" w:rsidR="007761DF" w:rsidRPr="002078EE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443 292,10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CBC1" w14:textId="77777777" w:rsidR="007761DF" w:rsidRPr="002078EE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59,11</w:t>
            </w:r>
          </w:p>
        </w:tc>
      </w:tr>
      <w:tr w:rsidR="007761DF" w:rsidRPr="00631BB8" w14:paraId="6DF828CF" w14:textId="77777777" w:rsidTr="000A7604">
        <w:trPr>
          <w:gridAfter w:val="2"/>
          <w:wAfter w:w="34" w:type="dxa"/>
          <w:trHeight w:val="1200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11B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Реализация мероприятий Муниципальной программы "Эффективная власть в Середском сельском поселении Даниловского муниципального района"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A717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EA85" w14:textId="07C7BD95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30.1.01.13010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D59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FE6B" w14:textId="77777777" w:rsidR="007761DF" w:rsidRPr="00631BB8" w:rsidRDefault="007761DF" w:rsidP="00997E33">
            <w:pPr>
              <w:jc w:val="center"/>
            </w:pPr>
            <w:r w:rsidRPr="002078EE"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178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443 292,10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D6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59,11</w:t>
            </w:r>
          </w:p>
        </w:tc>
      </w:tr>
      <w:tr w:rsidR="007761DF" w:rsidRPr="00631BB8" w14:paraId="29C09F95" w14:textId="77777777" w:rsidTr="000A7604">
        <w:trPr>
          <w:gridAfter w:val="2"/>
          <w:wAfter w:w="34" w:type="dxa"/>
          <w:trHeight w:val="945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78B8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6FFB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1DDB" w14:textId="65A72D8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53C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688B" w14:textId="77777777" w:rsidR="007761DF" w:rsidRPr="00631BB8" w:rsidRDefault="007761DF" w:rsidP="00997E33">
            <w:pPr>
              <w:jc w:val="center"/>
            </w:pPr>
            <w:r w:rsidRPr="002078EE"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4F2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443 292,10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68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59,11</w:t>
            </w:r>
          </w:p>
        </w:tc>
      </w:tr>
      <w:tr w:rsidR="007761DF" w:rsidRPr="00631BB8" w14:paraId="504C7007" w14:textId="77777777" w:rsidTr="000A7604">
        <w:trPr>
          <w:gridAfter w:val="2"/>
          <w:wAfter w:w="34" w:type="dxa"/>
          <w:trHeight w:val="1710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13B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 xml:space="preserve">Муниципальная программа "Земельные отношения на территории Середского сельского поселения Даниловского муниципального района Ярославской области» 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B1E5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78348956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12859EB5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2B263FFA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75711277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42EAD8CB" w14:textId="77777777" w:rsidR="007761DF" w:rsidRPr="00631BB8" w:rsidRDefault="007761DF" w:rsidP="007761D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6EC" w14:textId="084E67A5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36.0.00.00000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A8E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E5DE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25AE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27 600,00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483F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27,60</w:t>
            </w:r>
          </w:p>
        </w:tc>
      </w:tr>
      <w:tr w:rsidR="007761DF" w:rsidRPr="002078EE" w14:paraId="0EAF1553" w14:textId="77777777" w:rsidTr="000A7604">
        <w:trPr>
          <w:gridAfter w:val="2"/>
          <w:wAfter w:w="34" w:type="dxa"/>
          <w:trHeight w:val="1410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FE6" w14:textId="77777777" w:rsidR="007761DF" w:rsidRPr="00631BB8" w:rsidRDefault="007761DF" w:rsidP="00997E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 xml:space="preserve">рограмма "Земельные отношения на территории Середского сельского поселения Даниловского муниципального района Ярославской области» 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9751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0EDA" w14:textId="2A5FB6B2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36.1.00.00000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1E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8544" w14:textId="77777777" w:rsidR="007761DF" w:rsidRPr="002078EE" w:rsidRDefault="007761DF" w:rsidP="00997E33">
            <w:pPr>
              <w:jc w:val="center"/>
            </w:pPr>
            <w:r w:rsidRPr="002078EE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5AA4" w14:textId="77777777" w:rsidR="007761DF" w:rsidRPr="002078EE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27 600,00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36B9" w14:textId="77777777" w:rsidR="007761DF" w:rsidRPr="002078EE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27,60</w:t>
            </w:r>
          </w:p>
        </w:tc>
      </w:tr>
      <w:tr w:rsidR="007761DF" w:rsidRPr="002078EE" w14:paraId="1A6AD137" w14:textId="77777777" w:rsidTr="000A7604">
        <w:trPr>
          <w:gridAfter w:val="2"/>
          <w:wAfter w:w="34" w:type="dxa"/>
          <w:trHeight w:val="600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CC9" w14:textId="77777777" w:rsidR="007761DF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Земельные отношения на территории Середского сельского</w:t>
            </w:r>
          </w:p>
          <w:p w14:paraId="6DD1DAE1" w14:textId="34E6025A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 xml:space="preserve">поселения 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0428" w14:textId="77777777" w:rsidR="007761DF" w:rsidRDefault="007761DF">
            <w:pPr>
              <w:rPr>
                <w:color w:val="000000"/>
              </w:rPr>
            </w:pPr>
          </w:p>
          <w:p w14:paraId="2B3FE1CB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DFC1" w14:textId="037499E0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36.1.01.13100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5E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C6D6" w14:textId="77777777" w:rsidR="007761DF" w:rsidRPr="002078EE" w:rsidRDefault="007761DF" w:rsidP="00997E33">
            <w:pPr>
              <w:jc w:val="center"/>
            </w:pPr>
            <w:r w:rsidRPr="002078EE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E39F" w14:textId="77777777" w:rsidR="007761DF" w:rsidRPr="002078EE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27 600,00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2979" w14:textId="77777777" w:rsidR="007761DF" w:rsidRPr="002078EE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27,60</w:t>
            </w:r>
          </w:p>
        </w:tc>
      </w:tr>
      <w:tr w:rsidR="007761DF" w:rsidRPr="002078EE" w14:paraId="155CD1E1" w14:textId="77777777" w:rsidTr="000A7604">
        <w:trPr>
          <w:gridAfter w:val="2"/>
          <w:wAfter w:w="34" w:type="dxa"/>
          <w:trHeight w:val="960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DEAF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5097D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FCA" w14:textId="20506DE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D56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EC7E" w14:textId="77777777" w:rsidR="007761DF" w:rsidRPr="002078EE" w:rsidRDefault="007761DF" w:rsidP="00997E33">
            <w:pPr>
              <w:jc w:val="center"/>
            </w:pPr>
            <w:r w:rsidRPr="002078EE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554" w14:textId="77777777" w:rsidR="007761DF" w:rsidRPr="002078EE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27 600,00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9C30" w14:textId="77777777" w:rsidR="007761DF" w:rsidRPr="002078EE" w:rsidRDefault="007761DF" w:rsidP="00997E33">
            <w:pPr>
              <w:jc w:val="center"/>
              <w:rPr>
                <w:color w:val="000000"/>
              </w:rPr>
            </w:pPr>
            <w:r w:rsidRPr="002078EE">
              <w:rPr>
                <w:color w:val="000000"/>
              </w:rPr>
              <w:t>27,60</w:t>
            </w:r>
          </w:p>
        </w:tc>
      </w:tr>
      <w:tr w:rsidR="007761DF" w:rsidRPr="00631BB8" w14:paraId="49F2E38A" w14:textId="77777777" w:rsidTr="000A7604">
        <w:trPr>
          <w:gridAfter w:val="2"/>
          <w:wAfter w:w="34" w:type="dxa"/>
          <w:trHeight w:val="1695"/>
        </w:trPr>
        <w:tc>
          <w:tcPr>
            <w:tcW w:w="35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2B5" w14:textId="77777777" w:rsidR="007761DF" w:rsidRPr="00631BB8" w:rsidRDefault="007761DF" w:rsidP="00997E33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lastRenderedPageBreak/>
              <w:t>Муниципальная   программа «Укрепление пожарной безопасности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FCC8" w14:textId="77777777" w:rsidR="007761DF" w:rsidRPr="00631BB8" w:rsidRDefault="007761DF" w:rsidP="00997E3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58D" w14:textId="09EC7C3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40.0.00.00000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53C1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C910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631BB8">
              <w:rPr>
                <w:b/>
                <w:bCs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3C43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512 884,81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B1D4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94,98</w:t>
            </w:r>
          </w:p>
        </w:tc>
      </w:tr>
      <w:tr w:rsidR="007761DF" w:rsidRPr="00631BB8" w14:paraId="565A20E8" w14:textId="77777777" w:rsidTr="000A7604">
        <w:trPr>
          <w:gridAfter w:val="2"/>
          <w:wAfter w:w="34" w:type="dxa"/>
          <w:trHeight w:val="1515"/>
        </w:trPr>
        <w:tc>
          <w:tcPr>
            <w:tcW w:w="35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F9C" w14:textId="77777777" w:rsidR="007761DF" w:rsidRDefault="007761DF" w:rsidP="00997E33">
            <w:r>
              <w:rPr>
                <w:color w:val="000000"/>
              </w:rPr>
              <w:t>П</w:t>
            </w:r>
            <w:r w:rsidRPr="00631BB8">
              <w:rPr>
                <w:color w:val="000000"/>
              </w:rPr>
              <w:t>рограмма</w:t>
            </w:r>
            <w:r w:rsidRPr="00631BB8">
              <w:t xml:space="preserve"> «Укрепление пожарной безопасности на территории Середского сельского</w:t>
            </w:r>
          </w:p>
          <w:p w14:paraId="060FF097" w14:textId="2E26FB50" w:rsidR="007761DF" w:rsidRPr="00631BB8" w:rsidRDefault="007761DF" w:rsidP="00997E33">
            <w:r w:rsidRPr="00631BB8">
              <w:t>поселения Даниловского муниципального района Ярославской области»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38B7" w14:textId="77777777" w:rsidR="007761DF" w:rsidRDefault="007761DF"/>
          <w:p w14:paraId="47C1AEBB" w14:textId="77777777" w:rsidR="007761DF" w:rsidRDefault="007761DF"/>
          <w:p w14:paraId="6AF1CB73" w14:textId="77777777" w:rsidR="007761DF" w:rsidRDefault="007761DF"/>
          <w:p w14:paraId="5916FB6E" w14:textId="77777777" w:rsidR="007761DF" w:rsidRDefault="007761DF"/>
          <w:p w14:paraId="3F7ADE91" w14:textId="77777777" w:rsidR="007761DF" w:rsidRPr="00631BB8" w:rsidRDefault="007761DF" w:rsidP="007761D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0F6" w14:textId="79C6175A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285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9788" w14:textId="77777777" w:rsidR="007761DF" w:rsidRPr="00631BB8" w:rsidRDefault="007761DF" w:rsidP="00997E33">
            <w:pPr>
              <w:jc w:val="center"/>
            </w:pPr>
            <w:r w:rsidRPr="00631BB8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631BB8">
              <w:rPr>
                <w:b/>
                <w:bCs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202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512 884,81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AF7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94,98</w:t>
            </w:r>
          </w:p>
        </w:tc>
      </w:tr>
      <w:tr w:rsidR="007761DF" w:rsidRPr="00631BB8" w14:paraId="60D5C858" w14:textId="77777777" w:rsidTr="000A7604">
        <w:trPr>
          <w:gridAfter w:val="2"/>
          <w:wAfter w:w="34" w:type="dxa"/>
          <w:trHeight w:val="1815"/>
        </w:trPr>
        <w:tc>
          <w:tcPr>
            <w:tcW w:w="35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3DAB" w14:textId="77777777" w:rsidR="007761DF" w:rsidRPr="00631BB8" w:rsidRDefault="007761DF" w:rsidP="00997E33">
            <w:r w:rsidRPr="00631BB8">
              <w:t>Реализация мероприятий Муниципальной программы «Укрепление пожарной безопасности на территории Середского сельского поселения Даниловского муниципального района Ярославской области»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4B5B" w14:textId="77777777" w:rsidR="007761DF" w:rsidRDefault="007761DF"/>
          <w:p w14:paraId="734EDCCA" w14:textId="77777777" w:rsidR="007761DF" w:rsidRDefault="007761DF"/>
          <w:p w14:paraId="33791F74" w14:textId="77777777" w:rsidR="007761DF" w:rsidRDefault="007761DF"/>
          <w:p w14:paraId="48B87889" w14:textId="77777777" w:rsidR="007761DF" w:rsidRDefault="007761DF"/>
          <w:p w14:paraId="67F4FFFA" w14:textId="77777777" w:rsidR="007761DF" w:rsidRDefault="007761DF"/>
          <w:p w14:paraId="3D0CFC5A" w14:textId="77777777" w:rsidR="007761DF" w:rsidRDefault="007761DF"/>
          <w:p w14:paraId="318556E5" w14:textId="77777777" w:rsidR="007761DF" w:rsidRPr="00631BB8" w:rsidRDefault="007761DF" w:rsidP="007761D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BDB6" w14:textId="0C8DA87C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40.1.01.13010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BAD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8FE" w14:textId="77777777" w:rsidR="007761DF" w:rsidRPr="00631BB8" w:rsidRDefault="007761DF" w:rsidP="00997E33">
            <w:pPr>
              <w:jc w:val="center"/>
            </w:pPr>
            <w:r w:rsidRPr="00631BB8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631BB8">
              <w:rPr>
                <w:b/>
                <w:bCs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72C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512 884,81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AA4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94,98</w:t>
            </w:r>
          </w:p>
        </w:tc>
      </w:tr>
      <w:tr w:rsidR="007761DF" w:rsidRPr="00631BB8" w14:paraId="5DBFC644" w14:textId="77777777" w:rsidTr="000A7604">
        <w:trPr>
          <w:gridAfter w:val="2"/>
          <w:wAfter w:w="34" w:type="dxa"/>
          <w:trHeight w:val="945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97D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муниципальных) нужд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BAC59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7B00" w14:textId="304435AB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B0D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6CB8" w14:textId="77777777" w:rsidR="007761DF" w:rsidRPr="00631BB8" w:rsidRDefault="007761DF" w:rsidP="00997E33">
            <w:pPr>
              <w:jc w:val="center"/>
            </w:pPr>
            <w:r w:rsidRPr="00631BB8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631BB8">
              <w:rPr>
                <w:b/>
                <w:bCs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9A4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512 884,81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2C1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94,98</w:t>
            </w:r>
          </w:p>
        </w:tc>
      </w:tr>
      <w:tr w:rsidR="007761DF" w:rsidRPr="00631BB8" w14:paraId="0FD03ED9" w14:textId="77777777" w:rsidTr="000A7604">
        <w:trPr>
          <w:gridAfter w:val="2"/>
          <w:wAfter w:w="34" w:type="dxa"/>
          <w:trHeight w:val="315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1817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383F" w14:textId="77777777" w:rsidR="007761DF" w:rsidRPr="00631BB8" w:rsidRDefault="007761DF" w:rsidP="007761D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7B9" w14:textId="423E2C4C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74FA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93AD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7 549 277,40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5387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4 012 312,81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294D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53,15</w:t>
            </w:r>
          </w:p>
        </w:tc>
      </w:tr>
      <w:tr w:rsidR="007761DF" w:rsidRPr="00631BB8" w14:paraId="01E6537B" w14:textId="77777777" w:rsidTr="000A7604">
        <w:trPr>
          <w:gridAfter w:val="2"/>
          <w:wAfter w:w="34" w:type="dxa"/>
          <w:trHeight w:val="315"/>
        </w:trPr>
        <w:tc>
          <w:tcPr>
            <w:tcW w:w="3596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D66F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CA90FC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6BA29211" w14:textId="77777777" w:rsidR="007761DF" w:rsidRPr="00631BB8" w:rsidRDefault="007761DF" w:rsidP="007761D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4BB" w14:textId="013F1202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CB1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C6F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1 689 700,00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5B2A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904 746,9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0FC2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53,54</w:t>
            </w:r>
          </w:p>
        </w:tc>
      </w:tr>
      <w:tr w:rsidR="007761DF" w:rsidRPr="00631BB8" w14:paraId="59F86A5A" w14:textId="77777777" w:rsidTr="000A7604">
        <w:trPr>
          <w:gridAfter w:val="2"/>
          <w:wAfter w:w="34" w:type="dxa"/>
          <w:trHeight w:val="2205"/>
        </w:trPr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4C87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4112" w14:textId="77777777" w:rsidR="007761DF" w:rsidRDefault="007761DF">
            <w:pPr>
              <w:rPr>
                <w:color w:val="000000"/>
              </w:rPr>
            </w:pPr>
          </w:p>
          <w:p w14:paraId="5AABFA79" w14:textId="77777777" w:rsidR="007761DF" w:rsidRDefault="007761DF">
            <w:pPr>
              <w:rPr>
                <w:color w:val="000000"/>
              </w:rPr>
            </w:pPr>
          </w:p>
          <w:p w14:paraId="12B4D0DF" w14:textId="77777777" w:rsidR="007761DF" w:rsidRDefault="007761DF">
            <w:pPr>
              <w:rPr>
                <w:color w:val="000000"/>
              </w:rPr>
            </w:pPr>
          </w:p>
          <w:p w14:paraId="3DBDB77B" w14:textId="77777777" w:rsidR="007761DF" w:rsidRDefault="007761DF">
            <w:pPr>
              <w:rPr>
                <w:color w:val="000000"/>
              </w:rPr>
            </w:pPr>
          </w:p>
          <w:p w14:paraId="3234B390" w14:textId="77777777" w:rsidR="007761DF" w:rsidRDefault="007761DF">
            <w:pPr>
              <w:rPr>
                <w:color w:val="000000"/>
              </w:rPr>
            </w:pPr>
          </w:p>
          <w:p w14:paraId="2AD978E6" w14:textId="77777777" w:rsidR="007761DF" w:rsidRDefault="007761DF">
            <w:pPr>
              <w:rPr>
                <w:color w:val="000000"/>
              </w:rPr>
            </w:pPr>
          </w:p>
          <w:p w14:paraId="73FFE45F" w14:textId="77777777" w:rsidR="007761DF" w:rsidRDefault="007761DF">
            <w:pPr>
              <w:rPr>
                <w:color w:val="000000"/>
              </w:rPr>
            </w:pPr>
          </w:p>
          <w:p w14:paraId="1F9E27D8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5C1" w14:textId="6443FF18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F72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42D2" w14:textId="77777777" w:rsidR="007761DF" w:rsidRPr="00631BB8" w:rsidRDefault="007761DF" w:rsidP="00997E33">
            <w:pPr>
              <w:jc w:val="center"/>
            </w:pPr>
            <w:r w:rsidRPr="00631BB8">
              <w:t>1</w:t>
            </w:r>
            <w:r>
              <w:t> 689 700,00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603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904 746,49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BD1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53,54</w:t>
            </w:r>
          </w:p>
        </w:tc>
      </w:tr>
      <w:tr w:rsidR="007761DF" w:rsidRPr="00631BB8" w14:paraId="5CDC5E33" w14:textId="77777777" w:rsidTr="000A7604">
        <w:trPr>
          <w:gridAfter w:val="2"/>
          <w:wAfter w:w="34" w:type="dxa"/>
          <w:trHeight w:val="315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E07A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Центральный аппарат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7EC0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3BB" w14:textId="7B1E7020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8DD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B3D8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4 672 85840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288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2 453 064,08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25D0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52,50</w:t>
            </w:r>
          </w:p>
        </w:tc>
      </w:tr>
      <w:tr w:rsidR="007761DF" w:rsidRPr="00631BB8" w14:paraId="4AFAACE1" w14:textId="77777777" w:rsidTr="000A7604">
        <w:trPr>
          <w:gridAfter w:val="2"/>
          <w:wAfter w:w="34" w:type="dxa"/>
          <w:trHeight w:val="2205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A8DE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E0B7" w14:textId="77777777" w:rsidR="007761DF" w:rsidRDefault="007761DF">
            <w:pPr>
              <w:rPr>
                <w:color w:val="000000"/>
              </w:rPr>
            </w:pPr>
          </w:p>
          <w:p w14:paraId="56F29D54" w14:textId="77777777" w:rsidR="007761DF" w:rsidRDefault="007761DF">
            <w:pPr>
              <w:rPr>
                <w:color w:val="000000"/>
              </w:rPr>
            </w:pPr>
          </w:p>
          <w:p w14:paraId="348A78FB" w14:textId="77777777" w:rsidR="007761DF" w:rsidRDefault="007761DF">
            <w:pPr>
              <w:rPr>
                <w:color w:val="000000"/>
              </w:rPr>
            </w:pPr>
          </w:p>
          <w:p w14:paraId="3F500A61" w14:textId="77777777" w:rsidR="007761DF" w:rsidRDefault="007761DF">
            <w:pPr>
              <w:rPr>
                <w:color w:val="000000"/>
              </w:rPr>
            </w:pPr>
          </w:p>
          <w:p w14:paraId="7CAAF2DE" w14:textId="77777777" w:rsidR="007761DF" w:rsidRDefault="007761DF">
            <w:pPr>
              <w:rPr>
                <w:color w:val="000000"/>
              </w:rPr>
            </w:pPr>
          </w:p>
          <w:p w14:paraId="4534215D" w14:textId="77777777" w:rsidR="007761DF" w:rsidRDefault="007761DF">
            <w:pPr>
              <w:rPr>
                <w:color w:val="000000"/>
              </w:rPr>
            </w:pPr>
          </w:p>
          <w:p w14:paraId="7BF0CA38" w14:textId="77777777" w:rsidR="007761DF" w:rsidRDefault="007761DF">
            <w:pPr>
              <w:rPr>
                <w:color w:val="000000"/>
              </w:rPr>
            </w:pPr>
          </w:p>
          <w:p w14:paraId="607D9A1B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0273" w14:textId="6A552BC8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B94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189D" w14:textId="77777777" w:rsidR="007761DF" w:rsidRPr="00631BB8" w:rsidRDefault="007761DF" w:rsidP="00997E33">
            <w:pPr>
              <w:jc w:val="center"/>
            </w:pPr>
            <w:r>
              <w:t>4 220 431,98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F28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2 271 198,34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5D4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53,81</w:t>
            </w:r>
          </w:p>
        </w:tc>
      </w:tr>
      <w:tr w:rsidR="007761DF" w:rsidRPr="00631BB8" w14:paraId="12F94A61" w14:textId="77777777" w:rsidTr="000A7604">
        <w:trPr>
          <w:gridAfter w:val="2"/>
          <w:wAfter w:w="34" w:type="dxa"/>
          <w:trHeight w:val="945"/>
        </w:trPr>
        <w:tc>
          <w:tcPr>
            <w:tcW w:w="3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0FE7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CAA7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D46E" w14:textId="39FE2406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CAF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D5C7" w14:textId="77777777" w:rsidR="007761DF" w:rsidRPr="00631BB8" w:rsidRDefault="007761DF" w:rsidP="00997E33">
            <w:pPr>
              <w:jc w:val="center"/>
            </w:pPr>
            <w:r>
              <w:t>440 426,42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050B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176 938,12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30F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40,17</w:t>
            </w:r>
          </w:p>
        </w:tc>
      </w:tr>
      <w:tr w:rsidR="007761DF" w:rsidRPr="00631BB8" w14:paraId="5B8360E4" w14:textId="77777777" w:rsidTr="000A7604">
        <w:trPr>
          <w:gridAfter w:val="3"/>
          <w:wAfter w:w="41" w:type="dxa"/>
          <w:trHeight w:val="945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375F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AD6D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D99B" w14:textId="509AF96D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DB9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EB64" w14:textId="77777777" w:rsidR="007761DF" w:rsidRPr="00631BB8" w:rsidRDefault="007761DF" w:rsidP="00997E33">
            <w:pPr>
              <w:jc w:val="center"/>
            </w:pPr>
            <w:r w:rsidRPr="00631BB8"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07C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4 927,62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92A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41,06</w:t>
            </w:r>
          </w:p>
        </w:tc>
      </w:tr>
      <w:tr w:rsidR="007761DF" w:rsidRPr="00631BB8" w14:paraId="19CACAA7" w14:textId="77777777" w:rsidTr="000A7604">
        <w:trPr>
          <w:gridAfter w:val="3"/>
          <w:wAfter w:w="41" w:type="dxa"/>
          <w:trHeight w:val="945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90290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Межбюджетные трансферты из бюджетов поселений в бюджеты муниципальных районов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E6091B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230" w14:textId="0EAF29DF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6083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4BD8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174 939,00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788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102 444,00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82FD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58,56</w:t>
            </w:r>
          </w:p>
        </w:tc>
      </w:tr>
      <w:tr w:rsidR="007761DF" w:rsidRPr="00955BDC" w14:paraId="44229099" w14:textId="77777777" w:rsidTr="000A7604">
        <w:trPr>
          <w:gridAfter w:val="3"/>
          <w:wAfter w:w="41" w:type="dxa"/>
          <w:trHeight w:val="315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18A0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Межбюджетные трансферты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5FB1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6F31" w14:textId="16C7F248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8610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F6CB" w14:textId="77777777" w:rsidR="007761DF" w:rsidRPr="00955BDC" w:rsidRDefault="007761DF" w:rsidP="00997E33">
            <w:pPr>
              <w:jc w:val="center"/>
            </w:pPr>
            <w:r w:rsidRPr="00955BDC">
              <w:t>174 939,00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190" w14:textId="77777777" w:rsidR="007761DF" w:rsidRPr="00955BDC" w:rsidRDefault="007761DF" w:rsidP="00997E33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102 444,00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6A9" w14:textId="77777777" w:rsidR="007761DF" w:rsidRPr="00955BDC" w:rsidRDefault="007761DF" w:rsidP="00997E33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58,56</w:t>
            </w:r>
          </w:p>
        </w:tc>
      </w:tr>
      <w:tr w:rsidR="007761DF" w:rsidRPr="00631BB8" w14:paraId="0CB9B416" w14:textId="77777777" w:rsidTr="000A7604">
        <w:trPr>
          <w:gridAfter w:val="3"/>
          <w:wAfter w:w="41" w:type="dxa"/>
          <w:trHeight w:val="795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80D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DA6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016F348B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31B4E937" w14:textId="77777777" w:rsidR="007761DF" w:rsidRPr="00631BB8" w:rsidRDefault="007761DF" w:rsidP="007761D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F32" w14:textId="632586E5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8067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DBA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415 519,48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A5CA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283 738,60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939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68,29</w:t>
            </w:r>
          </w:p>
        </w:tc>
      </w:tr>
      <w:tr w:rsidR="007761DF" w:rsidRPr="00631BB8" w14:paraId="56B93C14" w14:textId="77777777" w:rsidTr="000A7604">
        <w:trPr>
          <w:gridAfter w:val="3"/>
          <w:wAfter w:w="41" w:type="dxa"/>
          <w:trHeight w:val="945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6232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DF97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E677" w14:textId="337532DC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35F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997F" w14:textId="77777777" w:rsidR="007761DF" w:rsidRPr="00631BB8" w:rsidRDefault="007761DF" w:rsidP="00997E33">
            <w:pPr>
              <w:jc w:val="center"/>
            </w:pPr>
            <w:r>
              <w:t>409 436,14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E6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277 655,26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B9D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67,81</w:t>
            </w:r>
          </w:p>
        </w:tc>
      </w:tr>
      <w:tr w:rsidR="007761DF" w:rsidRPr="00631BB8" w14:paraId="5B26BB68" w14:textId="77777777" w:rsidTr="000A7604">
        <w:trPr>
          <w:gridAfter w:val="3"/>
          <w:wAfter w:w="41" w:type="dxa"/>
          <w:trHeight w:val="315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B657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DDAF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0BC" w14:textId="0BE7246B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40E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9BC4" w14:textId="77777777" w:rsidR="007761DF" w:rsidRPr="00631BB8" w:rsidRDefault="007761DF" w:rsidP="00997E33">
            <w:pPr>
              <w:jc w:val="center"/>
            </w:pPr>
            <w:r>
              <w:t>6 083,34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759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6 083,34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BF7C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761DF" w:rsidRPr="00631BB8" w14:paraId="2BA6A477" w14:textId="77777777" w:rsidTr="000A7604">
        <w:trPr>
          <w:gridAfter w:val="3"/>
          <w:wAfter w:w="41" w:type="dxa"/>
          <w:trHeight w:val="57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9EE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AC6A" w14:textId="77777777" w:rsidR="007761DF" w:rsidRDefault="007761DF">
            <w:pPr>
              <w:rPr>
                <w:b/>
                <w:bCs/>
                <w:color w:val="000000"/>
              </w:rPr>
            </w:pPr>
          </w:p>
          <w:p w14:paraId="168EF806" w14:textId="77777777" w:rsidR="007761DF" w:rsidRPr="00631BB8" w:rsidRDefault="007761DF" w:rsidP="007761D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D7E7" w14:textId="53664C6E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B048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7B31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FA1E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94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616CF664" w14:textId="77777777" w:rsidTr="000A7604">
        <w:trPr>
          <w:gridAfter w:val="3"/>
          <w:wAfter w:w="41" w:type="dxa"/>
          <w:trHeight w:val="315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43BF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EFFB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A0C" w14:textId="3E6A2A9F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906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6CC7" w14:textId="77777777" w:rsidR="007761DF" w:rsidRPr="00631BB8" w:rsidRDefault="007761DF" w:rsidP="00997E33">
            <w:pPr>
              <w:jc w:val="center"/>
            </w:pPr>
            <w:r w:rsidRPr="00631BB8"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E0B7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9ED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5C394AAB" w14:textId="77777777" w:rsidTr="000A7604">
        <w:trPr>
          <w:gridAfter w:val="3"/>
          <w:wAfter w:w="41" w:type="dxa"/>
          <w:trHeight w:val="114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057" w14:textId="77777777" w:rsidR="007761DF" w:rsidRPr="00631BB8" w:rsidRDefault="007761DF" w:rsidP="00997E33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t>Оганизация ежемесячных доплат к пенсиям за выслугу лет государственным и муниципальным служащим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BBA8" w14:textId="77777777" w:rsidR="007761DF" w:rsidRPr="00631BB8" w:rsidRDefault="007761DF" w:rsidP="00997E3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6AB" w14:textId="518A4F0E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887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4AF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181 349,52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58B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90 674,76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9A3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  <w:r w:rsidRPr="00631BB8">
              <w:rPr>
                <w:b/>
                <w:bCs/>
                <w:color w:val="000000"/>
              </w:rPr>
              <w:t>,00</w:t>
            </w:r>
          </w:p>
        </w:tc>
      </w:tr>
      <w:tr w:rsidR="007761DF" w:rsidRPr="00955BDC" w14:paraId="4B1EC049" w14:textId="77777777" w:rsidTr="000A7604">
        <w:trPr>
          <w:gridAfter w:val="3"/>
          <w:wAfter w:w="41" w:type="dxa"/>
          <w:trHeight w:val="63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74C4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67D8" w14:textId="77777777" w:rsidR="007761DF" w:rsidRDefault="007761DF">
            <w:pPr>
              <w:rPr>
                <w:color w:val="000000"/>
              </w:rPr>
            </w:pPr>
          </w:p>
          <w:p w14:paraId="1406D08D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33C" w14:textId="5305792F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48D4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EA85" w14:textId="77777777" w:rsidR="007761DF" w:rsidRPr="00955BDC" w:rsidRDefault="007761DF" w:rsidP="00997E33">
            <w:pPr>
              <w:jc w:val="center"/>
            </w:pPr>
            <w:r w:rsidRPr="00955BDC">
              <w:t>181 349,52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D3BF" w14:textId="77777777" w:rsidR="007761DF" w:rsidRPr="00955BDC" w:rsidRDefault="007761DF" w:rsidP="00997E33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90 674,76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1A6" w14:textId="77777777" w:rsidR="007761DF" w:rsidRPr="00955BDC" w:rsidRDefault="007761DF" w:rsidP="00997E33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50,00</w:t>
            </w:r>
          </w:p>
        </w:tc>
      </w:tr>
      <w:tr w:rsidR="007761DF" w:rsidRPr="00631BB8" w14:paraId="4992DE6E" w14:textId="77777777" w:rsidTr="000A7604">
        <w:trPr>
          <w:gridAfter w:val="3"/>
          <w:wAfter w:w="41" w:type="dxa"/>
          <w:trHeight w:val="57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855" w14:textId="77777777" w:rsidR="007761DF" w:rsidRPr="00631BB8" w:rsidRDefault="007761DF" w:rsidP="00997E33">
            <w:pPr>
              <w:rPr>
                <w:b/>
                <w:bCs/>
              </w:rPr>
            </w:pPr>
            <w:r w:rsidRPr="00631BB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E33C" w14:textId="77777777" w:rsidR="007761DF" w:rsidRPr="00631BB8" w:rsidRDefault="007761DF" w:rsidP="00997E3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2095" w14:textId="6764246A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F023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39CA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9 621,00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FABC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DDE8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</w:tr>
      <w:tr w:rsidR="007761DF" w:rsidRPr="00631BB8" w14:paraId="29FBC2C3" w14:textId="77777777" w:rsidTr="000A7604">
        <w:trPr>
          <w:gridAfter w:val="3"/>
          <w:wAfter w:w="41" w:type="dxa"/>
          <w:trHeight w:val="60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0F0" w14:textId="77777777" w:rsidR="007761DF" w:rsidRPr="00631BB8" w:rsidRDefault="007761DF" w:rsidP="00997E33">
            <w:r w:rsidRPr="00631BB8">
              <w:t>Социальное обеспечение и иные выплаты населению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972" w14:textId="77777777" w:rsidR="007761DF" w:rsidRDefault="007761DF"/>
          <w:p w14:paraId="4AB3F454" w14:textId="77777777" w:rsidR="007761DF" w:rsidRPr="00631BB8" w:rsidRDefault="007761DF" w:rsidP="007761D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BE6" w14:textId="7BA6D7DB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9FA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E134" w14:textId="77777777" w:rsidR="007761DF" w:rsidRPr="00631BB8" w:rsidRDefault="007761DF" w:rsidP="00997E33">
            <w:pPr>
              <w:jc w:val="center"/>
            </w:pPr>
            <w:r w:rsidRPr="00631BB8">
              <w:t>9 621,00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FA3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983A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2C1DB7AD" w14:textId="77777777" w:rsidTr="000A7604">
        <w:trPr>
          <w:gridAfter w:val="3"/>
          <w:wAfter w:w="41" w:type="dxa"/>
          <w:trHeight w:val="126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7693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02DC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C709" w14:textId="24408228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71BE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7F2F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355 290,00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FCE6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177 644,88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E0B1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  <w:r w:rsidRPr="00631BB8">
              <w:rPr>
                <w:b/>
                <w:bCs/>
                <w:color w:val="000000"/>
              </w:rPr>
              <w:t>0</w:t>
            </w:r>
          </w:p>
        </w:tc>
      </w:tr>
      <w:tr w:rsidR="007761DF" w:rsidRPr="00955BDC" w14:paraId="5AC0B80C" w14:textId="77777777" w:rsidTr="000A7604">
        <w:trPr>
          <w:gridAfter w:val="3"/>
          <w:wAfter w:w="41" w:type="dxa"/>
          <w:trHeight w:val="2205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255E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A674" w14:textId="77777777" w:rsidR="007761DF" w:rsidRDefault="007761DF">
            <w:pPr>
              <w:rPr>
                <w:color w:val="000000"/>
              </w:rPr>
            </w:pPr>
          </w:p>
          <w:p w14:paraId="10C48CE8" w14:textId="77777777" w:rsidR="007761DF" w:rsidRDefault="007761DF">
            <w:pPr>
              <w:rPr>
                <w:color w:val="000000"/>
              </w:rPr>
            </w:pPr>
          </w:p>
          <w:p w14:paraId="5F5E4ECF" w14:textId="77777777" w:rsidR="007761DF" w:rsidRDefault="007761DF">
            <w:pPr>
              <w:rPr>
                <w:color w:val="000000"/>
              </w:rPr>
            </w:pPr>
          </w:p>
          <w:p w14:paraId="400253AF" w14:textId="77777777" w:rsidR="007761DF" w:rsidRDefault="007761DF">
            <w:pPr>
              <w:rPr>
                <w:color w:val="000000"/>
              </w:rPr>
            </w:pPr>
          </w:p>
          <w:p w14:paraId="34513D69" w14:textId="77777777" w:rsidR="007761DF" w:rsidRDefault="007761DF">
            <w:pPr>
              <w:rPr>
                <w:color w:val="000000"/>
              </w:rPr>
            </w:pPr>
          </w:p>
          <w:p w14:paraId="2BADC102" w14:textId="77777777" w:rsidR="007761DF" w:rsidRDefault="007761DF">
            <w:pPr>
              <w:rPr>
                <w:color w:val="000000"/>
              </w:rPr>
            </w:pPr>
          </w:p>
          <w:p w14:paraId="43D237BA" w14:textId="77777777" w:rsidR="007761DF" w:rsidRDefault="007761DF">
            <w:pPr>
              <w:rPr>
                <w:color w:val="000000"/>
              </w:rPr>
            </w:pPr>
          </w:p>
          <w:p w14:paraId="07C8A56B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3F7E" w14:textId="1973BA8E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B565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9765" w14:textId="77777777" w:rsidR="007761DF" w:rsidRPr="00955BDC" w:rsidRDefault="007761DF" w:rsidP="00997E33">
            <w:pPr>
              <w:jc w:val="center"/>
            </w:pPr>
            <w:r w:rsidRPr="00955BDC">
              <w:t>355 290,00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DE7" w14:textId="77777777" w:rsidR="007761DF" w:rsidRPr="00955BDC" w:rsidRDefault="007761DF" w:rsidP="00997E33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177 644,88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3A4E" w14:textId="77777777" w:rsidR="007761DF" w:rsidRPr="00955BDC" w:rsidRDefault="007761DF" w:rsidP="00997E33">
            <w:pPr>
              <w:jc w:val="center"/>
              <w:rPr>
                <w:color w:val="000000"/>
              </w:rPr>
            </w:pPr>
            <w:r w:rsidRPr="00955BDC">
              <w:rPr>
                <w:color w:val="000000"/>
              </w:rPr>
              <w:t>50,00</w:t>
            </w:r>
          </w:p>
        </w:tc>
      </w:tr>
      <w:tr w:rsidR="007761DF" w:rsidRPr="00631BB8" w14:paraId="1A36277F" w14:textId="77777777" w:rsidTr="000A7604">
        <w:trPr>
          <w:gridAfter w:val="3"/>
          <w:wAfter w:w="41" w:type="dxa"/>
          <w:trHeight w:val="945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8BE9" w14:textId="77777777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DE17" w14:textId="77777777" w:rsidR="007761DF" w:rsidRPr="00631BB8" w:rsidRDefault="007761DF" w:rsidP="00997E3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4488" w14:textId="56CBF56B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BE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DFB4" w14:textId="77777777" w:rsidR="007761DF" w:rsidRPr="00631BB8" w:rsidRDefault="007761DF" w:rsidP="00997E33">
            <w:pPr>
              <w:jc w:val="center"/>
            </w:pPr>
            <w:r w:rsidRPr="00631BB8">
              <w:t> </w:t>
            </w: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CFDD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Pr="00631BB8">
              <w:rPr>
                <w:color w:val="00000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1219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7761DF" w:rsidRPr="00631BB8" w14:paraId="59E41313" w14:textId="77777777" w:rsidTr="000A7604">
        <w:trPr>
          <w:gridAfter w:val="3"/>
          <w:wAfter w:w="41" w:type="dxa"/>
          <w:trHeight w:val="189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E185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lastRenderedPageBreak/>
              <w:t>Межбюджетные трансферты на поощрение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5C1A" w14:textId="77777777" w:rsidR="007761DF" w:rsidRPr="00631BB8" w:rsidRDefault="007761DF" w:rsidP="00997E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6F80" w14:textId="1AA8D970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50.0.00.55490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6694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16E1" w14:textId="77777777" w:rsidR="007761DF" w:rsidRPr="00631BB8" w:rsidRDefault="007761DF" w:rsidP="00997E33">
            <w:pPr>
              <w:jc w:val="center"/>
              <w:rPr>
                <w:b/>
                <w:bCs/>
              </w:rPr>
            </w:pPr>
            <w:r w:rsidRPr="00631BB8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8AC8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FAB7" w14:textId="77777777" w:rsidR="007761DF" w:rsidRPr="00631BB8" w:rsidRDefault="007761DF" w:rsidP="00997E33">
            <w:pPr>
              <w:jc w:val="center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0,00</w:t>
            </w:r>
          </w:p>
        </w:tc>
      </w:tr>
      <w:tr w:rsidR="007761DF" w:rsidRPr="00631BB8" w14:paraId="61DE3183" w14:textId="77777777" w:rsidTr="000A7604">
        <w:trPr>
          <w:gridAfter w:val="3"/>
          <w:wAfter w:w="41" w:type="dxa"/>
          <w:trHeight w:val="220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45E7" w14:textId="77777777" w:rsidR="007761DF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Расходы на выплаты персоналу в</w:t>
            </w:r>
          </w:p>
          <w:p w14:paraId="1DBC9C84" w14:textId="2B67EDA3" w:rsidR="007761DF" w:rsidRPr="00631BB8" w:rsidRDefault="007761DF" w:rsidP="00997E33">
            <w:pPr>
              <w:rPr>
                <w:color w:val="000000"/>
              </w:rPr>
            </w:pPr>
            <w:r w:rsidRPr="00631BB8">
              <w:rPr>
                <w:color w:val="00000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97E5" w14:textId="77777777" w:rsidR="007761DF" w:rsidRDefault="007761DF">
            <w:pPr>
              <w:rPr>
                <w:color w:val="000000"/>
              </w:rPr>
            </w:pPr>
          </w:p>
          <w:p w14:paraId="0031F207" w14:textId="77777777" w:rsidR="007761DF" w:rsidRDefault="007761DF">
            <w:pPr>
              <w:rPr>
                <w:color w:val="000000"/>
              </w:rPr>
            </w:pPr>
          </w:p>
          <w:p w14:paraId="171EB51C" w14:textId="77777777" w:rsidR="007761DF" w:rsidRDefault="007761DF">
            <w:pPr>
              <w:rPr>
                <w:color w:val="000000"/>
              </w:rPr>
            </w:pPr>
          </w:p>
          <w:p w14:paraId="1016C05A" w14:textId="77777777" w:rsidR="007761DF" w:rsidRDefault="007761DF">
            <w:pPr>
              <w:rPr>
                <w:color w:val="000000"/>
              </w:rPr>
            </w:pPr>
          </w:p>
          <w:p w14:paraId="53DE01FC" w14:textId="77777777" w:rsidR="007761DF" w:rsidRDefault="007761DF">
            <w:pPr>
              <w:rPr>
                <w:color w:val="000000"/>
              </w:rPr>
            </w:pPr>
          </w:p>
          <w:p w14:paraId="06FF02EA" w14:textId="77777777" w:rsidR="007761DF" w:rsidRDefault="007761DF">
            <w:pPr>
              <w:rPr>
                <w:color w:val="000000"/>
              </w:rPr>
            </w:pPr>
          </w:p>
          <w:p w14:paraId="76E56AB2" w14:textId="77777777" w:rsidR="007761DF" w:rsidRPr="00631BB8" w:rsidRDefault="007761DF" w:rsidP="007761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3AE8" w14:textId="3D0EABE6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D70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43D0" w14:textId="77777777" w:rsidR="007761DF" w:rsidRPr="00631BB8" w:rsidRDefault="007761DF" w:rsidP="00997E33">
            <w:pPr>
              <w:jc w:val="center"/>
            </w:pPr>
            <w:r w:rsidRPr="00631BB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6578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D72" w14:textId="77777777" w:rsidR="007761DF" w:rsidRPr="00631BB8" w:rsidRDefault="007761DF" w:rsidP="00997E33">
            <w:pPr>
              <w:jc w:val="center"/>
              <w:rPr>
                <w:color w:val="000000"/>
              </w:rPr>
            </w:pPr>
            <w:r w:rsidRPr="00631BB8">
              <w:rPr>
                <w:color w:val="000000"/>
              </w:rPr>
              <w:t>0,00</w:t>
            </w:r>
          </w:p>
        </w:tc>
      </w:tr>
      <w:tr w:rsidR="00636194" w:rsidRPr="00631BB8" w14:paraId="07AC468E" w14:textId="77777777" w:rsidTr="000A7604">
        <w:trPr>
          <w:gridAfter w:val="3"/>
          <w:wAfter w:w="41" w:type="dxa"/>
          <w:trHeight w:val="315"/>
        </w:trPr>
        <w:tc>
          <w:tcPr>
            <w:tcW w:w="6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E6A26" w14:textId="77777777" w:rsidR="00636194" w:rsidRPr="00631BB8" w:rsidRDefault="00636194" w:rsidP="00997E33">
            <w:pPr>
              <w:jc w:val="right"/>
              <w:rPr>
                <w:b/>
                <w:bCs/>
                <w:color w:val="000000"/>
              </w:rPr>
            </w:pPr>
            <w:r w:rsidRPr="00631BB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FB70" w14:textId="77777777" w:rsidR="00636194" w:rsidRPr="0008513A" w:rsidRDefault="00636194" w:rsidP="00997E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21 107 200,00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C40B" w14:textId="77777777" w:rsidR="00636194" w:rsidRPr="00591696" w:rsidRDefault="00636194" w:rsidP="00997E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696">
              <w:rPr>
                <w:b/>
                <w:bCs/>
                <w:color w:val="000000"/>
                <w:sz w:val="22"/>
                <w:szCs w:val="22"/>
              </w:rPr>
              <w:t>8 477 538,96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90FE" w14:textId="77777777" w:rsidR="00636194" w:rsidRPr="00631BB8" w:rsidRDefault="00636194" w:rsidP="0099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40,24</w:t>
            </w:r>
          </w:p>
        </w:tc>
      </w:tr>
    </w:tbl>
    <w:p w14:paraId="5CBF8633" w14:textId="77777777" w:rsidR="00106B3A" w:rsidRDefault="00106B3A">
      <w:pPr>
        <w:rPr>
          <w:sz w:val="28"/>
          <w:szCs w:val="28"/>
        </w:rPr>
      </w:pPr>
    </w:p>
    <w:p w14:paraId="2AA10733" w14:textId="77777777" w:rsidR="0040445F" w:rsidRDefault="0040445F">
      <w:pPr>
        <w:rPr>
          <w:sz w:val="28"/>
          <w:szCs w:val="28"/>
        </w:rPr>
      </w:pPr>
    </w:p>
    <w:p w14:paraId="0ACF86E4" w14:textId="77777777" w:rsidR="0040445F" w:rsidRDefault="0040445F">
      <w:pPr>
        <w:rPr>
          <w:sz w:val="28"/>
          <w:szCs w:val="28"/>
        </w:rPr>
      </w:pPr>
    </w:p>
    <w:p w14:paraId="2C2AB25E" w14:textId="77777777" w:rsidR="00A37288" w:rsidRDefault="00A37288" w:rsidP="00DA7C59">
      <w:pPr>
        <w:ind w:right="-1"/>
      </w:pPr>
    </w:p>
    <w:tbl>
      <w:tblPr>
        <w:tblpPr w:leftFromText="180" w:rightFromText="180" w:vertAnchor="text" w:horzAnchor="margin" w:tblpY="328"/>
        <w:tblW w:w="93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1"/>
      </w:tblGrid>
      <w:tr w:rsidR="00CA44EE" w14:paraId="3F185A8A" w14:textId="77777777" w:rsidTr="00CA44EE">
        <w:trPr>
          <w:trHeight w:val="80"/>
        </w:trPr>
        <w:tc>
          <w:tcPr>
            <w:tcW w:w="9391" w:type="dxa"/>
            <w:tcBorders>
              <w:top w:val="nil"/>
              <w:left w:val="nil"/>
              <w:bottom w:val="nil"/>
              <w:right w:val="nil"/>
            </w:tcBorders>
          </w:tcPr>
          <w:p w14:paraId="17AF673D" w14:textId="77777777" w:rsidR="00CA44EE" w:rsidRPr="0058680C" w:rsidRDefault="00CA44EE" w:rsidP="00CA44EE">
            <w:pPr>
              <w:tabs>
                <w:tab w:val="left" w:pos="7965"/>
              </w:tabs>
              <w:rPr>
                <w:sz w:val="20"/>
                <w:szCs w:val="20"/>
              </w:rPr>
            </w:pPr>
          </w:p>
        </w:tc>
      </w:tr>
    </w:tbl>
    <w:tbl>
      <w:tblPr>
        <w:tblW w:w="10508" w:type="dxa"/>
        <w:tblLayout w:type="fixed"/>
        <w:tblLook w:val="04A0" w:firstRow="1" w:lastRow="0" w:firstColumn="1" w:lastColumn="0" w:noHBand="0" w:noVBand="1"/>
      </w:tblPr>
      <w:tblGrid>
        <w:gridCol w:w="3358"/>
        <w:gridCol w:w="3799"/>
        <w:gridCol w:w="2938"/>
        <w:gridCol w:w="406"/>
        <w:gridCol w:w="7"/>
      </w:tblGrid>
      <w:tr w:rsidR="0001221D" w14:paraId="5B71ED0A" w14:textId="77777777" w:rsidTr="00E939C2">
        <w:trPr>
          <w:trHeight w:val="1459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C459F6" w14:textId="163EA97C" w:rsidR="00F170EF" w:rsidRDefault="00CA44EE">
            <w:pPr>
              <w:rPr>
                <w:sz w:val="22"/>
                <w:szCs w:val="22"/>
              </w:rPr>
            </w:pPr>
            <w:r>
              <w:tab/>
            </w:r>
          </w:p>
        </w:tc>
        <w:tc>
          <w:tcPr>
            <w:tcW w:w="379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F78466" w14:textId="77777777" w:rsidR="00E939C2" w:rsidRDefault="00E939C2">
            <w:pPr>
              <w:tabs>
                <w:tab w:val="left" w:pos="948"/>
              </w:tabs>
              <w:rPr>
                <w:sz w:val="22"/>
                <w:szCs w:val="22"/>
              </w:rPr>
            </w:pPr>
          </w:p>
        </w:tc>
        <w:tc>
          <w:tcPr>
            <w:tcW w:w="335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B3419B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5</w:t>
            </w:r>
          </w:p>
          <w:p w14:paraId="34E8B5B8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 решению Муниципального Совета Середского сельского поселения   </w:t>
            </w:r>
          </w:p>
          <w:p w14:paraId="5E902896" w14:textId="5732C7BF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0A7604">
              <w:rPr>
                <w:sz w:val="22"/>
                <w:szCs w:val="22"/>
              </w:rPr>
              <w:t xml:space="preserve"> 15.07.2024</w:t>
            </w:r>
            <w:r w:rsidR="00A33A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 №</w:t>
            </w:r>
            <w:r w:rsidR="00A33A04">
              <w:rPr>
                <w:sz w:val="22"/>
                <w:szCs w:val="22"/>
              </w:rPr>
              <w:t xml:space="preserve"> </w:t>
            </w:r>
            <w:r w:rsidR="000A7604">
              <w:rPr>
                <w:sz w:val="22"/>
                <w:szCs w:val="22"/>
              </w:rPr>
              <w:t>161</w:t>
            </w:r>
          </w:p>
        </w:tc>
      </w:tr>
      <w:tr w:rsidR="0001221D" w14:paraId="0911CE7B" w14:textId="77777777" w:rsidTr="00E939C2">
        <w:trPr>
          <w:trHeight w:val="968"/>
        </w:trPr>
        <w:tc>
          <w:tcPr>
            <w:tcW w:w="10508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9F7DB6" w14:textId="77777777" w:rsidR="0001221D" w:rsidRDefault="000122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 Середского сельского поселения</w:t>
            </w:r>
          </w:p>
          <w:p w14:paraId="4DA68A3B" w14:textId="4DDE2654" w:rsidR="0001221D" w:rsidRDefault="0001221D" w:rsidP="00A33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B6E5B"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="00FB6E5B">
              <w:rPr>
                <w:b/>
                <w:bCs/>
                <w:color w:val="000000"/>
                <w:sz w:val="22"/>
                <w:szCs w:val="22"/>
              </w:rPr>
              <w:t xml:space="preserve"> 1 </w:t>
            </w:r>
            <w:r w:rsidR="00591696">
              <w:rPr>
                <w:b/>
                <w:bCs/>
                <w:color w:val="000000"/>
                <w:sz w:val="22"/>
                <w:szCs w:val="22"/>
              </w:rPr>
              <w:t>полугодие</w:t>
            </w:r>
            <w:r w:rsidR="00C565B5">
              <w:rPr>
                <w:b/>
                <w:bCs/>
                <w:color w:val="000000"/>
                <w:sz w:val="22"/>
                <w:szCs w:val="22"/>
              </w:rPr>
              <w:t xml:space="preserve"> 2024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FB6E5B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</w:tr>
      <w:tr w:rsidR="0001221D" w14:paraId="276D1D3B" w14:textId="77777777" w:rsidTr="00E939C2">
        <w:trPr>
          <w:gridAfter w:val="1"/>
          <w:wAfter w:w="7" w:type="dxa"/>
          <w:trHeight w:val="742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2AFE62" w14:textId="77777777" w:rsidR="0001221D" w:rsidRDefault="0001221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3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6DA3D6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40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32FEFE" w14:textId="77777777" w:rsidR="0001221D" w:rsidRDefault="000122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221D" w14:paraId="02A04064" w14:textId="77777777" w:rsidTr="00E939C2">
        <w:trPr>
          <w:gridAfter w:val="1"/>
          <w:wAfter w:w="7" w:type="dxa"/>
          <w:trHeight w:val="494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073ACD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820 01 02 00 00 00 0000 000</w:t>
            </w:r>
          </w:p>
        </w:tc>
        <w:tc>
          <w:tcPr>
            <w:tcW w:w="673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678032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40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ADE112" w14:textId="77777777" w:rsidR="0001221D" w:rsidRDefault="000122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221D" w14:paraId="17CFF12B" w14:textId="77777777" w:rsidTr="00E939C2">
        <w:trPr>
          <w:trHeight w:val="742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D2EF6E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820 01 02 00 00 00 0000 700</w:t>
            </w:r>
          </w:p>
        </w:tc>
        <w:tc>
          <w:tcPr>
            <w:tcW w:w="715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382428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01221D" w14:paraId="04C458E0" w14:textId="77777777" w:rsidTr="00E939C2">
        <w:trPr>
          <w:gridAfter w:val="1"/>
          <w:wAfter w:w="7" w:type="dxa"/>
          <w:trHeight w:val="742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63C1E9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820 01 02 00 00 10 0000 710</w:t>
            </w:r>
          </w:p>
        </w:tc>
        <w:tc>
          <w:tcPr>
            <w:tcW w:w="673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12BF77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0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481E6E" w14:textId="77777777" w:rsidR="0001221D" w:rsidRDefault="0001221D">
            <w:pPr>
              <w:rPr>
                <w:color w:val="000000"/>
                <w:sz w:val="22"/>
                <w:szCs w:val="22"/>
              </w:rPr>
            </w:pPr>
          </w:p>
        </w:tc>
      </w:tr>
      <w:tr w:rsidR="0001221D" w14:paraId="225B1D5B" w14:textId="77777777" w:rsidTr="00E939C2">
        <w:trPr>
          <w:trHeight w:val="989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9246F6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820 01 02 00 00 00 0000 800</w:t>
            </w:r>
          </w:p>
        </w:tc>
        <w:tc>
          <w:tcPr>
            <w:tcW w:w="715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B95769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01221D" w14:paraId="0FD3FB67" w14:textId="77777777" w:rsidTr="00E939C2">
        <w:trPr>
          <w:trHeight w:val="742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81E71B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820 01 02 00 00 10 0000 810</w:t>
            </w:r>
          </w:p>
        </w:tc>
        <w:tc>
          <w:tcPr>
            <w:tcW w:w="715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8BAF61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бюджетом кредитов от кредитных организаций в валюте Российской Федерации</w:t>
            </w:r>
          </w:p>
        </w:tc>
      </w:tr>
      <w:tr w:rsidR="0001221D" w14:paraId="6A36E863" w14:textId="77777777" w:rsidTr="00E939C2">
        <w:trPr>
          <w:trHeight w:val="989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6045C1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820 01 03 00 00 00 0000 000</w:t>
            </w:r>
          </w:p>
        </w:tc>
        <w:tc>
          <w:tcPr>
            <w:tcW w:w="715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60E4D0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01221D" w14:paraId="5A9B9B2A" w14:textId="77777777" w:rsidTr="00E939C2">
        <w:trPr>
          <w:trHeight w:val="1236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7DFC39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820 01 03 00 00 00 0000 800</w:t>
            </w:r>
          </w:p>
        </w:tc>
        <w:tc>
          <w:tcPr>
            <w:tcW w:w="715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4203E1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01221D" w14:paraId="5445E48D" w14:textId="77777777" w:rsidTr="00E939C2">
        <w:trPr>
          <w:trHeight w:val="989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9C7E97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820 01 03 00 00 10 0000 810</w:t>
            </w:r>
          </w:p>
        </w:tc>
        <w:tc>
          <w:tcPr>
            <w:tcW w:w="715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B122A5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  <w:p w14:paraId="4A8B1232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  <w:tr w:rsidR="0001221D" w14:paraId="57111483" w14:textId="77777777" w:rsidTr="00E939C2">
        <w:trPr>
          <w:trHeight w:val="989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5DCDA4" w14:textId="77777777" w:rsidR="0001221D" w:rsidRDefault="0001221D"/>
        </w:tc>
        <w:tc>
          <w:tcPr>
            <w:tcW w:w="715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A6CCF1" w14:textId="694BBA5C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  <w:r w:rsidR="00FB6E5B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План              </w:t>
            </w:r>
            <w:r w:rsidR="00FB6E5B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01221D" w14:paraId="75FEFDDF" w14:textId="77777777" w:rsidTr="00E939C2">
        <w:trPr>
          <w:gridAfter w:val="2"/>
          <w:wAfter w:w="413" w:type="dxa"/>
          <w:trHeight w:val="494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4CD30F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820 01 05 00 00 00 0000 000</w:t>
            </w:r>
          </w:p>
        </w:tc>
        <w:tc>
          <w:tcPr>
            <w:tcW w:w="379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49CEC0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8D6F98" w14:textId="020DD6BD" w:rsidR="0001221D" w:rsidRDefault="0001221D" w:rsidP="00A33A04">
            <w:pPr>
              <w:tabs>
                <w:tab w:val="left" w:pos="141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591696">
              <w:rPr>
                <w:b/>
                <w:bCs/>
                <w:color w:val="000000"/>
                <w:sz w:val="22"/>
                <w:szCs w:val="22"/>
              </w:rPr>
              <w:t>3004700,00</w:t>
            </w:r>
            <w:r w:rsidR="00187CE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445D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B6E5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91696">
              <w:rPr>
                <w:b/>
                <w:bCs/>
                <w:color w:val="000000"/>
                <w:sz w:val="22"/>
                <w:szCs w:val="22"/>
              </w:rPr>
              <w:t>622714,88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01221D" w14:paraId="4DA0372C" w14:textId="77777777" w:rsidTr="00E939C2">
        <w:trPr>
          <w:gridAfter w:val="2"/>
          <w:wAfter w:w="413" w:type="dxa"/>
          <w:trHeight w:val="494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5E442E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820 01 05 02 01 10 0000 510</w:t>
            </w:r>
          </w:p>
        </w:tc>
        <w:tc>
          <w:tcPr>
            <w:tcW w:w="379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6A6F68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9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40A253" w14:textId="7F5FE8D1" w:rsidR="0001221D" w:rsidRDefault="00591696" w:rsidP="00A33A04">
            <w:pPr>
              <w:autoSpaceDE w:val="0"/>
              <w:autoSpaceDN w:val="0"/>
              <w:adjustRightInd w:val="0"/>
              <w:ind w:right="-15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18102500,00</w:t>
            </w:r>
            <w:r w:rsidR="00187CEE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9100253,84</w:t>
            </w:r>
          </w:p>
        </w:tc>
      </w:tr>
      <w:tr w:rsidR="0001221D" w14:paraId="5E244187" w14:textId="77777777" w:rsidTr="00E939C2">
        <w:trPr>
          <w:gridAfter w:val="2"/>
          <w:wAfter w:w="413" w:type="dxa"/>
          <w:trHeight w:val="494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7177D7" w14:textId="7777777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820 01 05 02 01 10 0000 610</w:t>
            </w:r>
          </w:p>
        </w:tc>
        <w:tc>
          <w:tcPr>
            <w:tcW w:w="379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0F3951" w14:textId="63A38387" w:rsidR="0001221D" w:rsidRDefault="000122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                                      денежных средств бюджета                                                                                  </w:t>
            </w:r>
          </w:p>
        </w:tc>
        <w:tc>
          <w:tcPr>
            <w:tcW w:w="293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169378" w14:textId="55C2338A" w:rsidR="0001221D" w:rsidRDefault="00591696" w:rsidP="00A33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21107200,00</w:t>
            </w:r>
            <w:r w:rsidR="00DE05D8">
              <w:rPr>
                <w:color w:val="000000"/>
                <w:sz w:val="22"/>
                <w:szCs w:val="22"/>
              </w:rPr>
              <w:t xml:space="preserve">   </w:t>
            </w:r>
            <w:r w:rsidR="00187CE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8477538,96</w:t>
            </w:r>
          </w:p>
        </w:tc>
      </w:tr>
      <w:tr w:rsidR="0001221D" w14:paraId="0053836A" w14:textId="77777777" w:rsidTr="00E939C2">
        <w:trPr>
          <w:gridAfter w:val="2"/>
          <w:wAfter w:w="413" w:type="dxa"/>
          <w:trHeight w:val="742"/>
        </w:trPr>
        <w:tc>
          <w:tcPr>
            <w:tcW w:w="335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2B734" w14:textId="77777777" w:rsidR="0001221D" w:rsidRDefault="000122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6B1398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293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DB6F8E" w14:textId="77777777" w:rsidR="0001221D" w:rsidRDefault="00012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E53168" w14:textId="77777777" w:rsidR="0001221D" w:rsidRDefault="0001221D" w:rsidP="0001221D">
      <w:pPr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</w:t>
      </w:r>
    </w:p>
    <w:p w14:paraId="59A52997" w14:textId="77777777" w:rsidR="0001221D" w:rsidRDefault="0001221D" w:rsidP="0001221D">
      <w:pPr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3"/>
      </w:tblGrid>
      <w:tr w:rsidR="0001221D" w14:paraId="66DA28B1" w14:textId="77777777" w:rsidTr="00FB6E5B">
        <w:trPr>
          <w:trHeight w:val="426"/>
        </w:trPr>
        <w:tc>
          <w:tcPr>
            <w:tcW w:w="10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C9306" w14:textId="3BCCE23E" w:rsidR="0001221D" w:rsidRDefault="0001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14:paraId="2ED108E7" w14:textId="77777777" w:rsidR="0001221D" w:rsidRDefault="0001221D">
            <w:pPr>
              <w:jc w:val="center"/>
              <w:rPr>
                <w:sz w:val="22"/>
                <w:szCs w:val="22"/>
              </w:rPr>
            </w:pPr>
          </w:p>
          <w:p w14:paraId="244F477B" w14:textId="77777777" w:rsidR="0001221D" w:rsidRDefault="0001221D">
            <w:pPr>
              <w:jc w:val="center"/>
              <w:rPr>
                <w:sz w:val="22"/>
                <w:szCs w:val="22"/>
              </w:rPr>
            </w:pPr>
          </w:p>
          <w:p w14:paraId="11480599" w14:textId="77777777" w:rsidR="00855990" w:rsidRDefault="00855990">
            <w:pPr>
              <w:jc w:val="center"/>
              <w:rPr>
                <w:sz w:val="22"/>
                <w:szCs w:val="22"/>
              </w:rPr>
            </w:pPr>
          </w:p>
          <w:p w14:paraId="3B512208" w14:textId="77777777" w:rsidR="00855990" w:rsidRDefault="00855990">
            <w:pPr>
              <w:jc w:val="center"/>
              <w:rPr>
                <w:sz w:val="22"/>
                <w:szCs w:val="22"/>
              </w:rPr>
            </w:pPr>
          </w:p>
          <w:p w14:paraId="1C78F19F" w14:textId="61FA0FE3" w:rsidR="0001221D" w:rsidRDefault="0001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Приложение </w:t>
            </w:r>
            <w:r w:rsidR="00FB6E5B">
              <w:rPr>
                <w:sz w:val="22"/>
                <w:szCs w:val="22"/>
              </w:rPr>
              <w:t>6</w:t>
            </w:r>
          </w:p>
        </w:tc>
      </w:tr>
      <w:tr w:rsidR="0001221D" w14:paraId="46E7D026" w14:textId="77777777" w:rsidTr="00FB6E5B">
        <w:trPr>
          <w:trHeight w:val="312"/>
        </w:trPr>
        <w:tc>
          <w:tcPr>
            <w:tcW w:w="108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7F686" w14:textId="77777777" w:rsidR="0001221D" w:rsidRDefault="0001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Муниципального Совета</w:t>
            </w:r>
          </w:p>
          <w:p w14:paraId="7B9965EB" w14:textId="56E7C7ED" w:rsidR="0001221D" w:rsidRDefault="0001221D" w:rsidP="00855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Середского сельского</w:t>
            </w:r>
            <w:r w:rsidR="008559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855990">
              <w:rPr>
                <w:sz w:val="22"/>
                <w:szCs w:val="22"/>
              </w:rPr>
              <w:t>оселения</w:t>
            </w:r>
          </w:p>
        </w:tc>
      </w:tr>
      <w:tr w:rsidR="0001221D" w14:paraId="36A8E643" w14:textId="77777777" w:rsidTr="00FB6E5B">
        <w:trPr>
          <w:trHeight w:val="571"/>
        </w:trPr>
        <w:tc>
          <w:tcPr>
            <w:tcW w:w="10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90B4F" w14:textId="2A7E6536" w:rsidR="0001221D" w:rsidRDefault="0001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855990">
              <w:rPr>
                <w:sz w:val="22"/>
                <w:szCs w:val="22"/>
              </w:rPr>
              <w:t xml:space="preserve">                     </w:t>
            </w:r>
            <w:r w:rsidR="000A7604">
              <w:rPr>
                <w:sz w:val="22"/>
                <w:szCs w:val="22"/>
              </w:rPr>
              <w:t>О</w:t>
            </w:r>
            <w:r w:rsidR="0018343F">
              <w:rPr>
                <w:sz w:val="22"/>
                <w:szCs w:val="22"/>
              </w:rPr>
              <w:t>т</w:t>
            </w:r>
            <w:r w:rsidR="000A7604">
              <w:rPr>
                <w:sz w:val="22"/>
                <w:szCs w:val="22"/>
              </w:rPr>
              <w:t xml:space="preserve"> 15.07.2024</w:t>
            </w:r>
            <w:r w:rsidR="0018343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 xml:space="preserve"> №</w:t>
            </w:r>
            <w:r w:rsidR="000A7604">
              <w:rPr>
                <w:sz w:val="22"/>
                <w:szCs w:val="22"/>
              </w:rPr>
              <w:t>161</w:t>
            </w:r>
          </w:p>
          <w:p w14:paraId="2FA3B6CF" w14:textId="77777777" w:rsidR="0001221D" w:rsidRDefault="0001221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9661A0" w14:textId="0C3DDF9D" w:rsidR="0001221D" w:rsidRDefault="0001221D" w:rsidP="0001221D">
      <w:pPr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Отчет об использовании средств резервного фонда за</w:t>
      </w:r>
      <w:r w:rsidR="00FB6E5B">
        <w:rPr>
          <w:rFonts w:eastAsia="Calibri"/>
          <w:sz w:val="22"/>
          <w:szCs w:val="22"/>
          <w:lang w:eastAsia="en-US"/>
        </w:rPr>
        <w:t xml:space="preserve"> 1 </w:t>
      </w:r>
      <w:r w:rsidR="00591696">
        <w:rPr>
          <w:rFonts w:eastAsia="Calibri"/>
          <w:sz w:val="22"/>
          <w:szCs w:val="22"/>
          <w:lang w:eastAsia="en-US"/>
        </w:rPr>
        <w:t>полугодие</w:t>
      </w:r>
      <w:r w:rsidR="00FB6E5B">
        <w:rPr>
          <w:rFonts w:eastAsia="Calibri"/>
          <w:sz w:val="22"/>
          <w:szCs w:val="22"/>
          <w:lang w:eastAsia="en-US"/>
        </w:rPr>
        <w:t xml:space="preserve"> 2024</w:t>
      </w:r>
      <w:r>
        <w:rPr>
          <w:rFonts w:eastAsia="Calibri"/>
          <w:sz w:val="22"/>
          <w:szCs w:val="22"/>
          <w:lang w:eastAsia="en-US"/>
        </w:rPr>
        <w:t xml:space="preserve"> год</w:t>
      </w:r>
      <w:r w:rsidR="00FB6E5B">
        <w:rPr>
          <w:rFonts w:eastAsia="Calibri"/>
          <w:sz w:val="22"/>
          <w:szCs w:val="22"/>
          <w:lang w:eastAsia="en-US"/>
        </w:rPr>
        <w:t>а</w:t>
      </w:r>
    </w:p>
    <w:p w14:paraId="0C2BDCF8" w14:textId="77777777" w:rsidR="0001221D" w:rsidRDefault="0001221D" w:rsidP="0001221D">
      <w:pPr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1690"/>
        <w:gridCol w:w="1690"/>
        <w:gridCol w:w="2025"/>
      </w:tblGrid>
      <w:tr w:rsidR="0001221D" w14:paraId="784B6C57" w14:textId="77777777" w:rsidTr="0001221D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F28" w14:textId="77777777" w:rsidR="0001221D" w:rsidRDefault="000122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29AF" w14:textId="77777777" w:rsidR="0001221D" w:rsidRDefault="000122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1BB5" w14:textId="77777777" w:rsidR="0001221D" w:rsidRDefault="000122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AF6C" w14:textId="77777777" w:rsidR="0001221D" w:rsidRDefault="000122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01221D" w14:paraId="0874778C" w14:textId="77777777" w:rsidTr="0001221D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48F5" w14:textId="77777777" w:rsidR="0001221D" w:rsidRDefault="000122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A285" w14:textId="305ADD09" w:rsidR="0001221D" w:rsidRDefault="00C565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D032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65B7B">
              <w:rPr>
                <w:rFonts w:eastAsia="Calibri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EAF" w14:textId="1F48D1BE" w:rsidR="0001221D" w:rsidRDefault="00C565B5" w:rsidP="00465B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EE8E" w14:textId="427FD796" w:rsidR="0001221D" w:rsidRDefault="00C565B5" w:rsidP="00C565B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14:paraId="220F78FF" w14:textId="578B7F5C" w:rsidR="00BD2244" w:rsidRDefault="00BD2244" w:rsidP="00DA7C59">
      <w:pPr>
        <w:ind w:right="-1"/>
      </w:pPr>
    </w:p>
    <w:sectPr w:rsidR="00BD2244" w:rsidSect="00696C9B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A"/>
    <w:rsid w:val="0001221D"/>
    <w:rsid w:val="000159F9"/>
    <w:rsid w:val="0003040A"/>
    <w:rsid w:val="00047DE3"/>
    <w:rsid w:val="00060A5B"/>
    <w:rsid w:val="00066F8C"/>
    <w:rsid w:val="000739A5"/>
    <w:rsid w:val="00077D4D"/>
    <w:rsid w:val="0008513A"/>
    <w:rsid w:val="000852EE"/>
    <w:rsid w:val="000A7604"/>
    <w:rsid w:val="000C24E3"/>
    <w:rsid w:val="000C7BF7"/>
    <w:rsid w:val="000E20F3"/>
    <w:rsid w:val="00106B3A"/>
    <w:rsid w:val="00113FA0"/>
    <w:rsid w:val="00123180"/>
    <w:rsid w:val="00162F1B"/>
    <w:rsid w:val="0018343F"/>
    <w:rsid w:val="00187CEE"/>
    <w:rsid w:val="00187EB2"/>
    <w:rsid w:val="001A3507"/>
    <w:rsid w:val="001A709D"/>
    <w:rsid w:val="001D1C10"/>
    <w:rsid w:val="001E022C"/>
    <w:rsid w:val="00201BAA"/>
    <w:rsid w:val="00204940"/>
    <w:rsid w:val="002078EE"/>
    <w:rsid w:val="002123E8"/>
    <w:rsid w:val="002258EF"/>
    <w:rsid w:val="002260DF"/>
    <w:rsid w:val="0022663B"/>
    <w:rsid w:val="00232908"/>
    <w:rsid w:val="00235AF8"/>
    <w:rsid w:val="00237DA0"/>
    <w:rsid w:val="00241864"/>
    <w:rsid w:val="00242D64"/>
    <w:rsid w:val="002623A8"/>
    <w:rsid w:val="00282B10"/>
    <w:rsid w:val="002A0DDE"/>
    <w:rsid w:val="002A2170"/>
    <w:rsid w:val="002E49B8"/>
    <w:rsid w:val="002E7F2A"/>
    <w:rsid w:val="0030317F"/>
    <w:rsid w:val="003058D5"/>
    <w:rsid w:val="00313E03"/>
    <w:rsid w:val="00327148"/>
    <w:rsid w:val="00334892"/>
    <w:rsid w:val="003466B8"/>
    <w:rsid w:val="0035419D"/>
    <w:rsid w:val="00354F51"/>
    <w:rsid w:val="00362D24"/>
    <w:rsid w:val="003631F0"/>
    <w:rsid w:val="0038760C"/>
    <w:rsid w:val="00394C9B"/>
    <w:rsid w:val="003976FA"/>
    <w:rsid w:val="003B0062"/>
    <w:rsid w:val="003B057C"/>
    <w:rsid w:val="003C637D"/>
    <w:rsid w:val="003D61F4"/>
    <w:rsid w:val="003E173C"/>
    <w:rsid w:val="003E1A26"/>
    <w:rsid w:val="00400EBE"/>
    <w:rsid w:val="00403959"/>
    <w:rsid w:val="0040445F"/>
    <w:rsid w:val="0041634A"/>
    <w:rsid w:val="00416BF5"/>
    <w:rsid w:val="00417822"/>
    <w:rsid w:val="004417BF"/>
    <w:rsid w:val="00465B7B"/>
    <w:rsid w:val="004775A6"/>
    <w:rsid w:val="004C1BE3"/>
    <w:rsid w:val="004D3D3D"/>
    <w:rsid w:val="004F6890"/>
    <w:rsid w:val="004F7779"/>
    <w:rsid w:val="005026FD"/>
    <w:rsid w:val="005028A2"/>
    <w:rsid w:val="005054C1"/>
    <w:rsid w:val="005064DA"/>
    <w:rsid w:val="00516684"/>
    <w:rsid w:val="0055239A"/>
    <w:rsid w:val="0056606D"/>
    <w:rsid w:val="00571516"/>
    <w:rsid w:val="0057397F"/>
    <w:rsid w:val="0058680C"/>
    <w:rsid w:val="00591696"/>
    <w:rsid w:val="005D79EE"/>
    <w:rsid w:val="006061EA"/>
    <w:rsid w:val="00607882"/>
    <w:rsid w:val="006100F4"/>
    <w:rsid w:val="00610C1B"/>
    <w:rsid w:val="006125B9"/>
    <w:rsid w:val="00630DDE"/>
    <w:rsid w:val="00631BB8"/>
    <w:rsid w:val="00636194"/>
    <w:rsid w:val="006531D5"/>
    <w:rsid w:val="00667999"/>
    <w:rsid w:val="00667D8B"/>
    <w:rsid w:val="00696C9B"/>
    <w:rsid w:val="00697422"/>
    <w:rsid w:val="006B1555"/>
    <w:rsid w:val="006C2BD4"/>
    <w:rsid w:val="006D199F"/>
    <w:rsid w:val="0072154E"/>
    <w:rsid w:val="00725D89"/>
    <w:rsid w:val="00735C1B"/>
    <w:rsid w:val="00740A22"/>
    <w:rsid w:val="0074636A"/>
    <w:rsid w:val="00760FDE"/>
    <w:rsid w:val="00774FC2"/>
    <w:rsid w:val="007761DF"/>
    <w:rsid w:val="0078185E"/>
    <w:rsid w:val="007854B0"/>
    <w:rsid w:val="0078650F"/>
    <w:rsid w:val="007D4FBE"/>
    <w:rsid w:val="007E7E8D"/>
    <w:rsid w:val="00800A64"/>
    <w:rsid w:val="00811C1D"/>
    <w:rsid w:val="0081722A"/>
    <w:rsid w:val="00826B1C"/>
    <w:rsid w:val="008340A4"/>
    <w:rsid w:val="0084001D"/>
    <w:rsid w:val="00844E1C"/>
    <w:rsid w:val="00845283"/>
    <w:rsid w:val="00845AFF"/>
    <w:rsid w:val="00855990"/>
    <w:rsid w:val="00857F9C"/>
    <w:rsid w:val="00860B3E"/>
    <w:rsid w:val="00873B6A"/>
    <w:rsid w:val="00895DCE"/>
    <w:rsid w:val="00897684"/>
    <w:rsid w:val="008A3DA7"/>
    <w:rsid w:val="008A746A"/>
    <w:rsid w:val="008E4F53"/>
    <w:rsid w:val="008F46B3"/>
    <w:rsid w:val="008F7549"/>
    <w:rsid w:val="00917BEF"/>
    <w:rsid w:val="0092566A"/>
    <w:rsid w:val="0093027B"/>
    <w:rsid w:val="00934B53"/>
    <w:rsid w:val="009445DD"/>
    <w:rsid w:val="0094769F"/>
    <w:rsid w:val="00955BDC"/>
    <w:rsid w:val="009B64BA"/>
    <w:rsid w:val="009D3BEB"/>
    <w:rsid w:val="009E2863"/>
    <w:rsid w:val="00A03467"/>
    <w:rsid w:val="00A07FC1"/>
    <w:rsid w:val="00A10EAD"/>
    <w:rsid w:val="00A16F6C"/>
    <w:rsid w:val="00A2485B"/>
    <w:rsid w:val="00A33A04"/>
    <w:rsid w:val="00A37288"/>
    <w:rsid w:val="00A53226"/>
    <w:rsid w:val="00A7366D"/>
    <w:rsid w:val="00A87E25"/>
    <w:rsid w:val="00A904FE"/>
    <w:rsid w:val="00AA59FF"/>
    <w:rsid w:val="00AB4FCE"/>
    <w:rsid w:val="00AC5BBD"/>
    <w:rsid w:val="00AD3442"/>
    <w:rsid w:val="00B071C1"/>
    <w:rsid w:val="00B21ED9"/>
    <w:rsid w:val="00B255F9"/>
    <w:rsid w:val="00B27602"/>
    <w:rsid w:val="00B4029C"/>
    <w:rsid w:val="00B515AF"/>
    <w:rsid w:val="00B60BC3"/>
    <w:rsid w:val="00B740FD"/>
    <w:rsid w:val="00B9011F"/>
    <w:rsid w:val="00B924E4"/>
    <w:rsid w:val="00BB6739"/>
    <w:rsid w:val="00BC0226"/>
    <w:rsid w:val="00BC0B27"/>
    <w:rsid w:val="00BC6BB5"/>
    <w:rsid w:val="00BD19B8"/>
    <w:rsid w:val="00BD2244"/>
    <w:rsid w:val="00BE75B0"/>
    <w:rsid w:val="00BF4F32"/>
    <w:rsid w:val="00BF7C16"/>
    <w:rsid w:val="00C0201E"/>
    <w:rsid w:val="00C04EF5"/>
    <w:rsid w:val="00C062EA"/>
    <w:rsid w:val="00C42C7D"/>
    <w:rsid w:val="00C4749C"/>
    <w:rsid w:val="00C519E4"/>
    <w:rsid w:val="00C565B5"/>
    <w:rsid w:val="00CA01BB"/>
    <w:rsid w:val="00CA44EE"/>
    <w:rsid w:val="00CB1DB2"/>
    <w:rsid w:val="00CC4C99"/>
    <w:rsid w:val="00CD397C"/>
    <w:rsid w:val="00D03255"/>
    <w:rsid w:val="00D0518D"/>
    <w:rsid w:val="00D13E1A"/>
    <w:rsid w:val="00D222EA"/>
    <w:rsid w:val="00D37829"/>
    <w:rsid w:val="00D628BA"/>
    <w:rsid w:val="00D70F8C"/>
    <w:rsid w:val="00D71256"/>
    <w:rsid w:val="00D740F8"/>
    <w:rsid w:val="00D80C31"/>
    <w:rsid w:val="00DA10B8"/>
    <w:rsid w:val="00DA4763"/>
    <w:rsid w:val="00DA7C59"/>
    <w:rsid w:val="00DE05D8"/>
    <w:rsid w:val="00DE10B9"/>
    <w:rsid w:val="00DE7AD2"/>
    <w:rsid w:val="00DF2F74"/>
    <w:rsid w:val="00E00729"/>
    <w:rsid w:val="00E06FBD"/>
    <w:rsid w:val="00E173B5"/>
    <w:rsid w:val="00E17B01"/>
    <w:rsid w:val="00E21FD7"/>
    <w:rsid w:val="00E35EE4"/>
    <w:rsid w:val="00E64E70"/>
    <w:rsid w:val="00E71447"/>
    <w:rsid w:val="00E85EEB"/>
    <w:rsid w:val="00E91455"/>
    <w:rsid w:val="00E92DB3"/>
    <w:rsid w:val="00E939C2"/>
    <w:rsid w:val="00E946D5"/>
    <w:rsid w:val="00E9566A"/>
    <w:rsid w:val="00E9778D"/>
    <w:rsid w:val="00EA67D6"/>
    <w:rsid w:val="00EB6B3D"/>
    <w:rsid w:val="00ED50E1"/>
    <w:rsid w:val="00EE05E6"/>
    <w:rsid w:val="00EE1A77"/>
    <w:rsid w:val="00EE44D5"/>
    <w:rsid w:val="00EF283B"/>
    <w:rsid w:val="00F0154C"/>
    <w:rsid w:val="00F02836"/>
    <w:rsid w:val="00F170EF"/>
    <w:rsid w:val="00F235AE"/>
    <w:rsid w:val="00F35D35"/>
    <w:rsid w:val="00F515A3"/>
    <w:rsid w:val="00F64CD7"/>
    <w:rsid w:val="00F74DD7"/>
    <w:rsid w:val="00F755A5"/>
    <w:rsid w:val="00F970ED"/>
    <w:rsid w:val="00FA5F19"/>
    <w:rsid w:val="00FB1527"/>
    <w:rsid w:val="00FB4874"/>
    <w:rsid w:val="00FB5A77"/>
    <w:rsid w:val="00FB6E5B"/>
    <w:rsid w:val="00FC4BF4"/>
    <w:rsid w:val="00FD4205"/>
    <w:rsid w:val="00FD48D5"/>
    <w:rsid w:val="00FE2A36"/>
    <w:rsid w:val="00FE3DCC"/>
    <w:rsid w:val="00FE4EBE"/>
    <w:rsid w:val="00FF13F1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0E66E"/>
  <w15:docId w15:val="{94FC54A6-45ED-4D1A-A16B-3B68962C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E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C1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FE2A36"/>
  </w:style>
  <w:style w:type="paragraph" w:customStyle="1" w:styleId="12">
    <w:name w:val="Заголовок1"/>
    <w:basedOn w:val="a"/>
    <w:next w:val="a4"/>
    <w:rsid w:val="00FE2A3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FE2A36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FE2A36"/>
    <w:rPr>
      <w:sz w:val="24"/>
      <w:szCs w:val="24"/>
      <w:lang w:eastAsia="ar-SA"/>
    </w:rPr>
  </w:style>
  <w:style w:type="paragraph" w:styleId="a6">
    <w:name w:val="List"/>
    <w:basedOn w:val="a4"/>
    <w:rsid w:val="00FE2A36"/>
    <w:rPr>
      <w:rFonts w:cs="Tahoma"/>
    </w:rPr>
  </w:style>
  <w:style w:type="paragraph" w:customStyle="1" w:styleId="13">
    <w:name w:val="Название1"/>
    <w:basedOn w:val="a"/>
    <w:rsid w:val="00FE2A3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E2A36"/>
    <w:pPr>
      <w:suppressLineNumbers/>
      <w:suppressAutoHyphens/>
    </w:pPr>
    <w:rPr>
      <w:rFonts w:cs="Tahoma"/>
      <w:lang w:eastAsia="ar-SA"/>
    </w:rPr>
  </w:style>
  <w:style w:type="paragraph" w:styleId="a7">
    <w:name w:val="Balloon Text"/>
    <w:basedOn w:val="a"/>
    <w:link w:val="a8"/>
    <w:rsid w:val="00FE2A3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rsid w:val="00FE2A3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rsid w:val="00FE2A3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FE2A36"/>
    <w:rPr>
      <w:sz w:val="24"/>
      <w:szCs w:val="24"/>
      <w:lang w:eastAsia="ar-SA"/>
    </w:rPr>
  </w:style>
  <w:style w:type="paragraph" w:styleId="ab">
    <w:name w:val="footer"/>
    <w:basedOn w:val="a"/>
    <w:link w:val="ac"/>
    <w:rsid w:val="00FE2A3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Нижний колонтитул Знак"/>
    <w:basedOn w:val="a0"/>
    <w:link w:val="ab"/>
    <w:rsid w:val="00FE2A36"/>
    <w:rPr>
      <w:sz w:val="24"/>
      <w:szCs w:val="24"/>
      <w:lang w:eastAsia="ar-SA"/>
    </w:rPr>
  </w:style>
  <w:style w:type="paragraph" w:styleId="ad">
    <w:name w:val="No Spacing"/>
    <w:uiPriority w:val="1"/>
    <w:qFormat/>
    <w:rsid w:val="00FE2A3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37288"/>
    <w:rPr>
      <w:sz w:val="28"/>
      <w:szCs w:val="24"/>
    </w:rPr>
  </w:style>
  <w:style w:type="character" w:styleId="ae">
    <w:name w:val="Hyperlink"/>
    <w:basedOn w:val="a0"/>
    <w:uiPriority w:val="99"/>
    <w:unhideWhenUsed/>
    <w:rsid w:val="00A3728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37288"/>
    <w:rPr>
      <w:color w:val="800080"/>
      <w:u w:val="single"/>
    </w:rPr>
  </w:style>
  <w:style w:type="paragraph" w:customStyle="1" w:styleId="msonormal0">
    <w:name w:val="msonormal"/>
    <w:basedOn w:val="a"/>
    <w:rsid w:val="00A37288"/>
    <w:pPr>
      <w:spacing w:before="100" w:beforeAutospacing="1" w:after="100" w:afterAutospacing="1"/>
    </w:pPr>
  </w:style>
  <w:style w:type="paragraph" w:customStyle="1" w:styleId="xl66">
    <w:name w:val="xl66"/>
    <w:basedOn w:val="a"/>
    <w:rsid w:val="00A3728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A37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6">
    <w:name w:val="xl76"/>
    <w:basedOn w:val="a"/>
    <w:rsid w:val="00A372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a"/>
    <w:rsid w:val="00A372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A372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A372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A37288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A372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A372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A372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A372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A3728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A372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5">
    <w:name w:val="xl155"/>
    <w:basedOn w:val="a"/>
    <w:rsid w:val="00A37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A37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8">
    <w:name w:val="xl158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A372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63">
    <w:name w:val="xl163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A3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37288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3">
    <w:name w:val="xl173"/>
    <w:basedOn w:val="a"/>
    <w:rsid w:val="00A37288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A3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A3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A3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A372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82">
    <w:name w:val="xl182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83">
    <w:name w:val="xl183"/>
    <w:basedOn w:val="a"/>
    <w:rsid w:val="00A372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A3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85">
    <w:name w:val="xl185"/>
    <w:basedOn w:val="a"/>
    <w:rsid w:val="00A372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87">
    <w:name w:val="xl187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88">
    <w:name w:val="xl188"/>
    <w:basedOn w:val="a"/>
    <w:rsid w:val="00A37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9">
    <w:name w:val="xl189"/>
    <w:basedOn w:val="a"/>
    <w:rsid w:val="00A37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91">
    <w:name w:val="xl191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3">
    <w:name w:val="xl193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8">
    <w:name w:val="xl198"/>
    <w:basedOn w:val="a"/>
    <w:rsid w:val="00A3728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A372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00">
    <w:name w:val="xl200"/>
    <w:basedOn w:val="a"/>
    <w:rsid w:val="00A372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201">
    <w:name w:val="xl201"/>
    <w:basedOn w:val="a"/>
    <w:rsid w:val="00A3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2">
    <w:name w:val="xl202"/>
    <w:basedOn w:val="a"/>
    <w:rsid w:val="00A372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03">
    <w:name w:val="xl203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a"/>
    <w:rsid w:val="00A372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A3728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A37288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rsid w:val="00A372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rsid w:val="00A37288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0">
    <w:name w:val="xl210"/>
    <w:basedOn w:val="a"/>
    <w:rsid w:val="00A372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a"/>
    <w:rsid w:val="00A3728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12">
    <w:name w:val="xl212"/>
    <w:basedOn w:val="a"/>
    <w:rsid w:val="00A3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3">
    <w:name w:val="xl213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14">
    <w:name w:val="xl214"/>
    <w:basedOn w:val="a"/>
    <w:rsid w:val="00A37288"/>
    <w:pPr>
      <w:spacing w:before="100" w:beforeAutospacing="1" w:after="100" w:afterAutospacing="1"/>
    </w:pPr>
  </w:style>
  <w:style w:type="paragraph" w:customStyle="1" w:styleId="xl215">
    <w:name w:val="xl215"/>
    <w:basedOn w:val="a"/>
    <w:rsid w:val="00A3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16">
    <w:name w:val="xl216"/>
    <w:basedOn w:val="a"/>
    <w:rsid w:val="00A3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17">
    <w:name w:val="xl217"/>
    <w:basedOn w:val="a"/>
    <w:rsid w:val="00A3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18">
    <w:name w:val="xl218"/>
    <w:basedOn w:val="a"/>
    <w:rsid w:val="00A37288"/>
    <w:pPr>
      <w:spacing w:before="100" w:beforeAutospacing="1" w:after="100" w:afterAutospacing="1"/>
    </w:pPr>
  </w:style>
  <w:style w:type="character" w:styleId="af0">
    <w:name w:val="Unresolved Mention"/>
    <w:basedOn w:val="a0"/>
    <w:uiPriority w:val="99"/>
    <w:semiHidden/>
    <w:unhideWhenUsed/>
    <w:rsid w:val="00D6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64;&#1090;&#1072;&#1084;&#108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2DF45-E105-41AC-954C-0D8AF8DE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</Template>
  <TotalTime>1</TotalTime>
  <Pages>33</Pages>
  <Words>7614</Words>
  <Characters>43404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TENSOR</dc:creator>
  <cp:keywords/>
  <dc:description/>
  <cp:lastModifiedBy>User</cp:lastModifiedBy>
  <cp:revision>2</cp:revision>
  <cp:lastPrinted>2024-02-01T07:12:00Z</cp:lastPrinted>
  <dcterms:created xsi:type="dcterms:W3CDTF">2024-07-22T12:26:00Z</dcterms:created>
  <dcterms:modified xsi:type="dcterms:W3CDTF">2024-07-22T12:26:00Z</dcterms:modified>
</cp:coreProperties>
</file>