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Информационный ресурс государственной информационной системы «Официальный сайт Российской Федерации 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480030" w:rsidRPr="00480D7D">
          <w:rPr>
            <w:rStyle w:val="aa"/>
            <w:bCs/>
            <w:sz w:val="28"/>
            <w:szCs w:val="28"/>
          </w:rPr>
          <w:t>www.torgi.gov.ru</w:t>
        </w:r>
      </w:hyperlink>
      <w:r w:rsidR="00480030">
        <w:rPr>
          <w:bCs/>
          <w:sz w:val="28"/>
          <w:szCs w:val="28"/>
        </w:rPr>
        <w:t xml:space="preserve"> </w:t>
      </w:r>
      <w:r w:rsidRPr="009A40E2">
        <w:rPr>
          <w:bCs/>
          <w:sz w:val="28"/>
          <w:szCs w:val="28"/>
        </w:rPr>
        <w:t xml:space="preserve"> (ГИС Торги) предназначен для размещения сведений о проведении торгов по реализации государственного и муниципального имущества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  <w:r w:rsidRPr="009A40E2">
        <w:rPr>
          <w:bCs/>
          <w:sz w:val="28"/>
          <w:szCs w:val="28"/>
        </w:rPr>
        <w:t xml:space="preserve"> (имущественных прав).</w:t>
      </w:r>
    </w:p>
    <w:p w:rsidR="009A40E2" w:rsidRDefault="009A40E2" w:rsidP="00461F40">
      <w:pPr>
        <w:suppressAutoHyphens/>
        <w:jc w:val="center"/>
        <w:rPr>
          <w:bCs/>
          <w:sz w:val="28"/>
          <w:szCs w:val="28"/>
        </w:rPr>
      </w:pPr>
    </w:p>
    <w:p w:rsidR="001F0C47" w:rsidRPr="00461F40" w:rsidRDefault="001F0C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Информационное сообщение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о </w:t>
      </w:r>
      <w:r w:rsidR="001F0C47" w:rsidRPr="00461F40">
        <w:rPr>
          <w:bCs/>
          <w:sz w:val="28"/>
          <w:szCs w:val="28"/>
        </w:rPr>
        <w:t>продаже имущества</w:t>
      </w:r>
      <w:r w:rsidRPr="00461F40">
        <w:rPr>
          <w:bCs/>
          <w:sz w:val="28"/>
          <w:szCs w:val="28"/>
        </w:rPr>
        <w:t xml:space="preserve"> </w:t>
      </w:r>
    </w:p>
    <w:p w:rsidR="00A76966" w:rsidRPr="00461F40" w:rsidRDefault="0053360C" w:rsidP="00461F40">
      <w:pPr>
        <w:suppressAutoHyphens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Середского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bookmarkStart w:id="0" w:name="_GoBack"/>
      <w:bookmarkEnd w:id="0"/>
      <w:r w:rsidR="001F0C47" w:rsidRPr="00461F40">
        <w:rPr>
          <w:bCs/>
          <w:sz w:val="28"/>
          <w:szCs w:val="28"/>
        </w:rPr>
        <w:t>Даниловского муниципального района</w:t>
      </w:r>
    </w:p>
    <w:p w:rsidR="00F23647" w:rsidRPr="00461F40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в электронной форме  </w:t>
      </w:r>
    </w:p>
    <w:p w:rsidR="00141B52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 xml:space="preserve">путем проведения аукциона </w:t>
      </w:r>
    </w:p>
    <w:p w:rsidR="00F23647" w:rsidRDefault="00F23647" w:rsidP="00461F40">
      <w:pPr>
        <w:suppressAutoHyphens/>
        <w:jc w:val="center"/>
        <w:rPr>
          <w:bCs/>
          <w:sz w:val="28"/>
          <w:szCs w:val="28"/>
        </w:rPr>
      </w:pPr>
      <w:r w:rsidRPr="00461F40">
        <w:rPr>
          <w:bCs/>
          <w:sz w:val="28"/>
          <w:szCs w:val="28"/>
        </w:rPr>
        <w:t>с открытой формой подачи предложений о цене имущества</w:t>
      </w:r>
    </w:p>
    <w:p w:rsidR="00E0005E" w:rsidRDefault="00E0005E" w:rsidP="00461F4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Дата и время проведения продажи имущества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 xml:space="preserve"> в электронной форме </w:t>
      </w:r>
    </w:p>
    <w:p w:rsidR="009F3A70" w:rsidRPr="009F3A70" w:rsidRDefault="009F3A70" w:rsidP="009F3A70">
      <w:pPr>
        <w:suppressAutoHyphens/>
        <w:jc w:val="center"/>
        <w:rPr>
          <w:bCs/>
          <w:sz w:val="28"/>
          <w:szCs w:val="28"/>
        </w:rPr>
      </w:pPr>
      <w:r w:rsidRPr="009F3A70">
        <w:rPr>
          <w:bCs/>
          <w:sz w:val="28"/>
          <w:szCs w:val="28"/>
        </w:rPr>
        <w:t>(время Московское):</w:t>
      </w:r>
    </w:p>
    <w:p w:rsidR="00107679" w:rsidRPr="00AA6734" w:rsidRDefault="00107679" w:rsidP="00107679">
      <w:pPr>
        <w:suppressAutoHyphens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>21 февраля 2023</w:t>
      </w:r>
      <w:r w:rsidRPr="00AA6734">
        <w:rPr>
          <w:bCs/>
          <w:sz w:val="28"/>
          <w:szCs w:val="28"/>
          <w:highlight w:val="yellow"/>
        </w:rPr>
        <w:t xml:space="preserve"> года в 1</w:t>
      </w:r>
      <w:r>
        <w:rPr>
          <w:bCs/>
          <w:sz w:val="28"/>
          <w:szCs w:val="28"/>
          <w:highlight w:val="yellow"/>
        </w:rPr>
        <w:t>1</w:t>
      </w:r>
      <w:r w:rsidRPr="00AA6734">
        <w:rPr>
          <w:bCs/>
          <w:sz w:val="28"/>
          <w:szCs w:val="28"/>
          <w:highlight w:val="yellow"/>
        </w:rPr>
        <w:t>-00</w:t>
      </w:r>
    </w:p>
    <w:p w:rsidR="00107679" w:rsidRPr="00B13FF5" w:rsidRDefault="00107679" w:rsidP="00107679">
      <w:pPr>
        <w:suppressAutoHyphens/>
        <w:jc w:val="center"/>
        <w:rPr>
          <w:bCs/>
          <w:sz w:val="28"/>
          <w:szCs w:val="28"/>
        </w:rPr>
      </w:pPr>
      <w:r w:rsidRPr="00AA6734">
        <w:rPr>
          <w:bCs/>
          <w:sz w:val="28"/>
          <w:szCs w:val="28"/>
          <w:highlight w:val="yellow"/>
        </w:rPr>
        <w:t>(</w:t>
      </w:r>
      <w:r>
        <w:rPr>
          <w:bCs/>
          <w:sz w:val="28"/>
          <w:szCs w:val="28"/>
          <w:highlight w:val="yellow"/>
        </w:rPr>
        <w:t>21.02.2023</w:t>
      </w:r>
      <w:r w:rsidRPr="00AA6734">
        <w:rPr>
          <w:bCs/>
          <w:sz w:val="28"/>
          <w:szCs w:val="28"/>
          <w:highlight w:val="yellow"/>
        </w:rPr>
        <w:t xml:space="preserve"> в 1</w:t>
      </w:r>
      <w:r>
        <w:rPr>
          <w:bCs/>
          <w:sz w:val="28"/>
          <w:szCs w:val="28"/>
          <w:highlight w:val="yellow"/>
        </w:rPr>
        <w:t>1</w:t>
      </w:r>
      <w:r w:rsidRPr="00AA6734">
        <w:rPr>
          <w:bCs/>
          <w:sz w:val="28"/>
          <w:szCs w:val="28"/>
          <w:highlight w:val="yellow"/>
        </w:rPr>
        <w:t>-00)</w:t>
      </w:r>
    </w:p>
    <w:p w:rsidR="002731C1" w:rsidRPr="002731C1" w:rsidRDefault="00782F5F" w:rsidP="002731C1">
      <w:pPr>
        <w:ind w:firstLine="680"/>
        <w:jc w:val="both"/>
        <w:rPr>
          <w:sz w:val="28"/>
          <w:szCs w:val="28"/>
        </w:rPr>
      </w:pPr>
      <w:r w:rsidRPr="00461F40">
        <w:rPr>
          <w:b/>
          <w:sz w:val="28"/>
          <w:szCs w:val="28"/>
        </w:rPr>
        <w:t>1. Наименование органа местного самоуправления, принявшего решение об условиях приватизации:</w:t>
      </w:r>
      <w:r w:rsidRPr="00461F40">
        <w:rPr>
          <w:sz w:val="28"/>
          <w:szCs w:val="28"/>
        </w:rPr>
        <w:t xml:space="preserve"> </w:t>
      </w:r>
      <w:r w:rsidR="002731C1" w:rsidRPr="002731C1">
        <w:rPr>
          <w:sz w:val="28"/>
          <w:szCs w:val="28"/>
        </w:rPr>
        <w:t xml:space="preserve">Администрация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области, Постановление администрации </w:t>
      </w:r>
      <w:proofErr w:type="spellStart"/>
      <w:r w:rsidR="002731C1" w:rsidRPr="002731C1">
        <w:rPr>
          <w:sz w:val="28"/>
          <w:szCs w:val="28"/>
        </w:rPr>
        <w:t>Середского</w:t>
      </w:r>
      <w:proofErr w:type="spellEnd"/>
      <w:r w:rsidR="002731C1" w:rsidRPr="002731C1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="002731C1" w:rsidRPr="000F78F7">
        <w:rPr>
          <w:sz w:val="28"/>
          <w:szCs w:val="28"/>
        </w:rPr>
        <w:t xml:space="preserve">№ </w:t>
      </w:r>
      <w:r w:rsidR="000F78F7" w:rsidRPr="000F78F7">
        <w:rPr>
          <w:sz w:val="28"/>
          <w:szCs w:val="28"/>
        </w:rPr>
        <w:t>7</w:t>
      </w:r>
      <w:r w:rsidR="002731C1" w:rsidRPr="000F78F7">
        <w:rPr>
          <w:sz w:val="28"/>
          <w:szCs w:val="28"/>
        </w:rPr>
        <w:t xml:space="preserve"> от </w:t>
      </w:r>
      <w:r w:rsidR="000F78F7">
        <w:rPr>
          <w:sz w:val="28"/>
          <w:szCs w:val="28"/>
        </w:rPr>
        <w:t>12.01.2023</w:t>
      </w:r>
      <w:r w:rsidR="002731C1" w:rsidRPr="002731C1">
        <w:rPr>
          <w:sz w:val="28"/>
          <w:szCs w:val="28"/>
        </w:rPr>
        <w:t xml:space="preserve"> «</w:t>
      </w:r>
      <w:r w:rsidR="002731C1" w:rsidRPr="002731C1">
        <w:rPr>
          <w:bCs/>
          <w:sz w:val="28"/>
          <w:szCs w:val="28"/>
        </w:rPr>
        <w:t xml:space="preserve">О продаже имущества </w:t>
      </w:r>
      <w:proofErr w:type="spellStart"/>
      <w:r w:rsidR="002731C1" w:rsidRPr="002731C1">
        <w:rPr>
          <w:bCs/>
          <w:sz w:val="28"/>
          <w:szCs w:val="28"/>
        </w:rPr>
        <w:t>Середского</w:t>
      </w:r>
      <w:proofErr w:type="spellEnd"/>
      <w:r w:rsidR="002731C1" w:rsidRPr="002731C1">
        <w:rPr>
          <w:bCs/>
          <w:sz w:val="28"/>
          <w:szCs w:val="28"/>
        </w:rPr>
        <w:t xml:space="preserve"> сельского поселения Даниловского муниципального района Ярославской области в электронной форме  путем проведения аукциона  с открытой формой подачи предложений о цене имущества</w:t>
      </w:r>
      <w:r w:rsidR="002731C1" w:rsidRPr="002731C1">
        <w:rPr>
          <w:sz w:val="28"/>
          <w:szCs w:val="28"/>
        </w:rPr>
        <w:t>».</w:t>
      </w:r>
    </w:p>
    <w:p w:rsidR="00E65D06" w:rsidRPr="00461F40" w:rsidRDefault="00E65D06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Организатор процедуры/Продавец: </w:t>
      </w:r>
    </w:p>
    <w:p w:rsidR="001022C7" w:rsidRPr="001022C7" w:rsidRDefault="001022C7" w:rsidP="001022C7">
      <w:pPr>
        <w:ind w:firstLine="680"/>
        <w:jc w:val="both"/>
        <w:rPr>
          <w:sz w:val="28"/>
          <w:szCs w:val="28"/>
        </w:rPr>
      </w:pPr>
      <w:proofErr w:type="gramStart"/>
      <w:r w:rsidRPr="001022C7">
        <w:rPr>
          <w:sz w:val="28"/>
          <w:szCs w:val="28"/>
        </w:rPr>
        <w:t xml:space="preserve">Администрация </w:t>
      </w:r>
      <w:proofErr w:type="spellStart"/>
      <w:r w:rsidRPr="001022C7">
        <w:rPr>
          <w:sz w:val="28"/>
          <w:szCs w:val="28"/>
        </w:rPr>
        <w:t>Середского</w:t>
      </w:r>
      <w:proofErr w:type="spellEnd"/>
      <w:r w:rsidRPr="001022C7">
        <w:rPr>
          <w:sz w:val="28"/>
          <w:szCs w:val="28"/>
        </w:rPr>
        <w:t xml:space="preserve"> сельского поселения Даниловского муниципального района Ярославской области, место нахождения и почтовый адрес: 152063, Ярославская область, </w:t>
      </w:r>
      <w:proofErr w:type="spellStart"/>
      <w:r w:rsidRPr="001022C7">
        <w:rPr>
          <w:sz w:val="28"/>
          <w:szCs w:val="28"/>
        </w:rPr>
        <w:t>Даниловский</w:t>
      </w:r>
      <w:proofErr w:type="spellEnd"/>
      <w:r w:rsidRPr="001022C7">
        <w:rPr>
          <w:sz w:val="28"/>
          <w:szCs w:val="28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  <w:r w:rsidRPr="001022C7">
        <w:rPr>
          <w:sz w:val="28"/>
          <w:szCs w:val="28"/>
        </w:rPr>
        <w:t xml:space="preserve">, официальный сайт продавца: </w:t>
      </w:r>
      <w:r w:rsidRPr="001022C7">
        <w:rPr>
          <w:sz w:val="28"/>
          <w:szCs w:val="28"/>
          <w:u w:val="single"/>
        </w:rPr>
        <w:t>http://</w:t>
      </w:r>
      <w:hyperlink r:id="rId7" w:history="1">
        <w:r w:rsidRPr="001022C7">
          <w:rPr>
            <w:rStyle w:val="aa"/>
            <w:sz w:val="28"/>
            <w:szCs w:val="28"/>
          </w:rPr>
          <w:t>seredskoe</w:t>
        </w:r>
      </w:hyperlink>
      <w:r w:rsidRPr="001022C7">
        <w:rPr>
          <w:sz w:val="28"/>
          <w:szCs w:val="28"/>
          <w:u w:val="single"/>
        </w:rPr>
        <w:t xml:space="preserve">.ru/ </w:t>
      </w:r>
      <w:r w:rsidRPr="001022C7">
        <w:rPr>
          <w:sz w:val="28"/>
          <w:szCs w:val="28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8" w:history="1">
        <w:r w:rsidRPr="001022C7">
          <w:rPr>
            <w:rStyle w:val="aa"/>
            <w:sz w:val="28"/>
            <w:szCs w:val="28"/>
          </w:rPr>
          <w:t>http://www.torgi.gov.ru</w:t>
        </w:r>
        <w:proofErr w:type="gramEnd"/>
        <w:r w:rsidRPr="001022C7">
          <w:rPr>
            <w:rStyle w:val="aa"/>
            <w:sz w:val="28"/>
            <w:szCs w:val="28"/>
          </w:rPr>
          <w:t>/</w:t>
        </w:r>
      </w:hyperlink>
      <w:r w:rsidRPr="001022C7">
        <w:rPr>
          <w:sz w:val="28"/>
          <w:szCs w:val="28"/>
        </w:rPr>
        <w:t xml:space="preserve">, контактное лицо: </w:t>
      </w:r>
      <w:proofErr w:type="spellStart"/>
      <w:r w:rsidRPr="001022C7">
        <w:rPr>
          <w:sz w:val="28"/>
          <w:szCs w:val="28"/>
        </w:rPr>
        <w:t>Ахметина</w:t>
      </w:r>
      <w:proofErr w:type="spellEnd"/>
      <w:r w:rsidRPr="001022C7">
        <w:rPr>
          <w:sz w:val="28"/>
          <w:szCs w:val="28"/>
        </w:rPr>
        <w:t xml:space="preserve"> Наталия Сергеевна, (48538) 31375, </w:t>
      </w:r>
      <w:proofErr w:type="spellStart"/>
      <w:r w:rsidRPr="001022C7">
        <w:rPr>
          <w:sz w:val="28"/>
          <w:szCs w:val="28"/>
          <w:lang w:val="en-US"/>
        </w:rPr>
        <w:t>seredskoe</w:t>
      </w:r>
      <w:proofErr w:type="spellEnd"/>
      <w:r w:rsidRPr="001022C7">
        <w:rPr>
          <w:sz w:val="28"/>
          <w:szCs w:val="28"/>
        </w:rPr>
        <w:t>-</w:t>
      </w:r>
      <w:proofErr w:type="spellStart"/>
      <w:r w:rsidRPr="001022C7">
        <w:rPr>
          <w:sz w:val="28"/>
          <w:szCs w:val="28"/>
          <w:lang w:val="en-US"/>
        </w:rPr>
        <w:t>poselenie</w:t>
      </w:r>
      <w:proofErr w:type="spellEnd"/>
      <w:r w:rsidRPr="001022C7">
        <w:rPr>
          <w:sz w:val="28"/>
          <w:szCs w:val="28"/>
        </w:rPr>
        <w:t>@</w:t>
      </w:r>
      <w:r w:rsidRPr="001022C7">
        <w:rPr>
          <w:sz w:val="28"/>
          <w:szCs w:val="28"/>
          <w:lang w:val="en-US"/>
        </w:rPr>
        <w:t>mail</w:t>
      </w:r>
      <w:r w:rsidRPr="001022C7">
        <w:rPr>
          <w:sz w:val="28"/>
          <w:szCs w:val="28"/>
        </w:rPr>
        <w:t>.</w:t>
      </w:r>
      <w:proofErr w:type="spellStart"/>
      <w:r w:rsidRPr="001022C7">
        <w:rPr>
          <w:sz w:val="28"/>
          <w:szCs w:val="28"/>
          <w:lang w:val="en-US"/>
        </w:rPr>
        <w:t>ru</w:t>
      </w:r>
      <w:proofErr w:type="spellEnd"/>
    </w:p>
    <w:p w:rsidR="004C13A0" w:rsidRPr="00461F40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 xml:space="preserve">1.2. </w:t>
      </w:r>
      <w:r w:rsidR="004C13A0" w:rsidRPr="00461F40">
        <w:rPr>
          <w:b/>
          <w:sz w:val="28"/>
          <w:szCs w:val="28"/>
        </w:rPr>
        <w:t>Электронная площадка, на которой будет проводиться продажа в электронной форме:</w:t>
      </w:r>
    </w:p>
    <w:p w:rsidR="00542079" w:rsidRDefault="0074167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Проведение продажи муниципального имущества в электронной форме осуществляется на электронной площадке</w:t>
      </w:r>
      <w:r w:rsidR="003E53A0">
        <w:rPr>
          <w:sz w:val="28"/>
          <w:szCs w:val="28"/>
        </w:rPr>
        <w:t xml:space="preserve"> </w:t>
      </w:r>
      <w:hyperlink r:id="rId9" w:history="1">
        <w:r w:rsidR="00874495" w:rsidRPr="00461F40">
          <w:rPr>
            <w:rStyle w:val="aa"/>
            <w:sz w:val="28"/>
            <w:szCs w:val="28"/>
          </w:rPr>
          <w:t>http://utp.sberbank-ast.ru/</w:t>
        </w:r>
      </w:hyperlink>
      <w:r w:rsidR="00874495" w:rsidRPr="00461F40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оператором электронной площадки </w:t>
      </w:r>
      <w:r w:rsidR="00A46382" w:rsidRPr="00A46382">
        <w:rPr>
          <w:sz w:val="28"/>
          <w:szCs w:val="28"/>
        </w:rPr>
        <w:t>АО «Сбербанк - АСТ»</w:t>
      </w:r>
      <w:r w:rsidR="00A46382">
        <w:rPr>
          <w:sz w:val="28"/>
          <w:szCs w:val="28"/>
        </w:rPr>
        <w:t xml:space="preserve"> </w:t>
      </w:r>
      <w:r w:rsidR="00A46382" w:rsidRPr="00A46382">
        <w:rPr>
          <w:sz w:val="28"/>
          <w:szCs w:val="28"/>
        </w:rPr>
        <w:t>Акционерное общество «Сбербанк - Автоматизированная система торгов»</w:t>
      </w:r>
      <w:r w:rsidR="00A46382">
        <w:rPr>
          <w:sz w:val="28"/>
          <w:szCs w:val="28"/>
        </w:rPr>
        <w:t xml:space="preserve"> </w:t>
      </w:r>
      <w:r w:rsidRPr="00461F40">
        <w:rPr>
          <w:sz w:val="28"/>
          <w:szCs w:val="28"/>
        </w:rPr>
        <w:t xml:space="preserve">на торговой площадке «Универсальная торговая платформа» в торговой секции </w:t>
      </w:r>
      <w:r w:rsidRPr="00461F40">
        <w:rPr>
          <w:sz w:val="28"/>
          <w:szCs w:val="28"/>
        </w:rPr>
        <w:lastRenderedPageBreak/>
        <w:t>«Приватизация, аренда и продажа прав»</w:t>
      </w:r>
      <w:r w:rsidR="00874495" w:rsidRPr="00461F40">
        <w:rPr>
          <w:sz w:val="28"/>
          <w:szCs w:val="28"/>
        </w:rPr>
        <w:t xml:space="preserve"> (</w:t>
      </w:r>
      <w:hyperlink r:id="rId10" w:history="1">
        <w:r w:rsidR="003E53A0" w:rsidRPr="00217FEB">
          <w:rPr>
            <w:rStyle w:val="aa"/>
            <w:sz w:val="28"/>
            <w:szCs w:val="28"/>
          </w:rPr>
          <w:t>https://utp.sberbank-ast.ru/AP/NBT/Index/0/0/0/0</w:t>
        </w:r>
      </w:hyperlink>
      <w:r w:rsidR="003E53A0">
        <w:rPr>
          <w:sz w:val="28"/>
          <w:szCs w:val="28"/>
        </w:rPr>
        <w:t xml:space="preserve"> ) </w:t>
      </w:r>
      <w:r w:rsidR="003871F1" w:rsidRPr="00461F40">
        <w:rPr>
          <w:sz w:val="28"/>
          <w:szCs w:val="28"/>
        </w:rPr>
        <w:t>в</w:t>
      </w:r>
      <w:r w:rsidR="00874495" w:rsidRPr="00461F40">
        <w:rPr>
          <w:sz w:val="28"/>
          <w:szCs w:val="28"/>
        </w:rPr>
        <w:t xml:space="preserve"> </w:t>
      </w:r>
      <w:r w:rsidR="003871F1" w:rsidRPr="00461F40">
        <w:rPr>
          <w:sz w:val="28"/>
          <w:szCs w:val="28"/>
        </w:rPr>
        <w:t>соответствии</w:t>
      </w:r>
      <w:r w:rsidR="00E5787C" w:rsidRPr="00461F40">
        <w:rPr>
          <w:sz w:val="28"/>
          <w:szCs w:val="28"/>
        </w:rPr>
        <w:t xml:space="preserve"> со статьей 32.1. </w:t>
      </w:r>
      <w:proofErr w:type="gramStart"/>
      <w:r w:rsidR="00E5787C" w:rsidRPr="00461F40">
        <w:rPr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="00542079" w:rsidRPr="00461F40">
        <w:rPr>
          <w:sz w:val="28"/>
          <w:szCs w:val="28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4C4740">
        <w:rPr>
          <w:sz w:val="28"/>
          <w:szCs w:val="28"/>
        </w:rPr>
        <w:t xml:space="preserve"> </w:t>
      </w:r>
      <w:r w:rsidR="004C4740" w:rsidRPr="004C4740">
        <w:rPr>
          <w:sz w:val="28"/>
          <w:szCs w:val="28"/>
        </w:rPr>
        <w:t>Постановление</w:t>
      </w:r>
      <w:r w:rsidR="004C4740">
        <w:rPr>
          <w:sz w:val="28"/>
          <w:szCs w:val="28"/>
        </w:rPr>
        <w:t xml:space="preserve">м </w:t>
      </w:r>
      <w:r w:rsidR="004C4740" w:rsidRPr="004C4740">
        <w:rPr>
          <w:sz w:val="28"/>
          <w:szCs w:val="28"/>
        </w:rPr>
        <w:t>Правительства Р</w:t>
      </w:r>
      <w:r w:rsidR="004C4740">
        <w:rPr>
          <w:sz w:val="28"/>
          <w:szCs w:val="28"/>
        </w:rPr>
        <w:t xml:space="preserve">оссийской Федерации </w:t>
      </w:r>
      <w:r w:rsidR="004C4740" w:rsidRPr="004C4740">
        <w:rPr>
          <w:sz w:val="28"/>
          <w:szCs w:val="28"/>
        </w:rPr>
        <w:t xml:space="preserve">от 19.11.2020 </w:t>
      </w:r>
      <w:r w:rsidR="004C4740">
        <w:rPr>
          <w:sz w:val="28"/>
          <w:szCs w:val="28"/>
        </w:rPr>
        <w:t xml:space="preserve">№ </w:t>
      </w:r>
      <w:r w:rsidR="004C4740" w:rsidRPr="004C4740">
        <w:rPr>
          <w:sz w:val="28"/>
          <w:szCs w:val="28"/>
        </w:rPr>
        <w:t>1876</w:t>
      </w:r>
      <w:r w:rsidR="004C4740">
        <w:rPr>
          <w:sz w:val="28"/>
          <w:szCs w:val="28"/>
        </w:rPr>
        <w:t xml:space="preserve"> «</w:t>
      </w:r>
      <w:r w:rsidR="004C4740" w:rsidRPr="004C4740">
        <w:rPr>
          <w:sz w:val="28"/>
          <w:szCs w:val="28"/>
        </w:rPr>
        <w:t xml:space="preserve">Об определении адреса сайта государственной информационной системы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>Официальный</w:t>
      </w:r>
      <w:proofErr w:type="gramEnd"/>
      <w:r w:rsidR="004C4740" w:rsidRPr="004C4740">
        <w:rPr>
          <w:sz w:val="28"/>
          <w:szCs w:val="28"/>
        </w:rPr>
        <w:t xml:space="preserve"> сайт Российской Федерации в информационно-телекоммуникационной сети </w:t>
      </w:r>
      <w:r w:rsidR="004C4740">
        <w:rPr>
          <w:sz w:val="28"/>
          <w:szCs w:val="28"/>
        </w:rPr>
        <w:t>«</w:t>
      </w:r>
      <w:r w:rsidR="004C4740" w:rsidRPr="004C4740">
        <w:rPr>
          <w:sz w:val="28"/>
          <w:szCs w:val="28"/>
        </w:rPr>
        <w:t>Интернет</w:t>
      </w:r>
      <w:r w:rsidR="004C4740">
        <w:rPr>
          <w:sz w:val="28"/>
          <w:szCs w:val="28"/>
        </w:rPr>
        <w:t xml:space="preserve">», </w:t>
      </w:r>
      <w:r w:rsidR="00542079" w:rsidRPr="00461F40">
        <w:rPr>
          <w:sz w:val="28"/>
          <w:szCs w:val="28"/>
        </w:rPr>
        <w:t>Регламентом Универсальной торговой платформы ЗАО «Сбербанк-АСТ», Регламентом торговой секции «Приватизация, аренда и продажа прав» ЗАО «Сбербанк-АСТ».</w:t>
      </w:r>
    </w:p>
    <w:p w:rsidR="006C1D43" w:rsidRPr="00461F40" w:rsidRDefault="006C1D43" w:rsidP="00461F4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448 Гражданского кодекса Российской Федерации о</w:t>
      </w:r>
      <w:r w:rsidRPr="006C1D43">
        <w:rPr>
          <w:sz w:val="28"/>
          <w:szCs w:val="28"/>
        </w:rPr>
        <w:t xml:space="preserve">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6C1D43">
        <w:rPr>
          <w:sz w:val="28"/>
          <w:szCs w:val="28"/>
        </w:rPr>
        <w:t>позднее</w:t>
      </w:r>
      <w:proofErr w:type="gramEnd"/>
      <w:r w:rsidRPr="006C1D43">
        <w:rPr>
          <w:sz w:val="28"/>
          <w:szCs w:val="28"/>
        </w:rPr>
        <w:t xml:space="preserve"> чем за три дня до наступления даты его проведения</w:t>
      </w:r>
      <w:r>
        <w:rPr>
          <w:sz w:val="28"/>
          <w:szCs w:val="28"/>
        </w:rPr>
        <w:t>.</w:t>
      </w:r>
    </w:p>
    <w:p w:rsidR="00D93B83" w:rsidRDefault="00D93B83" w:rsidP="00461F40">
      <w:pPr>
        <w:ind w:firstLine="680"/>
        <w:jc w:val="both"/>
        <w:rPr>
          <w:b/>
          <w:sz w:val="28"/>
          <w:szCs w:val="28"/>
        </w:rPr>
      </w:pPr>
      <w:r w:rsidRPr="00461F40">
        <w:rPr>
          <w:b/>
          <w:sz w:val="28"/>
          <w:szCs w:val="28"/>
        </w:rPr>
        <w:t>1.3. Порядок регистрации на электронной площадке: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Для работы на Универсальной торговой платформе АО «Сбербанк-АСТ» </w:t>
      </w:r>
      <w:hyperlink r:id="rId11" w:history="1">
        <w:r w:rsidRPr="00925E6B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(далее - электронная площадка, площадка, УТП) и в торговой секции «Приватизация, аренда и продажа прав» (далее – ТС) с ролью</w:t>
      </w:r>
      <w:r>
        <w:rPr>
          <w:sz w:val="28"/>
          <w:szCs w:val="28"/>
        </w:rPr>
        <w:t xml:space="preserve"> </w:t>
      </w:r>
      <w:r w:rsidRPr="006E1008">
        <w:rPr>
          <w:sz w:val="28"/>
          <w:szCs w:val="28"/>
        </w:rPr>
        <w:t>«Претендент (Участник)» необходимо пройти процедуру регистрации.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Предусмотрены два порядка регистрации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с ролью «Претендент (Участник)»:</w:t>
      </w:r>
      <w:r>
        <w:rPr>
          <w:sz w:val="28"/>
          <w:szCs w:val="28"/>
        </w:rPr>
        <w:t xml:space="preserve"> 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1) для пользователей, не имеющих регистрацию в Единой информационной системе в сфере закупок (далее – ЕИС);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2) для пользователей, имеющих регистрацию в ЕИС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1. </w:t>
      </w:r>
      <w:proofErr w:type="gramStart"/>
      <w:r w:rsidRPr="006E1008">
        <w:rPr>
          <w:sz w:val="28"/>
          <w:szCs w:val="28"/>
        </w:rPr>
        <w:t>Регистрация пользователей в ТС, не имеющих регистрацию в ЕИС</w:t>
      </w:r>
      <w:proofErr w:type="gramEnd"/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Регистрация осуществляется в два этапа: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1. Регистрация пользователя на УТП;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 xml:space="preserve">2. Регистрация пользователя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ТС </w:t>
      </w:r>
      <w:proofErr w:type="gramStart"/>
      <w:r w:rsidRPr="006E1008">
        <w:rPr>
          <w:sz w:val="28"/>
          <w:szCs w:val="28"/>
        </w:rPr>
        <w:t>в</w:t>
      </w:r>
      <w:proofErr w:type="gramEnd"/>
      <w:r w:rsidRPr="006E1008">
        <w:rPr>
          <w:sz w:val="28"/>
          <w:szCs w:val="28"/>
        </w:rPr>
        <w:t xml:space="preserve"> качестве претендента/участника.</w:t>
      </w:r>
    </w:p>
    <w:p w:rsidR="006E1008" w:rsidRPr="006E1008" w:rsidRDefault="006E1008" w:rsidP="006E1008">
      <w:pPr>
        <w:ind w:firstLine="680"/>
        <w:jc w:val="both"/>
        <w:rPr>
          <w:sz w:val="28"/>
          <w:szCs w:val="28"/>
        </w:rPr>
      </w:pPr>
      <w:r w:rsidRPr="006E1008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(далее – ЭП) необходимо осуществить следующие действия на УТП: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Перейти по ссылке «Регистрация»</w:t>
      </w:r>
      <w:r w:rsidR="00BE39DC" w:rsidRPr="00BE39DC">
        <w:rPr>
          <w:sz w:val="28"/>
          <w:szCs w:val="28"/>
        </w:rPr>
        <w:t>.</w:t>
      </w:r>
      <w:r w:rsidRPr="00BE39DC">
        <w:rPr>
          <w:sz w:val="28"/>
          <w:szCs w:val="28"/>
        </w:rPr>
        <w:t xml:space="preserve"> </w:t>
      </w:r>
    </w:p>
    <w:p w:rsidR="006E1008" w:rsidRPr="00BE39DC" w:rsidRDefault="006E100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На открывшейся странице выбрать форму заявления на регистрацию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Заполнить форму заявление и подписать ее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На форме заявления в поле «Инициализация полей формы из сертификата» необходимо выбрать сертификат ЭП представителя пользователя, осуществляющего регистрацию, нажать кнопку «Прочитать», после чего часть полей формы заявления заполнится данными из </w:t>
      </w:r>
      <w:r w:rsidRPr="00BE39DC">
        <w:rPr>
          <w:sz w:val="28"/>
          <w:szCs w:val="28"/>
        </w:rPr>
        <w:lastRenderedPageBreak/>
        <w:t>сертификата ЭП. Поля, отмеченные красной звездочкой, являются обязательными для заполнения.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После рассмотрения Оператором заявления на регистрацию пользователя на УТП в срок, установленный Регламентом УТП – не более 3 рабочих дней, в Личный кабинет пользователя на УТП (в раздел «Личный кабинет» - подраздел «Реестр документов») будет направлено уведомление о регистрации пользователя на УТП либо уведомление об отказе в регистрации с указанием причины отказа.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В случае отказа в регистрации пользователя на УТП,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</w:t>
      </w:r>
      <w:r w:rsidR="00BE39DC">
        <w:rPr>
          <w:sz w:val="28"/>
          <w:szCs w:val="28"/>
        </w:rPr>
        <w:t>–</w:t>
      </w:r>
      <w:r w:rsidRPr="00BE39DC">
        <w:rPr>
          <w:sz w:val="28"/>
          <w:szCs w:val="28"/>
        </w:rPr>
        <w:t xml:space="preserve"> подраздел</w:t>
      </w:r>
      <w:r w:rsidR="00BE39DC">
        <w:rPr>
          <w:sz w:val="28"/>
          <w:szCs w:val="28"/>
        </w:rPr>
        <w:t xml:space="preserve"> </w:t>
      </w:r>
      <w:r w:rsidRPr="00BE39DC">
        <w:rPr>
          <w:sz w:val="28"/>
          <w:szCs w:val="28"/>
        </w:rPr>
        <w:t>«Изменение данных»), после чего заявление на регистрацию на УТП будет повторно направлено Оператору на рассмотрение.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После подтверждения оператором регистрации пользователя на УТП, представителю, осуществляющему регистрацию, необходимо войти в Личный кабинет по сертификату ЭП.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5.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6. Подписать ЭП представителя заявление на регистрацию в торговой секции и о присоединении к регламенту ТС.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Регистрация в ТС пользователя с полномочиями «Претендент (Участник)» осуществляется автоматически без подтверждения регистрации Оператором. Права для работы </w:t>
      </w:r>
      <w:proofErr w:type="gramStart"/>
      <w:r w:rsidRPr="00BE39DC">
        <w:rPr>
          <w:sz w:val="28"/>
          <w:szCs w:val="28"/>
        </w:rPr>
        <w:t>в</w:t>
      </w:r>
      <w:proofErr w:type="gramEnd"/>
      <w:r w:rsidRPr="00BE39DC">
        <w:rPr>
          <w:sz w:val="28"/>
          <w:szCs w:val="28"/>
        </w:rPr>
        <w:t xml:space="preserve"> ТС открываются </w:t>
      </w:r>
      <w:proofErr w:type="gramStart"/>
      <w:r w:rsidRPr="00BE39DC">
        <w:rPr>
          <w:sz w:val="28"/>
          <w:szCs w:val="28"/>
        </w:rPr>
        <w:t>пользователю</w:t>
      </w:r>
      <w:proofErr w:type="gramEnd"/>
      <w:r w:rsidRPr="00BE39DC">
        <w:rPr>
          <w:sz w:val="28"/>
          <w:szCs w:val="28"/>
        </w:rPr>
        <w:t xml:space="preserve"> при следующем входе в Личный кабинет.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 xml:space="preserve">2. </w:t>
      </w:r>
      <w:proofErr w:type="gramStart"/>
      <w:r w:rsidRPr="00BE39DC">
        <w:rPr>
          <w:sz w:val="28"/>
          <w:szCs w:val="28"/>
        </w:rPr>
        <w:t>Регистрация пользователей в ТС, имеющих регистрацию в ЕИС</w:t>
      </w:r>
      <w:proofErr w:type="gramEnd"/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Представителю пользователя, уполномоченному на подписание договоров, имеющему действующий сертификат ЭП необходимо осуществить следующие действия на УТП: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1. Открыть сайт utp.sberbank-ast.ru. Войти в Личный кабинет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2. В личном кабинете УТП подписать договор с оператором и присоединиться к регламенту УТП</w:t>
      </w:r>
      <w:r w:rsidR="00BE39DC" w:rsidRPr="00BE39DC">
        <w:rPr>
          <w:sz w:val="28"/>
          <w:szCs w:val="28"/>
        </w:rPr>
        <w:t>.</w:t>
      </w:r>
    </w:p>
    <w:p w:rsidR="00BE39DC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3. Выбрать заявление на регистрацию в торговой секции</w:t>
      </w:r>
      <w:r w:rsidR="00BE39DC" w:rsidRPr="00BE39DC">
        <w:rPr>
          <w:sz w:val="28"/>
          <w:szCs w:val="28"/>
        </w:rPr>
        <w:t>.</w:t>
      </w:r>
    </w:p>
    <w:p w:rsidR="006E1008" w:rsidRPr="00BE39DC" w:rsidRDefault="006E1008" w:rsidP="006E1008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4. Подписать ЭП представителя заявление на регистрацию в торговой секции и о присоединении к регламенту ТС.</w:t>
      </w:r>
    </w:p>
    <w:p w:rsidR="00076C28" w:rsidRPr="00BE39DC" w:rsidRDefault="00076C28" w:rsidP="00461F40">
      <w:pPr>
        <w:ind w:firstLine="680"/>
        <w:jc w:val="both"/>
        <w:rPr>
          <w:sz w:val="28"/>
          <w:szCs w:val="28"/>
        </w:rPr>
      </w:pPr>
      <w:r w:rsidRPr="00BE39DC">
        <w:rPr>
          <w:sz w:val="28"/>
          <w:szCs w:val="28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871F1" w:rsidRPr="007E3FD6" w:rsidRDefault="00D93B83" w:rsidP="00461F40">
      <w:pPr>
        <w:ind w:firstLine="680"/>
        <w:jc w:val="both"/>
        <w:rPr>
          <w:b/>
          <w:sz w:val="28"/>
          <w:szCs w:val="28"/>
        </w:rPr>
      </w:pPr>
      <w:r w:rsidRPr="007E3FD6">
        <w:rPr>
          <w:b/>
          <w:sz w:val="28"/>
          <w:szCs w:val="28"/>
        </w:rPr>
        <w:t xml:space="preserve">1.4. </w:t>
      </w:r>
      <w:r w:rsidR="003871F1" w:rsidRPr="007E3FD6">
        <w:rPr>
          <w:b/>
          <w:sz w:val="28"/>
          <w:szCs w:val="28"/>
        </w:rPr>
        <w:t>Правила проведения продажи в электронной форме: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поступило предложение о начальной цене имущества, то время для представления следующих</w:t>
      </w:r>
      <w:r w:rsidR="00D93B83" w:rsidRPr="00461F40">
        <w:rPr>
          <w:sz w:val="28"/>
          <w:szCs w:val="28"/>
        </w:rPr>
        <w:t xml:space="preserve"> предложений об увеличенной на «</w:t>
      </w:r>
      <w:r w:rsidRPr="00461F40">
        <w:rPr>
          <w:sz w:val="28"/>
          <w:szCs w:val="28"/>
        </w:rPr>
        <w:t>шаг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93B83" w:rsidRPr="00461F40">
        <w:rPr>
          <w:sz w:val="28"/>
          <w:szCs w:val="28"/>
        </w:rPr>
        <w:t>«</w:t>
      </w:r>
      <w:r w:rsidRPr="00461F40">
        <w:rPr>
          <w:sz w:val="28"/>
          <w:szCs w:val="28"/>
        </w:rPr>
        <w:t>шага аукциона</w:t>
      </w:r>
      <w:r w:rsidR="00D93B83" w:rsidRPr="00461F40">
        <w:rPr>
          <w:sz w:val="28"/>
          <w:szCs w:val="28"/>
        </w:rPr>
        <w:t>»</w:t>
      </w:r>
      <w:r w:rsidRPr="00461F40">
        <w:rPr>
          <w:sz w:val="28"/>
          <w:szCs w:val="28"/>
        </w:rPr>
        <w:t>;</w:t>
      </w:r>
    </w:p>
    <w:p w:rsidR="003871F1" w:rsidRPr="00461F40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71F1" w:rsidRDefault="003871F1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E44841" w:rsidRDefault="00E44841" w:rsidP="00E44841">
      <w:pPr>
        <w:ind w:firstLine="680"/>
        <w:jc w:val="both"/>
        <w:rPr>
          <w:sz w:val="28"/>
          <w:szCs w:val="28"/>
        </w:rPr>
      </w:pPr>
      <w:proofErr w:type="gramStart"/>
      <w:r w:rsidRPr="00E44841">
        <w:rPr>
          <w:sz w:val="28"/>
          <w:szCs w:val="28"/>
        </w:rPr>
        <w:t>Торговая сессия не проводится в случаях, если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на участие в торгах не подано или не принято ни одной заявки, либо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принята только одна заявка;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 xml:space="preserve"> в результате рассмотрения заявок на участие в торгах все заявки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отклонены;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в результате рассмотрения заявок на участие в торгах участником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признан только один Претендент;</w:t>
      </w:r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торги (лоты) отменены Организатором процедуры;</w:t>
      </w:r>
      <w:proofErr w:type="gramEnd"/>
      <w:r>
        <w:rPr>
          <w:sz w:val="28"/>
          <w:szCs w:val="28"/>
        </w:rPr>
        <w:t xml:space="preserve"> </w:t>
      </w:r>
      <w:r w:rsidRPr="00E44841">
        <w:rPr>
          <w:sz w:val="28"/>
          <w:szCs w:val="28"/>
        </w:rPr>
        <w:t>этап подачи предложений о цене по торгам (лоту) приостановлен.</w:t>
      </w:r>
    </w:p>
    <w:p w:rsidR="009F3A70" w:rsidRPr="001022C7" w:rsidRDefault="00406259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B13FF5">
        <w:rPr>
          <w:b/>
          <w:sz w:val="28"/>
          <w:szCs w:val="28"/>
        </w:rPr>
        <w:t xml:space="preserve">1.5. </w:t>
      </w:r>
      <w:r w:rsidR="009F3A70" w:rsidRPr="001022C7">
        <w:rPr>
          <w:b/>
          <w:sz w:val="28"/>
          <w:szCs w:val="28"/>
          <w:highlight w:val="yellow"/>
        </w:rPr>
        <w:t>Дата и время проведения продажи имущества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 xml:space="preserve"> в электронной форме </w:t>
      </w:r>
    </w:p>
    <w:p w:rsidR="009F3A70" w:rsidRPr="001022C7" w:rsidRDefault="009F3A70" w:rsidP="009F3A70">
      <w:pPr>
        <w:ind w:firstLine="680"/>
        <w:jc w:val="center"/>
        <w:rPr>
          <w:b/>
          <w:sz w:val="28"/>
          <w:szCs w:val="28"/>
          <w:highlight w:val="yellow"/>
        </w:rPr>
      </w:pPr>
      <w:r w:rsidRPr="001022C7">
        <w:rPr>
          <w:b/>
          <w:sz w:val="28"/>
          <w:szCs w:val="28"/>
          <w:highlight w:val="yellow"/>
        </w:rPr>
        <w:t>(время Московское):</w:t>
      </w:r>
    </w:p>
    <w:p w:rsidR="00107679" w:rsidRPr="00107679" w:rsidRDefault="00107679" w:rsidP="00107679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107679">
        <w:rPr>
          <w:b/>
          <w:bCs/>
          <w:sz w:val="28"/>
          <w:szCs w:val="28"/>
          <w:highlight w:val="yellow"/>
        </w:rPr>
        <w:t>21 февраля 2023 года в 11-00</w:t>
      </w:r>
    </w:p>
    <w:p w:rsidR="00107679" w:rsidRPr="00107679" w:rsidRDefault="00107679" w:rsidP="00107679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107679">
        <w:rPr>
          <w:b/>
          <w:bCs/>
          <w:sz w:val="28"/>
          <w:szCs w:val="28"/>
          <w:highlight w:val="yellow"/>
        </w:rPr>
        <w:t>(21.02.2023 в 11-00)</w:t>
      </w:r>
    </w:p>
    <w:p w:rsidR="00E65D06" w:rsidRDefault="00E65D06" w:rsidP="00F20BEB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2. Характеристика имущества:</w:t>
      </w:r>
    </w:p>
    <w:p w:rsidR="00F83E14" w:rsidRPr="00F83E14" w:rsidRDefault="00344D04" w:rsidP="00F83E14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344D04">
        <w:rPr>
          <w:sz w:val="28"/>
          <w:szCs w:val="28"/>
          <w:lang w:eastAsia="ar-SA"/>
        </w:rPr>
        <w:t xml:space="preserve">Лот №1: </w:t>
      </w:r>
      <w:r w:rsidR="00F83E14" w:rsidRPr="00F83E14">
        <w:rPr>
          <w:sz w:val="28"/>
          <w:szCs w:val="28"/>
          <w:lang w:eastAsia="ar-SA"/>
        </w:rPr>
        <w:t xml:space="preserve">Нежилые помещения №1,7,8,11 общей площадью 43,3 кв. м, адрес объекта: Россия, Ярославская область, </w:t>
      </w:r>
      <w:proofErr w:type="spellStart"/>
      <w:r w:rsidR="00F83E14" w:rsidRPr="00F83E14">
        <w:rPr>
          <w:sz w:val="28"/>
          <w:szCs w:val="28"/>
          <w:lang w:eastAsia="ar-SA"/>
        </w:rPr>
        <w:t>Даниловский</w:t>
      </w:r>
      <w:proofErr w:type="spellEnd"/>
      <w:r w:rsidR="00F83E14" w:rsidRPr="00F83E14">
        <w:rPr>
          <w:sz w:val="28"/>
          <w:szCs w:val="28"/>
          <w:lang w:eastAsia="ar-SA"/>
        </w:rPr>
        <w:t xml:space="preserve"> район, д. </w:t>
      </w:r>
      <w:proofErr w:type="spellStart"/>
      <w:r w:rsidR="00F83E14" w:rsidRPr="00F83E14">
        <w:rPr>
          <w:sz w:val="28"/>
          <w:szCs w:val="28"/>
          <w:lang w:eastAsia="ar-SA"/>
        </w:rPr>
        <w:t>Трофимово</w:t>
      </w:r>
      <w:proofErr w:type="spellEnd"/>
      <w:r w:rsidR="00F83E14" w:rsidRPr="00F83E14">
        <w:rPr>
          <w:sz w:val="28"/>
          <w:szCs w:val="28"/>
          <w:lang w:eastAsia="ar-SA"/>
        </w:rPr>
        <w:t xml:space="preserve">, улица Набережная, дом 10, кадастровый номер 76:05:184401:9034, запись регистрации 76-76-03/009/2011-184 от 17.08.2011, существующие ограничения (обременения) права: не зарегистрировано. </w:t>
      </w:r>
    </w:p>
    <w:p w:rsidR="00B705BA" w:rsidRDefault="00B705BA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3. Способ приватизации:</w:t>
      </w:r>
      <w:r w:rsidRPr="00461F40">
        <w:rPr>
          <w:sz w:val="28"/>
          <w:szCs w:val="28"/>
        </w:rPr>
        <w:t xml:space="preserve"> продажа имущества в электронной форме путем проведения аукциона с открытой формой подачи предложений о цене имущества.</w:t>
      </w:r>
    </w:p>
    <w:p w:rsidR="000301AE" w:rsidRDefault="00B705BA" w:rsidP="00461F40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lastRenderedPageBreak/>
        <w:t>4. Начальная цена</w:t>
      </w:r>
      <w:r w:rsidR="00C07026" w:rsidRPr="001B2D82">
        <w:rPr>
          <w:b/>
          <w:sz w:val="28"/>
          <w:szCs w:val="28"/>
        </w:rPr>
        <w:t>:</w:t>
      </w:r>
      <w:r w:rsidR="000301AE">
        <w:rPr>
          <w:b/>
          <w:sz w:val="28"/>
          <w:szCs w:val="28"/>
        </w:rPr>
        <w:t xml:space="preserve"> </w:t>
      </w:r>
      <w:r w:rsidR="002662D7" w:rsidRPr="002662D7">
        <w:rPr>
          <w:sz w:val="28"/>
          <w:szCs w:val="28"/>
        </w:rPr>
        <w:t xml:space="preserve">начальная цена </w:t>
      </w:r>
      <w:r w:rsidR="00F83E14" w:rsidRPr="00F83E14">
        <w:rPr>
          <w:sz w:val="28"/>
          <w:szCs w:val="28"/>
        </w:rPr>
        <w:t>Нежилые помещения №1,7,8,11 общей площадью 43,3 кв. м</w:t>
      </w:r>
      <w:r w:rsidR="001022C7">
        <w:rPr>
          <w:sz w:val="28"/>
          <w:szCs w:val="28"/>
        </w:rPr>
        <w:t xml:space="preserve"> составляет </w:t>
      </w:r>
      <w:r w:rsidR="00F83E14" w:rsidRPr="00F83E14">
        <w:rPr>
          <w:sz w:val="28"/>
          <w:szCs w:val="28"/>
        </w:rPr>
        <w:t>80300 (Восемьдесят тысяч триста) рублей с учетом НДС на основании отчета об оценке рыночной стоимости № 66/22 от 03 ноября 2022 года</w:t>
      </w:r>
      <w:r w:rsidR="001022C7">
        <w:rPr>
          <w:sz w:val="28"/>
          <w:szCs w:val="28"/>
        </w:rPr>
        <w:t>.</w:t>
      </w:r>
    </w:p>
    <w:p w:rsidR="00F83E14" w:rsidRPr="00F83E14" w:rsidRDefault="00013678" w:rsidP="00F83E14">
      <w:pPr>
        <w:ind w:firstLine="680"/>
        <w:jc w:val="both"/>
        <w:rPr>
          <w:sz w:val="28"/>
          <w:szCs w:val="28"/>
        </w:rPr>
      </w:pPr>
      <w:r w:rsidRPr="001B2D82">
        <w:rPr>
          <w:b/>
          <w:sz w:val="28"/>
          <w:szCs w:val="28"/>
        </w:rPr>
        <w:t>Ш</w:t>
      </w:r>
      <w:r w:rsidR="00B705BA" w:rsidRPr="001B2D82">
        <w:rPr>
          <w:b/>
          <w:sz w:val="28"/>
          <w:szCs w:val="28"/>
        </w:rPr>
        <w:t>аг аукциона</w:t>
      </w:r>
      <w:r w:rsidR="002662D7">
        <w:rPr>
          <w:b/>
          <w:sz w:val="28"/>
          <w:szCs w:val="28"/>
        </w:rPr>
        <w:t>:</w:t>
      </w:r>
      <w:r w:rsidR="00B705BA" w:rsidRPr="001B2D82">
        <w:rPr>
          <w:sz w:val="28"/>
          <w:szCs w:val="28"/>
        </w:rPr>
        <w:t xml:space="preserve"> </w:t>
      </w:r>
      <w:r w:rsidR="00C07026" w:rsidRPr="001B2D82">
        <w:rPr>
          <w:sz w:val="28"/>
          <w:szCs w:val="28"/>
        </w:rPr>
        <w:t>(</w:t>
      </w:r>
      <w:r w:rsidR="00B705BA" w:rsidRPr="001B2D82">
        <w:rPr>
          <w:sz w:val="28"/>
          <w:szCs w:val="28"/>
        </w:rPr>
        <w:t>не более 5 % начальной цены продажи</w:t>
      </w:r>
      <w:r w:rsidR="00C07026" w:rsidRPr="001B2D82">
        <w:rPr>
          <w:sz w:val="28"/>
          <w:szCs w:val="28"/>
        </w:rPr>
        <w:t>)</w:t>
      </w:r>
      <w:r w:rsidR="00B705BA" w:rsidRPr="001B2D82">
        <w:rPr>
          <w:sz w:val="28"/>
          <w:szCs w:val="28"/>
        </w:rPr>
        <w:t xml:space="preserve"> </w:t>
      </w:r>
      <w:r w:rsidR="00F83E14" w:rsidRPr="00F83E14">
        <w:rPr>
          <w:sz w:val="28"/>
          <w:szCs w:val="28"/>
        </w:rPr>
        <w:t>4015 (Четыре тысячи пятнадцать) рублей.</w:t>
      </w:r>
    </w:p>
    <w:p w:rsidR="000301AE" w:rsidRPr="000301AE" w:rsidRDefault="000301AE" w:rsidP="00461F40">
      <w:pPr>
        <w:ind w:firstLine="680"/>
        <w:jc w:val="both"/>
        <w:rPr>
          <w:sz w:val="28"/>
          <w:szCs w:val="28"/>
        </w:rPr>
      </w:pPr>
      <w:r w:rsidRPr="000301AE">
        <w:rPr>
          <w:b/>
          <w:sz w:val="28"/>
          <w:szCs w:val="28"/>
        </w:rPr>
        <w:t xml:space="preserve">Задаток: </w:t>
      </w:r>
      <w:r w:rsidR="001022C7" w:rsidRPr="001022C7">
        <w:rPr>
          <w:b/>
          <w:sz w:val="28"/>
          <w:szCs w:val="28"/>
        </w:rPr>
        <w:t>(</w:t>
      </w:r>
      <w:r w:rsidR="00107679">
        <w:rPr>
          <w:b/>
          <w:sz w:val="28"/>
          <w:szCs w:val="28"/>
        </w:rPr>
        <w:t>1</w:t>
      </w:r>
      <w:r w:rsidR="001022C7" w:rsidRPr="001022C7">
        <w:rPr>
          <w:b/>
          <w:sz w:val="28"/>
          <w:szCs w:val="28"/>
        </w:rPr>
        <w:t xml:space="preserve">0% от начальной цены) </w:t>
      </w:r>
      <w:r w:rsidR="00107679">
        <w:rPr>
          <w:sz w:val="28"/>
          <w:szCs w:val="28"/>
        </w:rPr>
        <w:t>8030</w:t>
      </w:r>
      <w:r w:rsidRPr="006752A3">
        <w:rPr>
          <w:sz w:val="28"/>
          <w:szCs w:val="28"/>
        </w:rPr>
        <w:t xml:space="preserve"> (</w:t>
      </w:r>
      <w:r w:rsidR="00107679">
        <w:rPr>
          <w:sz w:val="28"/>
          <w:szCs w:val="28"/>
        </w:rPr>
        <w:t>Восемь</w:t>
      </w:r>
      <w:r w:rsidRPr="006752A3">
        <w:rPr>
          <w:sz w:val="28"/>
          <w:szCs w:val="28"/>
        </w:rPr>
        <w:t xml:space="preserve"> тысяч </w:t>
      </w:r>
      <w:r w:rsidR="00107679">
        <w:rPr>
          <w:sz w:val="28"/>
          <w:szCs w:val="28"/>
        </w:rPr>
        <w:t>тридцать</w:t>
      </w:r>
      <w:r w:rsidRPr="006752A3">
        <w:rPr>
          <w:sz w:val="28"/>
          <w:szCs w:val="28"/>
        </w:rPr>
        <w:t>) рублей.</w:t>
      </w:r>
    </w:p>
    <w:p w:rsidR="00013678" w:rsidRDefault="00013678" w:rsidP="00461F40">
      <w:pPr>
        <w:ind w:firstLine="680"/>
        <w:jc w:val="both"/>
        <w:rPr>
          <w:sz w:val="28"/>
          <w:szCs w:val="28"/>
        </w:rPr>
      </w:pPr>
      <w:r w:rsidRPr="00C07026">
        <w:rPr>
          <w:b/>
          <w:sz w:val="28"/>
          <w:szCs w:val="28"/>
        </w:rPr>
        <w:t>5. Ф</w:t>
      </w:r>
      <w:r w:rsidR="00B705BA" w:rsidRPr="00C07026">
        <w:rPr>
          <w:b/>
          <w:sz w:val="28"/>
          <w:szCs w:val="28"/>
        </w:rPr>
        <w:t>орма подачи предложений о цене</w:t>
      </w:r>
      <w:r w:rsidRPr="00C07026">
        <w:rPr>
          <w:b/>
          <w:sz w:val="28"/>
          <w:szCs w:val="28"/>
        </w:rPr>
        <w:t>:</w:t>
      </w:r>
      <w:r w:rsidRPr="00461F40">
        <w:rPr>
          <w:sz w:val="28"/>
          <w:szCs w:val="28"/>
        </w:rPr>
        <w:t xml:space="preserve">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8637A" w:rsidRDefault="00013678" w:rsidP="0008637A">
      <w:pPr>
        <w:ind w:firstLine="680"/>
        <w:jc w:val="both"/>
        <w:rPr>
          <w:b/>
          <w:sz w:val="28"/>
          <w:szCs w:val="28"/>
        </w:rPr>
      </w:pPr>
      <w:r w:rsidRPr="00C07026">
        <w:rPr>
          <w:b/>
          <w:sz w:val="28"/>
          <w:szCs w:val="28"/>
        </w:rPr>
        <w:t>6. У</w:t>
      </w:r>
      <w:r w:rsidR="00B705BA" w:rsidRPr="00C07026">
        <w:rPr>
          <w:b/>
          <w:sz w:val="28"/>
          <w:szCs w:val="28"/>
        </w:rPr>
        <w:t>словия и сроки платежа, необходимые реквизиты счетов</w:t>
      </w:r>
      <w:r w:rsidR="00D342A6" w:rsidRPr="00C07026">
        <w:rPr>
          <w:b/>
          <w:sz w:val="28"/>
          <w:szCs w:val="28"/>
        </w:rPr>
        <w:t xml:space="preserve">: 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 xml:space="preserve">Оплата приобретаемого имущества производится путем перечисления денежных средств на счет, указанный в </w:t>
      </w:r>
      <w:r w:rsidR="00140852" w:rsidRPr="00340F93">
        <w:rPr>
          <w:sz w:val="28"/>
          <w:szCs w:val="28"/>
        </w:rPr>
        <w:t xml:space="preserve">разделе 10. «Заключение договора купли-продажи и оплата имущества» </w:t>
      </w:r>
      <w:r w:rsidRPr="00340F93">
        <w:rPr>
          <w:sz w:val="28"/>
          <w:szCs w:val="28"/>
        </w:rPr>
        <w:t>информационно</w:t>
      </w:r>
      <w:r w:rsidR="00140852" w:rsidRPr="00340F93">
        <w:rPr>
          <w:sz w:val="28"/>
          <w:szCs w:val="28"/>
        </w:rPr>
        <w:t xml:space="preserve">го </w:t>
      </w:r>
      <w:r w:rsidRPr="00340F93">
        <w:rPr>
          <w:sz w:val="28"/>
          <w:szCs w:val="28"/>
        </w:rPr>
        <w:t>сообщени</w:t>
      </w:r>
      <w:r w:rsidR="00140852" w:rsidRPr="00340F93">
        <w:rPr>
          <w:sz w:val="28"/>
          <w:szCs w:val="28"/>
        </w:rPr>
        <w:t>я</w:t>
      </w:r>
      <w:r w:rsidRPr="00340F93">
        <w:rPr>
          <w:sz w:val="28"/>
          <w:szCs w:val="28"/>
        </w:rPr>
        <w:t xml:space="preserve"> о проведении продажи имущества.</w:t>
      </w:r>
    </w:p>
    <w:p w:rsidR="0008637A" w:rsidRPr="00340F93" w:rsidRDefault="0008637A" w:rsidP="0008637A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Даниловского муниципального района Ярославской области в размере и сроки, которые указаны в договоре купли-продажи имущества, но не позднее 30 рабочих дней со дня заключения такого договора.</w:t>
      </w:r>
    </w:p>
    <w:p w:rsidR="00FA0E57" w:rsidRPr="00340F93" w:rsidRDefault="00FA0E57" w:rsidP="00885B98">
      <w:pPr>
        <w:ind w:firstLine="680"/>
        <w:jc w:val="both"/>
        <w:rPr>
          <w:sz w:val="28"/>
          <w:szCs w:val="28"/>
        </w:rPr>
      </w:pPr>
      <w:r w:rsidRPr="00340F93">
        <w:rPr>
          <w:sz w:val="28"/>
          <w:szCs w:val="28"/>
        </w:rPr>
        <w:t>Реквизиты счетов по оплате за муниципальное имущество указаны в проекте договора купли-продажи муниципального имущества</w:t>
      </w:r>
      <w:r w:rsidR="001178B6" w:rsidRPr="00340F93">
        <w:rPr>
          <w:sz w:val="28"/>
          <w:szCs w:val="28"/>
        </w:rPr>
        <w:t xml:space="preserve"> и разделе 10. «Заключение договора купли-продажи и оплата имущества» Информационного сообщения</w:t>
      </w:r>
      <w:r w:rsidRPr="00340F93">
        <w:rPr>
          <w:sz w:val="28"/>
          <w:szCs w:val="28"/>
        </w:rPr>
        <w:t>.</w:t>
      </w:r>
    </w:p>
    <w:p w:rsidR="009F2305" w:rsidRDefault="009F2305" w:rsidP="00461F40">
      <w:pPr>
        <w:ind w:firstLine="680"/>
        <w:jc w:val="both"/>
        <w:rPr>
          <w:b/>
          <w:sz w:val="28"/>
          <w:szCs w:val="28"/>
        </w:rPr>
      </w:pPr>
      <w:r w:rsidRPr="00FA61FF">
        <w:rPr>
          <w:b/>
          <w:sz w:val="28"/>
          <w:szCs w:val="28"/>
        </w:rPr>
        <w:t>7. Р</w:t>
      </w:r>
      <w:r w:rsidR="00B705BA" w:rsidRPr="00FA61FF">
        <w:rPr>
          <w:b/>
          <w:sz w:val="28"/>
          <w:szCs w:val="28"/>
        </w:rPr>
        <w:t>азмер задатка, срок и порядок его внесения, необходимые реквизиты счетов</w:t>
      </w:r>
      <w:r w:rsidRPr="00FA61FF">
        <w:rPr>
          <w:b/>
          <w:sz w:val="28"/>
          <w:szCs w:val="28"/>
        </w:rPr>
        <w:t>:</w:t>
      </w:r>
    </w:p>
    <w:p w:rsidR="00107679" w:rsidRPr="00107679" w:rsidRDefault="00B936E1" w:rsidP="0010767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6E1">
        <w:rPr>
          <w:sz w:val="28"/>
          <w:szCs w:val="28"/>
        </w:rPr>
        <w:t xml:space="preserve">адаток </w:t>
      </w:r>
      <w:r w:rsidR="00107679">
        <w:rPr>
          <w:sz w:val="28"/>
          <w:szCs w:val="28"/>
        </w:rPr>
        <w:t>1</w:t>
      </w:r>
      <w:r w:rsidRPr="00B936E1">
        <w:rPr>
          <w:sz w:val="28"/>
          <w:szCs w:val="28"/>
        </w:rPr>
        <w:t xml:space="preserve">0% от начальной цены </w:t>
      </w:r>
      <w:r w:rsidR="00107679" w:rsidRPr="00107679">
        <w:rPr>
          <w:sz w:val="28"/>
          <w:szCs w:val="28"/>
        </w:rPr>
        <w:t>8030 (Восемь тысяч тридцать) рублей.</w:t>
      </w:r>
    </w:p>
    <w:p w:rsidR="006D61BC" w:rsidRDefault="006D61BC" w:rsidP="00461F40">
      <w:pPr>
        <w:ind w:firstLine="680"/>
        <w:jc w:val="both"/>
        <w:rPr>
          <w:sz w:val="28"/>
          <w:szCs w:val="28"/>
        </w:rPr>
      </w:pPr>
      <w:r w:rsidRPr="00F81BD5">
        <w:rPr>
          <w:b/>
          <w:sz w:val="28"/>
          <w:szCs w:val="28"/>
        </w:rPr>
        <w:t>В назначении платежа обязательно указ</w:t>
      </w:r>
      <w:r w:rsidR="0078383D" w:rsidRPr="00F81BD5">
        <w:rPr>
          <w:b/>
          <w:sz w:val="28"/>
          <w:szCs w:val="28"/>
        </w:rPr>
        <w:t>ать</w:t>
      </w:r>
      <w:r w:rsidRPr="00F81BD5">
        <w:rPr>
          <w:b/>
          <w:sz w:val="28"/>
          <w:szCs w:val="28"/>
        </w:rPr>
        <w:t>:</w:t>
      </w:r>
      <w:r w:rsidRPr="006D61BC">
        <w:rPr>
          <w:sz w:val="28"/>
          <w:szCs w:val="28"/>
          <w:u w:val="single"/>
        </w:rPr>
        <w:t xml:space="preserve"> Без НДС либо НДС не облагается.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ПОЛУЧАТЕЛЬ: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Наименование: 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ИНН: 7707308480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КПП: 770401001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Расчетный счет: 40702810300020038047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БАНК ПОЛУЧАТЕЛЯ: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 xml:space="preserve">Наименование банка: ПАО </w:t>
      </w:r>
      <w:r>
        <w:rPr>
          <w:sz w:val="28"/>
          <w:szCs w:val="28"/>
        </w:rPr>
        <w:t>«</w:t>
      </w:r>
      <w:r w:rsidRPr="00E02369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E02369">
        <w:rPr>
          <w:sz w:val="28"/>
          <w:szCs w:val="28"/>
        </w:rPr>
        <w:t xml:space="preserve"> Г. МОСКВА</w:t>
      </w:r>
    </w:p>
    <w:p w:rsidR="00E02369" w:rsidRP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БИК: 044525225</w:t>
      </w:r>
    </w:p>
    <w:p w:rsidR="00E02369" w:rsidRDefault="00E02369" w:rsidP="00E02369">
      <w:pPr>
        <w:ind w:firstLine="680"/>
        <w:jc w:val="both"/>
        <w:rPr>
          <w:sz w:val="28"/>
          <w:szCs w:val="28"/>
        </w:rPr>
      </w:pPr>
      <w:r w:rsidRPr="00E02369">
        <w:rPr>
          <w:sz w:val="28"/>
          <w:szCs w:val="28"/>
        </w:rPr>
        <w:t>Корреспондентский счет: 30101810400000000225</w:t>
      </w:r>
    </w:p>
    <w:p w:rsidR="00E948DA" w:rsidRPr="00B30077" w:rsidRDefault="00E948DA" w:rsidP="00B14863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B30077">
        <w:rPr>
          <w:color w:val="FF0000"/>
          <w:sz w:val="28"/>
          <w:szCs w:val="28"/>
          <w:u w:val="single"/>
        </w:rPr>
        <w:t>ДЕНЕЖНЫЕ СРЕДСТВА, ПЕРЕЧИСЛЕННЫЕ ЗА УЧАСТНИКА  ТРЕТЬИМ  ЛИЦОМ, НЕ ЗАЧИСЛЯЮТСЯ НА СЧЕТ ТАКОГО УЧАСТНИКА НА УТП.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</w:t>
      </w:r>
      <w:r w:rsidRPr="00B14863">
        <w:rPr>
          <w:sz w:val="28"/>
          <w:szCs w:val="28"/>
        </w:rPr>
        <w:t>енежные средства в сумме задатка должны быть зачислены на лицевой с</w:t>
      </w:r>
      <w:r w:rsidR="00106F58">
        <w:rPr>
          <w:sz w:val="28"/>
          <w:szCs w:val="28"/>
        </w:rPr>
        <w:t>чет Претендента на УТП не поздне</w:t>
      </w:r>
      <w:r w:rsidRPr="00B14863">
        <w:rPr>
          <w:sz w:val="28"/>
          <w:szCs w:val="28"/>
        </w:rPr>
        <w:t>е 00 часов 00 минут (время московское) дня определения участников торгов, указанного в извещении.</w:t>
      </w:r>
    </w:p>
    <w:p w:rsidR="00B14863" w:rsidRP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>Оператор программными средствами осуществляет блокирование денежных сре</w:t>
      </w:r>
      <w:proofErr w:type="gramStart"/>
      <w:r w:rsidRPr="00B14863">
        <w:rPr>
          <w:sz w:val="28"/>
          <w:szCs w:val="28"/>
        </w:rPr>
        <w:t>дств в с</w:t>
      </w:r>
      <w:proofErr w:type="gramEnd"/>
      <w:r w:rsidRPr="00B14863">
        <w:rPr>
          <w:sz w:val="28"/>
          <w:szCs w:val="28"/>
        </w:rPr>
        <w:t>умме задатка в момент подачи заявки на участие (при их наличии на лицевом счете Претендента на УТП) либо в 00 часов 00 минут (время московское) дня определения участников, указанного в извещении.</w:t>
      </w:r>
    </w:p>
    <w:p w:rsidR="00B14863" w:rsidRDefault="00B14863" w:rsidP="00B14863">
      <w:pPr>
        <w:ind w:firstLine="709"/>
        <w:jc w:val="both"/>
        <w:rPr>
          <w:sz w:val="28"/>
          <w:szCs w:val="28"/>
        </w:rPr>
      </w:pPr>
      <w:r w:rsidRPr="00B14863">
        <w:rPr>
          <w:sz w:val="28"/>
          <w:szCs w:val="28"/>
        </w:rPr>
        <w:t xml:space="preserve"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Pr="00B14863">
        <w:rPr>
          <w:sz w:val="28"/>
          <w:szCs w:val="28"/>
        </w:rPr>
        <w:t>непоступлении</w:t>
      </w:r>
      <w:proofErr w:type="spellEnd"/>
      <w:r w:rsidRPr="00B14863">
        <w:rPr>
          <w:sz w:val="28"/>
          <w:szCs w:val="28"/>
        </w:rPr>
        <w:t xml:space="preserve"> Оператору задатка от такого Претендента.</w:t>
      </w:r>
    </w:p>
    <w:p w:rsidR="00982717" w:rsidRDefault="00982717" w:rsidP="00461F40">
      <w:pPr>
        <w:ind w:firstLine="680"/>
        <w:jc w:val="both"/>
        <w:rPr>
          <w:sz w:val="28"/>
          <w:szCs w:val="28"/>
        </w:rPr>
      </w:pPr>
      <w:r w:rsidRPr="00982717">
        <w:rPr>
          <w:sz w:val="28"/>
          <w:szCs w:val="28"/>
        </w:rPr>
        <w:t xml:space="preserve">Задаток победителя продажи </w:t>
      </w:r>
      <w:r>
        <w:rPr>
          <w:sz w:val="28"/>
          <w:szCs w:val="28"/>
        </w:rPr>
        <w:t>м</w:t>
      </w:r>
      <w:r w:rsidRPr="00982717">
        <w:rPr>
          <w:sz w:val="28"/>
          <w:szCs w:val="28"/>
        </w:rPr>
        <w:t xml:space="preserve">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sz w:val="28"/>
          <w:szCs w:val="28"/>
        </w:rPr>
        <w:t xml:space="preserve">Даниловского муниципального района Ярославской области </w:t>
      </w:r>
      <w:r w:rsidRPr="00982717">
        <w:rPr>
          <w:sz w:val="28"/>
          <w:szCs w:val="28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proofErr w:type="gramStart"/>
      <w:r w:rsidRPr="00B26FEF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B26FEF">
        <w:rPr>
          <w:sz w:val="28"/>
          <w:szCs w:val="28"/>
        </w:rPr>
        <w:t>возвращаются</w:t>
      </w:r>
      <w:proofErr w:type="gramEnd"/>
      <w:r w:rsidRPr="00B26FEF">
        <w:rPr>
          <w:sz w:val="28"/>
          <w:szCs w:val="28"/>
        </w:rPr>
        <w:t xml:space="preserve"> в следующем порядке:</w:t>
      </w:r>
    </w:p>
    <w:p w:rsidR="00B26FEF" w:rsidRP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B26FEF" w:rsidRDefault="00B26FEF" w:rsidP="00B26FEF">
      <w:pPr>
        <w:ind w:firstLine="680"/>
        <w:jc w:val="both"/>
        <w:rPr>
          <w:sz w:val="28"/>
          <w:szCs w:val="28"/>
        </w:rPr>
      </w:pPr>
      <w:r w:rsidRPr="00B26FEF">
        <w:rPr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E654C6" w:rsidRDefault="00994037" w:rsidP="00B26FE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 задатке </w:t>
      </w:r>
      <w:r w:rsidRPr="00994037">
        <w:rPr>
          <w:sz w:val="28"/>
          <w:szCs w:val="28"/>
        </w:rPr>
        <w:t>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42A48" w:rsidRDefault="00B42A48" w:rsidP="00B26FEF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абзаце втором пункта 3 статьи 18  Федерального закона от 21.12.2001 № 178-ФЗ «О приватизации государственного и муниципального имущества», 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2E6A26" w:rsidRDefault="002E6A26" w:rsidP="00461F40">
      <w:pPr>
        <w:ind w:firstLine="680"/>
        <w:jc w:val="both"/>
        <w:rPr>
          <w:b/>
          <w:sz w:val="28"/>
          <w:szCs w:val="28"/>
        </w:rPr>
      </w:pPr>
      <w:r w:rsidRPr="00D054BD">
        <w:rPr>
          <w:b/>
          <w:sz w:val="28"/>
          <w:szCs w:val="28"/>
        </w:rPr>
        <w:t>8</w:t>
      </w:r>
      <w:r w:rsidR="000725AC">
        <w:rPr>
          <w:b/>
          <w:sz w:val="28"/>
          <w:szCs w:val="28"/>
        </w:rPr>
        <w:t>.</w:t>
      </w:r>
      <w:r w:rsidRPr="00D054BD">
        <w:rPr>
          <w:b/>
          <w:sz w:val="28"/>
          <w:szCs w:val="28"/>
        </w:rPr>
        <w:t xml:space="preserve"> П</w:t>
      </w:r>
      <w:r w:rsidR="00B705BA" w:rsidRPr="00D054BD">
        <w:rPr>
          <w:b/>
          <w:sz w:val="28"/>
          <w:szCs w:val="28"/>
        </w:rPr>
        <w:t>орядок, место, даты начала и окончания подачи заявок, предложений</w:t>
      </w:r>
      <w:r w:rsidRPr="00D054BD">
        <w:rPr>
          <w:b/>
          <w:sz w:val="28"/>
          <w:szCs w:val="28"/>
        </w:rPr>
        <w:t>:</w:t>
      </w:r>
      <w:r w:rsidR="001B0D0E">
        <w:rPr>
          <w:b/>
          <w:sz w:val="28"/>
          <w:szCs w:val="28"/>
        </w:rPr>
        <w:t xml:space="preserve"> </w:t>
      </w:r>
    </w:p>
    <w:p w:rsidR="002E6A26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461F40">
        <w:rPr>
          <w:sz w:val="28"/>
          <w:szCs w:val="28"/>
        </w:rPr>
        <w:t>позднее</w:t>
      </w:r>
      <w:proofErr w:type="gramEnd"/>
      <w:r w:rsidRPr="00461F40">
        <w:rPr>
          <w:sz w:val="28"/>
          <w:szCs w:val="28"/>
        </w:rPr>
        <w:t xml:space="preserve"> чем за 3 рабочих дня до дня определения продавцом участников.</w:t>
      </w:r>
    </w:p>
    <w:p w:rsidR="00F20BEB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Срок подачи заявок </w:t>
      </w:r>
    </w:p>
    <w:p w:rsidR="00AB74F2" w:rsidRPr="006752A3" w:rsidRDefault="00003898" w:rsidP="000205F2">
      <w:pPr>
        <w:ind w:firstLine="680"/>
        <w:jc w:val="center"/>
        <w:rPr>
          <w:b/>
          <w:sz w:val="28"/>
          <w:szCs w:val="28"/>
          <w:highlight w:val="yellow"/>
        </w:rPr>
      </w:pPr>
      <w:r w:rsidRPr="006752A3">
        <w:rPr>
          <w:b/>
          <w:sz w:val="28"/>
          <w:szCs w:val="28"/>
          <w:highlight w:val="yellow"/>
        </w:rPr>
        <w:t xml:space="preserve">(время Московское) </w:t>
      </w:r>
    </w:p>
    <w:p w:rsidR="00003898" w:rsidRPr="00B13FF5" w:rsidRDefault="00752D7D" w:rsidP="000205F2">
      <w:pPr>
        <w:ind w:firstLine="680"/>
        <w:jc w:val="center"/>
        <w:rPr>
          <w:b/>
          <w:sz w:val="28"/>
          <w:szCs w:val="28"/>
        </w:rPr>
      </w:pPr>
      <w:r w:rsidRPr="00A830F8">
        <w:rPr>
          <w:b/>
          <w:sz w:val="28"/>
          <w:szCs w:val="28"/>
          <w:highlight w:val="yellow"/>
        </w:rPr>
        <w:lastRenderedPageBreak/>
        <w:t xml:space="preserve">с 00-00 </w:t>
      </w:r>
      <w:r w:rsidR="00107679" w:rsidRPr="00A830F8">
        <w:rPr>
          <w:b/>
          <w:sz w:val="28"/>
          <w:szCs w:val="28"/>
          <w:highlight w:val="yellow"/>
        </w:rPr>
        <w:t>18.01.2023</w:t>
      </w:r>
      <w:r w:rsidR="00801D06" w:rsidRPr="00A830F8">
        <w:rPr>
          <w:b/>
          <w:sz w:val="28"/>
          <w:szCs w:val="28"/>
          <w:highlight w:val="yellow"/>
        </w:rPr>
        <w:t xml:space="preserve"> </w:t>
      </w:r>
      <w:r w:rsidRPr="00A830F8">
        <w:rPr>
          <w:b/>
          <w:sz w:val="28"/>
          <w:szCs w:val="28"/>
          <w:highlight w:val="yellow"/>
        </w:rPr>
        <w:t xml:space="preserve">до </w:t>
      </w:r>
      <w:r w:rsidR="00107679" w:rsidRPr="00A830F8">
        <w:rPr>
          <w:b/>
          <w:sz w:val="28"/>
          <w:szCs w:val="28"/>
          <w:highlight w:val="yellow"/>
        </w:rPr>
        <w:t>23-59</w:t>
      </w:r>
      <w:r w:rsidRPr="00A830F8">
        <w:rPr>
          <w:b/>
          <w:sz w:val="28"/>
          <w:szCs w:val="28"/>
          <w:highlight w:val="yellow"/>
        </w:rPr>
        <w:t xml:space="preserve"> </w:t>
      </w:r>
      <w:r w:rsidR="00107679" w:rsidRPr="00A830F8">
        <w:rPr>
          <w:b/>
          <w:sz w:val="28"/>
          <w:szCs w:val="28"/>
          <w:highlight w:val="yellow"/>
        </w:rPr>
        <w:t>14.02.2023</w:t>
      </w:r>
      <w:r w:rsidR="00801D06" w:rsidRPr="00B13FF5">
        <w:rPr>
          <w:b/>
          <w:sz w:val="28"/>
          <w:szCs w:val="28"/>
        </w:rPr>
        <w:t xml:space="preserve"> </w:t>
      </w:r>
    </w:p>
    <w:p w:rsidR="002A75D7" w:rsidRPr="00B13FF5" w:rsidRDefault="002A75D7" w:rsidP="002A75D7">
      <w:pPr>
        <w:adjustRightInd w:val="0"/>
        <w:ind w:firstLine="540"/>
        <w:jc w:val="both"/>
        <w:rPr>
          <w:sz w:val="28"/>
          <w:szCs w:val="28"/>
        </w:rPr>
      </w:pPr>
      <w:r w:rsidRPr="00B13FF5">
        <w:rPr>
          <w:sz w:val="28"/>
          <w:szCs w:val="28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B13FF5">
        <w:rPr>
          <w:sz w:val="28"/>
          <w:szCs w:val="28"/>
        </w:rPr>
        <w:t>с даты окончания</w:t>
      </w:r>
      <w:proofErr w:type="gramEnd"/>
      <w:r w:rsidRPr="00B13FF5">
        <w:rPr>
          <w:sz w:val="28"/>
          <w:szCs w:val="28"/>
        </w:rPr>
        <w:t xml:space="preserve"> срока приема заявок.</w:t>
      </w:r>
    </w:p>
    <w:p w:rsidR="000725AC" w:rsidRPr="00B13FF5" w:rsidRDefault="00A32C3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День р</w:t>
      </w:r>
      <w:r w:rsidR="00CE5A52" w:rsidRPr="00B13FF5">
        <w:rPr>
          <w:b/>
          <w:sz w:val="28"/>
          <w:szCs w:val="28"/>
        </w:rPr>
        <w:t xml:space="preserve">ассмотрение заявок и документов претендентов </w:t>
      </w:r>
    </w:p>
    <w:p w:rsidR="00752D7D" w:rsidRPr="00B13FF5" w:rsidRDefault="00CE5A52" w:rsidP="000205F2">
      <w:pPr>
        <w:ind w:firstLine="680"/>
        <w:jc w:val="center"/>
        <w:rPr>
          <w:b/>
          <w:sz w:val="28"/>
          <w:szCs w:val="28"/>
        </w:rPr>
      </w:pPr>
      <w:r w:rsidRPr="00B13FF5">
        <w:rPr>
          <w:b/>
          <w:sz w:val="28"/>
          <w:szCs w:val="28"/>
        </w:rPr>
        <w:t>и признание претендентов участниками аукциона</w:t>
      </w:r>
    </w:p>
    <w:p w:rsidR="00500645" w:rsidRPr="00B13FF5" w:rsidRDefault="00107679" w:rsidP="000205F2">
      <w:pPr>
        <w:ind w:firstLine="680"/>
        <w:jc w:val="center"/>
        <w:rPr>
          <w:b/>
          <w:sz w:val="28"/>
          <w:szCs w:val="28"/>
        </w:rPr>
      </w:pPr>
      <w:r w:rsidRPr="00107679">
        <w:rPr>
          <w:b/>
          <w:sz w:val="28"/>
          <w:szCs w:val="28"/>
          <w:highlight w:val="yellow"/>
        </w:rPr>
        <w:t>17.02.2023</w:t>
      </w:r>
    </w:p>
    <w:p w:rsidR="002A75D7" w:rsidRDefault="002A75D7" w:rsidP="002A75D7">
      <w:pPr>
        <w:ind w:firstLine="680"/>
        <w:jc w:val="both"/>
        <w:rPr>
          <w:sz w:val="28"/>
          <w:szCs w:val="28"/>
        </w:rPr>
      </w:pPr>
      <w:r w:rsidRPr="002A75D7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A75D7" w:rsidRPr="002A75D7" w:rsidRDefault="002A75D7" w:rsidP="002A75D7">
      <w:pPr>
        <w:ind w:firstLine="680"/>
        <w:jc w:val="both"/>
        <w:rPr>
          <w:sz w:val="28"/>
          <w:szCs w:val="28"/>
        </w:rPr>
      </w:pPr>
      <w:r w:rsidRPr="002A75D7">
        <w:rPr>
          <w:sz w:val="28"/>
          <w:szCs w:val="28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2A75D7">
        <w:rPr>
          <w:sz w:val="28"/>
          <w:szCs w:val="28"/>
        </w:rPr>
        <w:t>ии ау</w:t>
      </w:r>
      <w:proofErr w:type="gramEnd"/>
      <w:r w:rsidRPr="002A75D7">
        <w:rPr>
          <w:sz w:val="28"/>
          <w:szCs w:val="28"/>
        </w:rPr>
        <w:t>кциона.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Дата и время проведения продажи имущества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 xml:space="preserve"> в электронной форме </w:t>
      </w:r>
    </w:p>
    <w:p w:rsidR="00500645" w:rsidRPr="00F20BEB" w:rsidRDefault="00500645" w:rsidP="00500645">
      <w:pPr>
        <w:ind w:firstLine="680"/>
        <w:jc w:val="center"/>
        <w:rPr>
          <w:b/>
          <w:sz w:val="28"/>
          <w:szCs w:val="28"/>
        </w:rPr>
      </w:pPr>
      <w:r w:rsidRPr="00F20BEB">
        <w:rPr>
          <w:b/>
          <w:sz w:val="28"/>
          <w:szCs w:val="28"/>
        </w:rPr>
        <w:t>(время Московское):</w:t>
      </w:r>
    </w:p>
    <w:p w:rsidR="00A830F8" w:rsidRPr="00A830F8" w:rsidRDefault="00A830F8" w:rsidP="00A830F8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A830F8">
        <w:rPr>
          <w:b/>
          <w:bCs/>
          <w:sz w:val="28"/>
          <w:szCs w:val="28"/>
          <w:highlight w:val="yellow"/>
        </w:rPr>
        <w:t>21 февраля 2023 года в 11-00</w:t>
      </w:r>
    </w:p>
    <w:p w:rsidR="00A830F8" w:rsidRPr="00A830F8" w:rsidRDefault="00A830F8" w:rsidP="00A830F8">
      <w:pPr>
        <w:ind w:firstLine="680"/>
        <w:jc w:val="center"/>
        <w:rPr>
          <w:b/>
          <w:bCs/>
          <w:sz w:val="28"/>
          <w:szCs w:val="28"/>
          <w:highlight w:val="yellow"/>
        </w:rPr>
      </w:pPr>
      <w:r w:rsidRPr="00A830F8">
        <w:rPr>
          <w:b/>
          <w:bCs/>
          <w:sz w:val="28"/>
          <w:szCs w:val="28"/>
          <w:highlight w:val="yellow"/>
        </w:rPr>
        <w:t>(21.02.2023 в 11-00)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proofErr w:type="gramStart"/>
      <w:r w:rsidRPr="00461F4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(открытая часть электронной площадки), с приложением электронных образов документов, предусмотренных Федеральным законом о приватизации</w:t>
      </w:r>
      <w:r w:rsidR="00F85BBB">
        <w:rPr>
          <w:sz w:val="28"/>
          <w:szCs w:val="28"/>
        </w:rPr>
        <w:t>, в том числе электронного образа заявки по форме, установленной организатором торгов (продавцом).</w:t>
      </w:r>
      <w:proofErr w:type="gramEnd"/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5C093B" w:rsidRPr="00461F40" w:rsidRDefault="005C093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300A6" w:rsidRPr="009C5445" w:rsidRDefault="00F300A6" w:rsidP="00461F40">
      <w:pPr>
        <w:ind w:firstLine="680"/>
        <w:jc w:val="both"/>
        <w:rPr>
          <w:b/>
          <w:sz w:val="28"/>
          <w:szCs w:val="28"/>
        </w:rPr>
      </w:pPr>
      <w:r w:rsidRPr="009C5445">
        <w:rPr>
          <w:b/>
          <w:sz w:val="28"/>
          <w:szCs w:val="28"/>
        </w:rPr>
        <w:t>9. И</w:t>
      </w:r>
      <w:r w:rsidR="00B705BA" w:rsidRPr="009C5445">
        <w:rPr>
          <w:b/>
          <w:sz w:val="28"/>
          <w:szCs w:val="28"/>
        </w:rPr>
        <w:t>счерпывающий перечень представляемых участниками торгов документов и требования к их оформлению</w:t>
      </w:r>
      <w:r w:rsidR="00A65D42" w:rsidRPr="009C5445">
        <w:rPr>
          <w:b/>
          <w:sz w:val="28"/>
          <w:szCs w:val="28"/>
        </w:rPr>
        <w:t>:</w:t>
      </w:r>
      <w:r w:rsidRPr="009C5445">
        <w:rPr>
          <w:b/>
          <w:sz w:val="28"/>
          <w:szCs w:val="28"/>
        </w:rPr>
        <w:t xml:space="preserve"> </w:t>
      </w:r>
    </w:p>
    <w:p w:rsidR="00A65D42" w:rsidRPr="00461F40" w:rsidRDefault="00A65D42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В соответствие со статьей 16 Федерального закона от 21.12.2001 № 178-ФЗ «О приватизации государственного и муниципального имущества» для участия в аукционе одновременно с заявкой претенденты представляют следующие документы: 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lastRenderedPageBreak/>
        <w:t>юридические лица: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заверенные копии учредительных документов;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7860D5" w:rsidRPr="00461F40" w:rsidRDefault="007860D5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1F40">
        <w:rPr>
          <w:sz w:val="28"/>
          <w:szCs w:val="28"/>
        </w:rPr>
        <w:t>,</w:t>
      </w:r>
      <w:proofErr w:type="gramEnd"/>
      <w:r w:rsidRPr="00461F4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300A6" w:rsidRDefault="00984928" w:rsidP="00461F40">
      <w:pPr>
        <w:ind w:firstLine="680"/>
        <w:jc w:val="both"/>
        <w:rPr>
          <w:sz w:val="28"/>
          <w:szCs w:val="28"/>
        </w:rPr>
      </w:pPr>
      <w:r w:rsidRPr="00984928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документов, в том числе заявка по форме, установленной организатором торгов (продавцом).</w:t>
      </w:r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proofErr w:type="gramStart"/>
      <w:r w:rsidRPr="0021055E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21055E" w:rsidRP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055E" w:rsidRDefault="0021055E" w:rsidP="0021055E">
      <w:pPr>
        <w:ind w:firstLine="680"/>
        <w:jc w:val="both"/>
        <w:rPr>
          <w:sz w:val="28"/>
          <w:szCs w:val="28"/>
        </w:rPr>
      </w:pPr>
      <w:r w:rsidRPr="0021055E">
        <w:rPr>
          <w:sz w:val="28"/>
          <w:szCs w:val="28"/>
        </w:rPr>
        <w:lastRenderedPageBreak/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621A08" w:rsidRPr="0021055E" w:rsidRDefault="00621A08" w:rsidP="0021055E">
      <w:pPr>
        <w:ind w:firstLine="680"/>
        <w:jc w:val="both"/>
        <w:rPr>
          <w:sz w:val="28"/>
          <w:szCs w:val="28"/>
        </w:rPr>
      </w:pPr>
      <w:r w:rsidRPr="00621A08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447A9C" w:rsidRDefault="00447A9C" w:rsidP="00461F40">
      <w:pPr>
        <w:ind w:firstLine="680"/>
        <w:jc w:val="both"/>
        <w:rPr>
          <w:b/>
          <w:sz w:val="28"/>
          <w:szCs w:val="28"/>
        </w:rPr>
      </w:pPr>
      <w:r w:rsidRPr="00D27D71">
        <w:rPr>
          <w:b/>
          <w:sz w:val="28"/>
          <w:szCs w:val="28"/>
        </w:rPr>
        <w:t xml:space="preserve">10. </w:t>
      </w:r>
      <w:r w:rsidR="00B1399E">
        <w:rPr>
          <w:b/>
          <w:sz w:val="28"/>
          <w:szCs w:val="28"/>
        </w:rPr>
        <w:t>З</w:t>
      </w:r>
      <w:r w:rsidR="00B705BA" w:rsidRPr="00D27D71">
        <w:rPr>
          <w:b/>
          <w:sz w:val="28"/>
          <w:szCs w:val="28"/>
        </w:rPr>
        <w:t>аключени</w:t>
      </w:r>
      <w:r w:rsidR="00B1399E">
        <w:rPr>
          <w:b/>
          <w:sz w:val="28"/>
          <w:szCs w:val="28"/>
        </w:rPr>
        <w:t>е</w:t>
      </w:r>
      <w:r w:rsidR="00B705BA" w:rsidRPr="00D27D71">
        <w:rPr>
          <w:b/>
          <w:sz w:val="28"/>
          <w:szCs w:val="28"/>
        </w:rPr>
        <w:t xml:space="preserve"> договора купли-продажи</w:t>
      </w:r>
      <w:r w:rsidR="00136FB1">
        <w:rPr>
          <w:b/>
          <w:sz w:val="28"/>
          <w:szCs w:val="28"/>
        </w:rPr>
        <w:t xml:space="preserve"> и оплата имущества</w:t>
      </w:r>
      <w:r w:rsidRPr="00D27D71">
        <w:rPr>
          <w:b/>
          <w:sz w:val="28"/>
          <w:szCs w:val="28"/>
        </w:rPr>
        <w:t>:</w:t>
      </w:r>
    </w:p>
    <w:p w:rsidR="00CF367B" w:rsidRDefault="00CF367B" w:rsidP="00CF367B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Продавец в соответствии с законодательством Российской Федерации при продаже имущества заключает с победителем договор купли-продажи в форме электронного документа.</w:t>
      </w:r>
    </w:p>
    <w:p w:rsidR="00B42A48" w:rsidRPr="00066C14" w:rsidRDefault="00B42A48" w:rsidP="001B19C2">
      <w:pPr>
        <w:ind w:firstLine="680"/>
        <w:jc w:val="both"/>
        <w:rPr>
          <w:sz w:val="28"/>
          <w:szCs w:val="28"/>
        </w:rPr>
      </w:pPr>
      <w:proofErr w:type="gramStart"/>
      <w:r w:rsidRPr="00B42A48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абзаце втором пункта 3 </w:t>
      </w:r>
      <w:r>
        <w:rPr>
          <w:sz w:val="28"/>
          <w:szCs w:val="28"/>
        </w:rPr>
        <w:t xml:space="preserve">статьи 18 </w:t>
      </w:r>
      <w:r w:rsidR="001B19C2" w:rsidRPr="001B19C2">
        <w:rPr>
          <w:sz w:val="28"/>
          <w:szCs w:val="28"/>
        </w:rPr>
        <w:t>Федеральн</w:t>
      </w:r>
      <w:r w:rsidR="001B19C2">
        <w:rPr>
          <w:sz w:val="28"/>
          <w:szCs w:val="28"/>
        </w:rPr>
        <w:t xml:space="preserve">ого </w:t>
      </w:r>
      <w:r w:rsidR="001B19C2" w:rsidRPr="001B19C2">
        <w:rPr>
          <w:sz w:val="28"/>
          <w:szCs w:val="28"/>
        </w:rPr>
        <w:t>закон</w:t>
      </w:r>
      <w:r w:rsidR="001B19C2">
        <w:rPr>
          <w:sz w:val="28"/>
          <w:szCs w:val="28"/>
        </w:rPr>
        <w:t>а</w:t>
      </w:r>
      <w:r w:rsidR="001B19C2" w:rsidRPr="001B19C2">
        <w:rPr>
          <w:sz w:val="28"/>
          <w:szCs w:val="28"/>
        </w:rPr>
        <w:t xml:space="preserve"> от 21.12.2001 </w:t>
      </w:r>
      <w:r w:rsidR="001B19C2">
        <w:rPr>
          <w:sz w:val="28"/>
          <w:szCs w:val="28"/>
        </w:rPr>
        <w:t xml:space="preserve">№ </w:t>
      </w:r>
      <w:r w:rsidR="001B19C2" w:rsidRPr="001B19C2">
        <w:rPr>
          <w:sz w:val="28"/>
          <w:szCs w:val="28"/>
        </w:rPr>
        <w:t>178-ФЗ</w:t>
      </w:r>
      <w:r w:rsidR="001B19C2">
        <w:rPr>
          <w:sz w:val="28"/>
          <w:szCs w:val="28"/>
        </w:rPr>
        <w:t xml:space="preserve"> «</w:t>
      </w:r>
      <w:r w:rsidR="001B19C2" w:rsidRPr="001B19C2">
        <w:rPr>
          <w:sz w:val="28"/>
          <w:szCs w:val="28"/>
        </w:rPr>
        <w:t>О приватизации государственного и муниципального имущества</w:t>
      </w:r>
      <w:r w:rsidR="001B19C2"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>заключается договор купли-продажи.</w:t>
      </w:r>
      <w:proofErr w:type="gramEnd"/>
    </w:p>
    <w:p w:rsidR="00066C14" w:rsidRPr="00066C14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F367B" w:rsidRPr="00AE3169" w:rsidRDefault="00066C14" w:rsidP="00066C14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Pr="00AE3169">
        <w:rPr>
          <w:sz w:val="28"/>
          <w:szCs w:val="28"/>
        </w:rPr>
        <w:t>имущества, задаток ему не возвращается.</w:t>
      </w:r>
    </w:p>
    <w:p w:rsidR="006E3D8F" w:rsidRDefault="008A6345" w:rsidP="00461F40">
      <w:pPr>
        <w:ind w:firstLine="680"/>
        <w:jc w:val="both"/>
        <w:rPr>
          <w:sz w:val="28"/>
          <w:szCs w:val="28"/>
        </w:rPr>
      </w:pPr>
      <w:r w:rsidRPr="00AE3169">
        <w:rPr>
          <w:sz w:val="28"/>
          <w:szCs w:val="28"/>
        </w:rPr>
        <w:t xml:space="preserve">Отсутствие оплаты за предмет аукциона в течение 30 </w:t>
      </w:r>
      <w:r w:rsidR="00ED4927" w:rsidRPr="00AE3169">
        <w:rPr>
          <w:sz w:val="28"/>
          <w:szCs w:val="28"/>
        </w:rPr>
        <w:t xml:space="preserve">рабочих </w:t>
      </w:r>
      <w:r w:rsidRPr="00AE3169">
        <w:rPr>
          <w:sz w:val="28"/>
          <w:szCs w:val="28"/>
        </w:rPr>
        <w:t>дней с момента заключения (подписания) договора купли-продажи</w:t>
      </w:r>
      <w:r w:rsidR="00940A7A" w:rsidRPr="00AE3169">
        <w:rPr>
          <w:sz w:val="28"/>
          <w:szCs w:val="28"/>
        </w:rPr>
        <w:t xml:space="preserve"> </w:t>
      </w:r>
      <w:r w:rsidRPr="00AE3169">
        <w:rPr>
          <w:sz w:val="28"/>
          <w:szCs w:val="28"/>
        </w:rPr>
        <w:t>(в срок по …) считается отказом Покупателя от надлежащего исполнения обязательств по</w:t>
      </w:r>
      <w:r w:rsidRPr="008A6345">
        <w:rPr>
          <w:sz w:val="28"/>
          <w:szCs w:val="28"/>
        </w:rPr>
        <w:t xml:space="preserve"> оплате Имущества с утратой Покупателем прав на получение имущества и внесенного задатка.</w:t>
      </w:r>
    </w:p>
    <w:p w:rsidR="00787941" w:rsidRDefault="00787941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A2C3C" w:rsidRDefault="002A2C3C" w:rsidP="006E3D8F">
      <w:pPr>
        <w:ind w:firstLine="680"/>
        <w:jc w:val="both"/>
        <w:rPr>
          <w:sz w:val="28"/>
          <w:szCs w:val="28"/>
        </w:rPr>
      </w:pPr>
      <w:r w:rsidRPr="002A2C3C">
        <w:rPr>
          <w:sz w:val="28"/>
          <w:szCs w:val="28"/>
        </w:rPr>
        <w:t>Оплата приобретаемого покупателем муниципального имущества производится единовременно</w:t>
      </w:r>
      <w:r>
        <w:rPr>
          <w:sz w:val="28"/>
          <w:szCs w:val="28"/>
        </w:rPr>
        <w:t>.</w:t>
      </w:r>
    </w:p>
    <w:p w:rsidR="00066C14" w:rsidRPr="00066C14" w:rsidRDefault="00066C14" w:rsidP="006E3D8F">
      <w:pPr>
        <w:ind w:firstLine="680"/>
        <w:jc w:val="both"/>
        <w:rPr>
          <w:sz w:val="28"/>
          <w:szCs w:val="28"/>
        </w:rPr>
      </w:pPr>
      <w:r w:rsidRPr="00066C14">
        <w:rPr>
          <w:sz w:val="28"/>
          <w:szCs w:val="28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</w:t>
      </w:r>
      <w:r w:rsidR="007F0650">
        <w:rPr>
          <w:sz w:val="28"/>
          <w:szCs w:val="28"/>
        </w:rPr>
        <w:t xml:space="preserve"> (Реквизиты Продавца для оплаты имущества)</w:t>
      </w:r>
      <w:r w:rsidR="00140852">
        <w:rPr>
          <w:sz w:val="28"/>
          <w:szCs w:val="28"/>
        </w:rPr>
        <w:t xml:space="preserve"> и договоре купли-продажи имущества</w:t>
      </w:r>
      <w:r w:rsidRPr="00066C14">
        <w:rPr>
          <w:sz w:val="28"/>
          <w:szCs w:val="28"/>
        </w:rPr>
        <w:t>.</w:t>
      </w:r>
    </w:p>
    <w:p w:rsidR="00140852" w:rsidRPr="00B804D5" w:rsidRDefault="00787941" w:rsidP="006E3D8F">
      <w:pPr>
        <w:ind w:firstLine="680"/>
        <w:jc w:val="both"/>
        <w:rPr>
          <w:b/>
          <w:sz w:val="28"/>
          <w:szCs w:val="28"/>
        </w:rPr>
      </w:pPr>
      <w:r w:rsidRPr="00B804D5">
        <w:rPr>
          <w:b/>
          <w:sz w:val="28"/>
          <w:szCs w:val="28"/>
        </w:rPr>
        <w:t>Реквизиты Продавца</w:t>
      </w:r>
      <w:r w:rsidR="00066C14" w:rsidRPr="00B804D5">
        <w:rPr>
          <w:b/>
          <w:sz w:val="28"/>
          <w:szCs w:val="28"/>
        </w:rPr>
        <w:t xml:space="preserve"> для оплаты имущества</w:t>
      </w:r>
      <w:r w:rsidRPr="00B804D5">
        <w:rPr>
          <w:b/>
          <w:sz w:val="28"/>
          <w:szCs w:val="28"/>
        </w:rPr>
        <w:t xml:space="preserve">: </w:t>
      </w:r>
    </w:p>
    <w:p w:rsidR="00787941" w:rsidRPr="00066C14" w:rsidRDefault="00787941" w:rsidP="006E3D8F">
      <w:pPr>
        <w:ind w:firstLine="680"/>
        <w:jc w:val="both"/>
        <w:rPr>
          <w:sz w:val="28"/>
          <w:szCs w:val="28"/>
        </w:rPr>
      </w:pPr>
      <w:r w:rsidRPr="008C07F2">
        <w:rPr>
          <w:sz w:val="28"/>
          <w:szCs w:val="28"/>
        </w:rPr>
        <w:t>ОКТМО 78615</w:t>
      </w:r>
      <w:r w:rsidR="001F2C79" w:rsidRPr="008C07F2">
        <w:rPr>
          <w:sz w:val="28"/>
          <w:szCs w:val="28"/>
        </w:rPr>
        <w:t>47</w:t>
      </w:r>
      <w:r w:rsidRPr="008C07F2">
        <w:rPr>
          <w:sz w:val="28"/>
          <w:szCs w:val="28"/>
        </w:rPr>
        <w:t>0, ИНН 761700</w:t>
      </w:r>
      <w:r w:rsidR="001F2C79" w:rsidRPr="008C07F2">
        <w:rPr>
          <w:sz w:val="28"/>
          <w:szCs w:val="28"/>
        </w:rPr>
        <w:t>7231</w:t>
      </w:r>
      <w:r w:rsidRPr="008C07F2">
        <w:rPr>
          <w:sz w:val="28"/>
          <w:szCs w:val="28"/>
        </w:rPr>
        <w:t xml:space="preserve">, КПП 761701001, </w:t>
      </w:r>
      <w:r w:rsidR="00160F87" w:rsidRPr="008C07F2">
        <w:rPr>
          <w:sz w:val="28"/>
          <w:szCs w:val="28"/>
        </w:rPr>
        <w:t xml:space="preserve">Финансовое управление (Администрация </w:t>
      </w:r>
      <w:proofErr w:type="spellStart"/>
      <w:r w:rsidR="00160F87" w:rsidRPr="008C07F2">
        <w:rPr>
          <w:sz w:val="28"/>
          <w:szCs w:val="28"/>
        </w:rPr>
        <w:t>Середского</w:t>
      </w:r>
      <w:proofErr w:type="spellEnd"/>
      <w:r w:rsidR="00160F87" w:rsidRPr="008C07F2">
        <w:rPr>
          <w:sz w:val="28"/>
          <w:szCs w:val="28"/>
        </w:rPr>
        <w:t xml:space="preserve"> СП Даниловского МР, л/с 820.01.001.2)</w:t>
      </w:r>
      <w:r w:rsidRPr="008C07F2">
        <w:rPr>
          <w:sz w:val="28"/>
          <w:szCs w:val="28"/>
        </w:rPr>
        <w:t xml:space="preserve">, счет получателя (казначейский счет): 03100643000000017100, ОТДЕЛЕНИЕ ЯРОСЛАВЛЬ БАНКА РОССИИ//УФК по Ярославской </w:t>
      </w:r>
      <w:r w:rsidRPr="008C07F2">
        <w:rPr>
          <w:sz w:val="28"/>
          <w:szCs w:val="28"/>
        </w:rPr>
        <w:lastRenderedPageBreak/>
        <w:t>области г.</w:t>
      </w:r>
      <w:r w:rsidR="00066C14" w:rsidRPr="008C07F2">
        <w:rPr>
          <w:sz w:val="28"/>
          <w:szCs w:val="28"/>
        </w:rPr>
        <w:t xml:space="preserve"> </w:t>
      </w:r>
      <w:r w:rsidRPr="008C07F2">
        <w:rPr>
          <w:sz w:val="28"/>
          <w:szCs w:val="28"/>
        </w:rPr>
        <w:t xml:space="preserve">Ярославль, БИК ТОФК 017888102, Счет банка получателя (Единый </w:t>
      </w:r>
      <w:proofErr w:type="spellStart"/>
      <w:r w:rsidRPr="008C07F2">
        <w:rPr>
          <w:sz w:val="28"/>
          <w:szCs w:val="28"/>
        </w:rPr>
        <w:t>казн.сч</w:t>
      </w:r>
      <w:proofErr w:type="spellEnd"/>
      <w:r w:rsidRPr="008C07F2">
        <w:rPr>
          <w:sz w:val="28"/>
          <w:szCs w:val="28"/>
        </w:rPr>
        <w:t xml:space="preserve">.): 40102810245370000065, КБК </w:t>
      </w:r>
      <w:r w:rsidR="00160F87" w:rsidRPr="008C07F2">
        <w:rPr>
          <w:sz w:val="28"/>
          <w:szCs w:val="28"/>
        </w:rPr>
        <w:t>820</w:t>
      </w:r>
      <w:r w:rsidRPr="008C07F2">
        <w:rPr>
          <w:sz w:val="28"/>
          <w:szCs w:val="28"/>
        </w:rPr>
        <w:t xml:space="preserve"> </w:t>
      </w:r>
      <w:r w:rsidR="00160F87" w:rsidRPr="008C07F2">
        <w:rPr>
          <w:sz w:val="28"/>
          <w:szCs w:val="28"/>
        </w:rPr>
        <w:t>114</w:t>
      </w:r>
      <w:r w:rsidRPr="008C07F2">
        <w:rPr>
          <w:sz w:val="28"/>
          <w:szCs w:val="28"/>
        </w:rPr>
        <w:t xml:space="preserve"> 02053 </w:t>
      </w:r>
      <w:r w:rsidR="00160F87" w:rsidRPr="008C07F2">
        <w:rPr>
          <w:sz w:val="28"/>
          <w:szCs w:val="28"/>
        </w:rPr>
        <w:t>10</w:t>
      </w:r>
      <w:r w:rsidRPr="008C07F2">
        <w:rPr>
          <w:sz w:val="28"/>
          <w:szCs w:val="28"/>
        </w:rPr>
        <w:t xml:space="preserve"> 0000 410.</w:t>
      </w:r>
    </w:p>
    <w:p w:rsidR="00787941" w:rsidRDefault="00593A11" w:rsidP="00593A11">
      <w:pPr>
        <w:ind w:firstLine="680"/>
        <w:jc w:val="both"/>
        <w:rPr>
          <w:sz w:val="28"/>
          <w:szCs w:val="28"/>
        </w:rPr>
      </w:pPr>
      <w:proofErr w:type="gramStart"/>
      <w:r w:rsidRPr="00066C14">
        <w:rPr>
          <w:sz w:val="28"/>
          <w:szCs w:val="28"/>
        </w:rPr>
        <w:t xml:space="preserve">Денежные средства в счет оплаты муниципального имущества, за исключением продажи акций на специализированном аукционе, подлежат перечислению победителем в установленном порядке в бюджет </w:t>
      </w:r>
      <w:proofErr w:type="spellStart"/>
      <w:r w:rsidR="00B804D5">
        <w:rPr>
          <w:sz w:val="28"/>
          <w:szCs w:val="28"/>
        </w:rPr>
        <w:t>Середского</w:t>
      </w:r>
      <w:proofErr w:type="spellEnd"/>
      <w:r w:rsidR="00B804D5">
        <w:rPr>
          <w:sz w:val="28"/>
          <w:szCs w:val="28"/>
        </w:rPr>
        <w:t xml:space="preserve"> сельского поселения </w:t>
      </w:r>
      <w:r w:rsidR="00066C14">
        <w:rPr>
          <w:sz w:val="28"/>
          <w:szCs w:val="28"/>
        </w:rPr>
        <w:t xml:space="preserve">Даниловского муниципального района Ярославской области </w:t>
      </w:r>
      <w:r w:rsidRPr="00066C14">
        <w:rPr>
          <w:sz w:val="28"/>
          <w:szCs w:val="28"/>
        </w:rPr>
        <w:t>в размере и сроки, которые указаны в договоре купли-продажи имущества, но не позднее 30 рабочих дней со дня заключения такого договора.</w:t>
      </w:r>
      <w:proofErr w:type="gramEnd"/>
    </w:p>
    <w:p w:rsidR="007F0650" w:rsidRDefault="007F0650" w:rsidP="00593A11">
      <w:pPr>
        <w:ind w:firstLine="680"/>
        <w:jc w:val="both"/>
        <w:rPr>
          <w:sz w:val="28"/>
          <w:szCs w:val="28"/>
        </w:rPr>
      </w:pPr>
      <w:r w:rsidRPr="007F0650">
        <w:rPr>
          <w:sz w:val="28"/>
          <w:szCs w:val="28"/>
        </w:rPr>
        <w:t xml:space="preserve">Цена </w:t>
      </w:r>
      <w:r>
        <w:rPr>
          <w:sz w:val="28"/>
          <w:szCs w:val="28"/>
        </w:rPr>
        <w:t>м</w:t>
      </w:r>
      <w:r w:rsidRPr="007F0650">
        <w:rPr>
          <w:sz w:val="28"/>
          <w:szCs w:val="28"/>
        </w:rPr>
        <w:t>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B42A48" w:rsidRPr="00B42A48" w:rsidRDefault="00B42A48" w:rsidP="00593A11">
      <w:pPr>
        <w:ind w:firstLine="680"/>
        <w:jc w:val="both"/>
        <w:rPr>
          <w:b/>
          <w:sz w:val="28"/>
          <w:szCs w:val="28"/>
        </w:rPr>
      </w:pPr>
      <w:r w:rsidRPr="00B42A48">
        <w:rPr>
          <w:b/>
          <w:sz w:val="28"/>
          <w:szCs w:val="28"/>
        </w:rPr>
        <w:t xml:space="preserve">11. Заключение договора купли-продажи с единственным участником аукциона: 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2A48">
        <w:rPr>
          <w:sz w:val="28"/>
          <w:szCs w:val="28"/>
        </w:rPr>
        <w:t>случае</w:t>
      </w:r>
      <w:proofErr w:type="gramStart"/>
      <w:r w:rsidRPr="00B42A48">
        <w:rPr>
          <w:sz w:val="28"/>
          <w:szCs w:val="28"/>
        </w:rPr>
        <w:t>,</w:t>
      </w:r>
      <w:proofErr w:type="gramEnd"/>
      <w:r w:rsidRPr="00B42A48">
        <w:rPr>
          <w:sz w:val="28"/>
          <w:szCs w:val="28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2C6BFF" w:rsidRPr="00B42A48" w:rsidRDefault="002C6BFF" w:rsidP="00B42A48">
      <w:pPr>
        <w:ind w:firstLine="680"/>
        <w:jc w:val="both"/>
        <w:rPr>
          <w:sz w:val="28"/>
          <w:szCs w:val="28"/>
        </w:rPr>
      </w:pPr>
      <w:proofErr w:type="gramStart"/>
      <w:r w:rsidRPr="002C6BFF">
        <w:rPr>
          <w:sz w:val="28"/>
          <w:szCs w:val="28"/>
        </w:rPr>
        <w:t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имущества», направляется победителю либо лицу, признанному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</w:t>
      </w:r>
      <w:proofErr w:type="gramEnd"/>
      <w:r w:rsidRPr="002C6BFF">
        <w:rPr>
          <w:sz w:val="28"/>
          <w:szCs w:val="28"/>
        </w:rPr>
        <w:t xml:space="preserve"> муниципального имущества», в день подведения итогов аукциона.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B42A48" w:rsidRDefault="00B42A48" w:rsidP="00B42A48">
      <w:pPr>
        <w:ind w:firstLine="680"/>
        <w:jc w:val="both"/>
        <w:rPr>
          <w:sz w:val="28"/>
          <w:szCs w:val="28"/>
        </w:rPr>
      </w:pPr>
      <w:r w:rsidRPr="00B42A48">
        <w:rPr>
          <w:sz w:val="28"/>
          <w:szCs w:val="28"/>
        </w:rPr>
        <w:t>При уклонении или отказе лица, признанного единственным участником аукциона, в случае, установленном в абзаце втором пункта 3 статьи</w:t>
      </w:r>
      <w:r>
        <w:rPr>
          <w:sz w:val="28"/>
          <w:szCs w:val="28"/>
        </w:rPr>
        <w:t xml:space="preserve"> 18  </w:t>
      </w:r>
      <w:r w:rsidRPr="00B42A4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B42A4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42A48">
        <w:rPr>
          <w:sz w:val="28"/>
          <w:szCs w:val="28"/>
        </w:rPr>
        <w:t xml:space="preserve"> от 21.12.2001 </w:t>
      </w:r>
      <w:r>
        <w:rPr>
          <w:sz w:val="28"/>
          <w:szCs w:val="28"/>
        </w:rPr>
        <w:t xml:space="preserve">№ </w:t>
      </w:r>
      <w:r w:rsidRPr="00B42A48">
        <w:rPr>
          <w:sz w:val="28"/>
          <w:szCs w:val="28"/>
        </w:rPr>
        <w:t>178-ФЗ</w:t>
      </w:r>
      <w:r>
        <w:rPr>
          <w:sz w:val="28"/>
          <w:szCs w:val="28"/>
        </w:rPr>
        <w:t xml:space="preserve"> «</w:t>
      </w:r>
      <w:r w:rsidRPr="00B42A4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</w:t>
      </w:r>
      <w:r w:rsidRPr="00B42A48">
        <w:rPr>
          <w:sz w:val="28"/>
          <w:szCs w:val="28"/>
        </w:rPr>
        <w:t xml:space="preserve">от заключения в установленный срок договора купли-продажи имущества задаток ему не </w:t>
      </w:r>
      <w:proofErr w:type="gramStart"/>
      <w:r w:rsidRPr="00B42A48">
        <w:rPr>
          <w:sz w:val="28"/>
          <w:szCs w:val="28"/>
        </w:rPr>
        <w:t>возвращается</w:t>
      </w:r>
      <w:proofErr w:type="gramEnd"/>
      <w:r w:rsidRPr="00B42A48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8E36D8" w:rsidRPr="005E625E" w:rsidRDefault="008E36D8" w:rsidP="00461F40">
      <w:pPr>
        <w:ind w:firstLine="680"/>
        <w:jc w:val="both"/>
        <w:rPr>
          <w:b/>
          <w:sz w:val="28"/>
          <w:szCs w:val="28"/>
        </w:rPr>
      </w:pPr>
      <w:r w:rsidRPr="005E625E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2</w:t>
      </w:r>
      <w:r w:rsidRPr="005E625E">
        <w:rPr>
          <w:b/>
          <w:sz w:val="28"/>
          <w:szCs w:val="28"/>
        </w:rPr>
        <w:t>. П</w:t>
      </w:r>
      <w:r w:rsidR="00B705BA" w:rsidRPr="005E625E">
        <w:rPr>
          <w:b/>
          <w:sz w:val="28"/>
          <w:szCs w:val="28"/>
        </w:rPr>
        <w:t>орядок ознакомления покупателей с иной информацией, условиями договора купли-продажи такого имущества</w:t>
      </w:r>
      <w:r w:rsidRPr="005E625E">
        <w:rPr>
          <w:b/>
          <w:sz w:val="28"/>
          <w:szCs w:val="28"/>
        </w:rPr>
        <w:t>:</w:t>
      </w:r>
    </w:p>
    <w:p w:rsidR="006752A3" w:rsidRPr="006752A3" w:rsidRDefault="006752A3" w:rsidP="006752A3">
      <w:pPr>
        <w:ind w:firstLine="680"/>
        <w:jc w:val="both"/>
        <w:rPr>
          <w:sz w:val="28"/>
          <w:szCs w:val="28"/>
        </w:rPr>
      </w:pPr>
      <w:r w:rsidRPr="006752A3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администрации </w:t>
      </w:r>
      <w:proofErr w:type="spellStart"/>
      <w:r w:rsidRPr="006752A3">
        <w:rPr>
          <w:sz w:val="28"/>
          <w:szCs w:val="28"/>
        </w:rPr>
        <w:t>Середского</w:t>
      </w:r>
      <w:proofErr w:type="spellEnd"/>
      <w:r w:rsidRPr="006752A3">
        <w:rPr>
          <w:sz w:val="28"/>
          <w:szCs w:val="28"/>
        </w:rPr>
        <w:t xml:space="preserve"> сельского поселения Даниловского муниципального района Ярославской области  по адресу: </w:t>
      </w:r>
      <w:proofErr w:type="gramStart"/>
      <w:r w:rsidRPr="006752A3">
        <w:rPr>
          <w:sz w:val="28"/>
          <w:szCs w:val="28"/>
        </w:rPr>
        <w:t xml:space="preserve">Ярославская область, </w:t>
      </w:r>
      <w:proofErr w:type="spellStart"/>
      <w:r w:rsidRPr="006752A3">
        <w:rPr>
          <w:sz w:val="28"/>
          <w:szCs w:val="28"/>
        </w:rPr>
        <w:t>Даниловский</w:t>
      </w:r>
      <w:proofErr w:type="spellEnd"/>
      <w:r w:rsidRPr="006752A3">
        <w:rPr>
          <w:sz w:val="28"/>
          <w:szCs w:val="28"/>
        </w:rPr>
        <w:t xml:space="preserve"> район, с. Середа, ул. Октябрьская, д. 2/1, тел. (48538) 31-3-75, на официальном сайте Администрации </w:t>
      </w:r>
      <w:proofErr w:type="spellStart"/>
      <w:r w:rsidR="006D4196">
        <w:rPr>
          <w:sz w:val="28"/>
          <w:szCs w:val="28"/>
        </w:rPr>
        <w:t>Середского</w:t>
      </w:r>
      <w:proofErr w:type="spellEnd"/>
      <w:r w:rsidR="006D4196">
        <w:rPr>
          <w:sz w:val="28"/>
          <w:szCs w:val="28"/>
        </w:rPr>
        <w:t xml:space="preserve"> сельского поселения </w:t>
      </w:r>
      <w:r w:rsidRPr="006752A3">
        <w:rPr>
          <w:sz w:val="28"/>
          <w:szCs w:val="28"/>
        </w:rPr>
        <w:t xml:space="preserve">Даниловского муниципального района Ярославской </w:t>
      </w:r>
      <w:r w:rsidRPr="006752A3">
        <w:rPr>
          <w:sz w:val="28"/>
          <w:szCs w:val="28"/>
        </w:rPr>
        <w:lastRenderedPageBreak/>
        <w:t>области /</w:t>
      </w:r>
      <w:r w:rsidRPr="006752A3">
        <w:rPr>
          <w:sz w:val="28"/>
          <w:szCs w:val="28"/>
          <w:u w:val="single"/>
        </w:rPr>
        <w:t>http://</w:t>
      </w:r>
      <w:hyperlink r:id="rId12" w:history="1">
        <w:r w:rsidRPr="006752A3">
          <w:rPr>
            <w:rStyle w:val="aa"/>
            <w:sz w:val="28"/>
            <w:szCs w:val="28"/>
          </w:rPr>
          <w:t>www.seredskoe.ru</w:t>
        </w:r>
      </w:hyperlink>
      <w:r w:rsidRPr="006752A3">
        <w:rPr>
          <w:sz w:val="28"/>
          <w:szCs w:val="28"/>
          <w:u w:val="single"/>
        </w:rPr>
        <w:t> </w:t>
      </w:r>
      <w:r w:rsidRPr="006752A3">
        <w:rPr>
          <w:sz w:val="28"/>
          <w:szCs w:val="28"/>
        </w:rPr>
        <w:t xml:space="preserve">/, на официальном сайте Российской Федерации в сети Интернет для размещения информации о проведении конкурсов или аукционов </w:t>
      </w:r>
      <w:hyperlink r:id="rId13" w:history="1">
        <w:r w:rsidRPr="006752A3">
          <w:rPr>
            <w:rStyle w:val="aa"/>
            <w:sz w:val="28"/>
            <w:szCs w:val="28"/>
          </w:rPr>
          <w:t>http://www.torgi.gov.ru/</w:t>
        </w:r>
      </w:hyperlink>
      <w:r w:rsidRPr="006752A3">
        <w:rPr>
          <w:sz w:val="28"/>
          <w:szCs w:val="28"/>
        </w:rPr>
        <w:t xml:space="preserve">, на сайте </w:t>
      </w:r>
      <w:hyperlink r:id="rId14" w:history="1">
        <w:r w:rsidRPr="006752A3">
          <w:rPr>
            <w:rStyle w:val="aa"/>
            <w:sz w:val="28"/>
            <w:szCs w:val="28"/>
          </w:rPr>
          <w:t>http://</w:t>
        </w:r>
        <w:proofErr w:type="spellStart"/>
        <w:r w:rsidRPr="006752A3">
          <w:rPr>
            <w:rStyle w:val="aa"/>
            <w:sz w:val="28"/>
            <w:szCs w:val="28"/>
            <w:lang w:val="en-US"/>
          </w:rPr>
          <w:t>utp</w:t>
        </w:r>
        <w:proofErr w:type="spellEnd"/>
        <w:r w:rsidRPr="006752A3">
          <w:rPr>
            <w:rStyle w:val="aa"/>
            <w:sz w:val="28"/>
            <w:szCs w:val="28"/>
          </w:rPr>
          <w:t>.sberbank-ast.ru</w:t>
        </w:r>
      </w:hyperlink>
      <w:r w:rsidRPr="006752A3">
        <w:rPr>
          <w:sz w:val="28"/>
          <w:szCs w:val="28"/>
        </w:rPr>
        <w:t xml:space="preserve"> . </w:t>
      </w:r>
      <w:proofErr w:type="gramEnd"/>
    </w:p>
    <w:p w:rsidR="00DF696B" w:rsidRPr="00671196" w:rsidRDefault="00DD2B5D" w:rsidP="00461F40">
      <w:pPr>
        <w:ind w:firstLine="680"/>
        <w:jc w:val="both"/>
        <w:rPr>
          <w:b/>
          <w:sz w:val="28"/>
          <w:szCs w:val="28"/>
        </w:rPr>
      </w:pPr>
      <w:r w:rsidRPr="00671196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3</w:t>
      </w:r>
      <w:r w:rsidR="00DF696B" w:rsidRPr="00671196">
        <w:rPr>
          <w:b/>
          <w:sz w:val="28"/>
          <w:szCs w:val="28"/>
        </w:rPr>
        <w:t>. О</w:t>
      </w:r>
      <w:r w:rsidRPr="00671196">
        <w:rPr>
          <w:b/>
          <w:sz w:val="28"/>
          <w:szCs w:val="28"/>
        </w:rPr>
        <w:t>граничения участия отдельных категорий физических лиц и юридических лиц в приватизации имущества</w:t>
      </w:r>
      <w:r w:rsidR="00DF696B" w:rsidRPr="00671196">
        <w:rPr>
          <w:b/>
          <w:sz w:val="28"/>
          <w:szCs w:val="28"/>
        </w:rPr>
        <w:t>:</w:t>
      </w:r>
    </w:p>
    <w:p w:rsidR="00DF696B" w:rsidRPr="00461F40" w:rsidRDefault="00DF696B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 xml:space="preserve">Претендент не допускается к участию в аукционе по основаниям, </w:t>
      </w:r>
      <w:proofErr w:type="gramStart"/>
      <w:r w:rsidRPr="00461F40">
        <w:rPr>
          <w:sz w:val="28"/>
          <w:szCs w:val="28"/>
        </w:rPr>
        <w:t>предусмотренными</w:t>
      </w:r>
      <w:proofErr w:type="gramEnd"/>
      <w:r w:rsidRPr="00461F40">
        <w:rPr>
          <w:sz w:val="28"/>
          <w:szCs w:val="28"/>
        </w:rPr>
        <w:t xml:space="preserve"> статьей 5, пунктом 8 статьи 18 Федерального закона от 21.12.2001 № 178-ФЗ «О приватизации государственного и муниципального имущества».</w:t>
      </w:r>
    </w:p>
    <w:p w:rsidR="00FD2C56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4</w:t>
      </w:r>
      <w:r w:rsidR="00FD2C56" w:rsidRPr="00C15667">
        <w:rPr>
          <w:b/>
          <w:sz w:val="28"/>
          <w:szCs w:val="28"/>
        </w:rPr>
        <w:t>. П</w:t>
      </w:r>
      <w:r w:rsidRPr="00C15667">
        <w:rPr>
          <w:b/>
          <w:sz w:val="28"/>
          <w:szCs w:val="28"/>
        </w:rPr>
        <w:t>орядок определения победителей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137B1C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Аукцион признается несостоявшимся в следующих случаях: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594D33" w:rsidRPr="00461F40" w:rsidRDefault="00594D33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DD2B5D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5</w:t>
      </w:r>
      <w:r w:rsidR="00594D33" w:rsidRPr="00C15667">
        <w:rPr>
          <w:b/>
          <w:sz w:val="28"/>
          <w:szCs w:val="28"/>
        </w:rPr>
        <w:t>. М</w:t>
      </w:r>
      <w:r w:rsidRPr="00C15667">
        <w:rPr>
          <w:b/>
          <w:sz w:val="28"/>
          <w:szCs w:val="28"/>
        </w:rPr>
        <w:t>есто и срок подведения итогов продажи муниципального имущества</w:t>
      </w:r>
      <w:r w:rsidR="00594D33" w:rsidRPr="00C15667">
        <w:rPr>
          <w:b/>
          <w:sz w:val="28"/>
          <w:szCs w:val="28"/>
        </w:rPr>
        <w:t>:</w:t>
      </w:r>
    </w:p>
    <w:p w:rsidR="000C4F9B" w:rsidRPr="000C4F9B" w:rsidRDefault="000C4F9B" w:rsidP="00461F40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proofErr w:type="gramStart"/>
      <w:r w:rsidRPr="000C4F9B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0C4F9B"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0C4F9B" w:rsidRPr="000C4F9B" w:rsidRDefault="000C4F9B" w:rsidP="000C4F9B">
      <w:pPr>
        <w:ind w:firstLine="680"/>
        <w:jc w:val="both"/>
        <w:rPr>
          <w:sz w:val="28"/>
          <w:szCs w:val="28"/>
        </w:rPr>
      </w:pPr>
      <w:r w:rsidRPr="000C4F9B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DD2B5D" w:rsidRPr="00C15667" w:rsidRDefault="00DD2B5D" w:rsidP="00461F40">
      <w:pPr>
        <w:ind w:firstLine="680"/>
        <w:jc w:val="both"/>
        <w:rPr>
          <w:b/>
          <w:sz w:val="28"/>
          <w:szCs w:val="28"/>
        </w:rPr>
      </w:pPr>
      <w:r w:rsidRPr="00C15667">
        <w:rPr>
          <w:b/>
          <w:sz w:val="28"/>
          <w:szCs w:val="28"/>
        </w:rPr>
        <w:t>1</w:t>
      </w:r>
      <w:r w:rsidR="00F36A28">
        <w:rPr>
          <w:b/>
          <w:sz w:val="28"/>
          <w:szCs w:val="28"/>
        </w:rPr>
        <w:t>6</w:t>
      </w:r>
      <w:r w:rsidR="00FD2C56" w:rsidRPr="00C15667">
        <w:rPr>
          <w:b/>
          <w:sz w:val="28"/>
          <w:szCs w:val="28"/>
        </w:rPr>
        <w:t>. С</w:t>
      </w:r>
      <w:r w:rsidRPr="00C15667">
        <w:rPr>
          <w:b/>
          <w:sz w:val="28"/>
          <w:szCs w:val="28"/>
        </w:rPr>
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 w:rsidR="00FD2C56" w:rsidRPr="00C15667">
        <w:rPr>
          <w:b/>
          <w:sz w:val="28"/>
          <w:szCs w:val="28"/>
        </w:rPr>
        <w:t>:</w:t>
      </w:r>
    </w:p>
    <w:p w:rsidR="00FD2C56" w:rsidRPr="00461F40" w:rsidRDefault="00FD2C56" w:rsidP="00461F40">
      <w:pPr>
        <w:ind w:firstLine="680"/>
        <w:jc w:val="both"/>
        <w:rPr>
          <w:sz w:val="28"/>
          <w:szCs w:val="28"/>
        </w:rPr>
      </w:pPr>
      <w:r w:rsidRPr="00461F40">
        <w:rPr>
          <w:sz w:val="28"/>
          <w:szCs w:val="28"/>
        </w:rPr>
        <w:t>Предыдущие торги не проводились.</w:t>
      </w:r>
    </w:p>
    <w:p w:rsidR="00DD2B5D" w:rsidRDefault="00C15667" w:rsidP="00C15667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DD2B5D" w:rsidSect="007E3FD6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4F"/>
    <w:multiLevelType w:val="hybridMultilevel"/>
    <w:tmpl w:val="23142FBA"/>
    <w:lvl w:ilvl="0" w:tplc="3E9EA028">
      <w:start w:val="1"/>
      <w:numFmt w:val="bullet"/>
      <w:pStyle w:val="3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0205"/>
    <w:rsid w:val="00003898"/>
    <w:rsid w:val="000047A0"/>
    <w:rsid w:val="00013678"/>
    <w:rsid w:val="00013CE1"/>
    <w:rsid w:val="00014D75"/>
    <w:rsid w:val="00016FF7"/>
    <w:rsid w:val="000205F2"/>
    <w:rsid w:val="00021082"/>
    <w:rsid w:val="00021C99"/>
    <w:rsid w:val="00021CD3"/>
    <w:rsid w:val="00024115"/>
    <w:rsid w:val="000241EA"/>
    <w:rsid w:val="00026FAF"/>
    <w:rsid w:val="000301AE"/>
    <w:rsid w:val="00033609"/>
    <w:rsid w:val="000408D6"/>
    <w:rsid w:val="000416B0"/>
    <w:rsid w:val="000421DA"/>
    <w:rsid w:val="00043466"/>
    <w:rsid w:val="00046080"/>
    <w:rsid w:val="00050D5C"/>
    <w:rsid w:val="000515FA"/>
    <w:rsid w:val="0005288B"/>
    <w:rsid w:val="00061519"/>
    <w:rsid w:val="00061816"/>
    <w:rsid w:val="00061CEF"/>
    <w:rsid w:val="000630BA"/>
    <w:rsid w:val="00064478"/>
    <w:rsid w:val="000646AB"/>
    <w:rsid w:val="00065742"/>
    <w:rsid w:val="00066C14"/>
    <w:rsid w:val="00066EBF"/>
    <w:rsid w:val="00067AE0"/>
    <w:rsid w:val="00070551"/>
    <w:rsid w:val="0007170C"/>
    <w:rsid w:val="000725AC"/>
    <w:rsid w:val="000744A4"/>
    <w:rsid w:val="00075781"/>
    <w:rsid w:val="00076C28"/>
    <w:rsid w:val="00083FE1"/>
    <w:rsid w:val="0008637A"/>
    <w:rsid w:val="000869DA"/>
    <w:rsid w:val="00086BEC"/>
    <w:rsid w:val="00087A40"/>
    <w:rsid w:val="00092A97"/>
    <w:rsid w:val="000A150E"/>
    <w:rsid w:val="000A6F80"/>
    <w:rsid w:val="000A73D5"/>
    <w:rsid w:val="000B3E70"/>
    <w:rsid w:val="000B7A3F"/>
    <w:rsid w:val="000C0A70"/>
    <w:rsid w:val="000C111F"/>
    <w:rsid w:val="000C4F9B"/>
    <w:rsid w:val="000D0A92"/>
    <w:rsid w:val="000D3223"/>
    <w:rsid w:val="000D5B65"/>
    <w:rsid w:val="000E3FAB"/>
    <w:rsid w:val="000E6576"/>
    <w:rsid w:val="000F4C72"/>
    <w:rsid w:val="000F78F7"/>
    <w:rsid w:val="00101A4A"/>
    <w:rsid w:val="001022C7"/>
    <w:rsid w:val="00102727"/>
    <w:rsid w:val="00104DA3"/>
    <w:rsid w:val="00106F58"/>
    <w:rsid w:val="00107679"/>
    <w:rsid w:val="00115A5E"/>
    <w:rsid w:val="001178B6"/>
    <w:rsid w:val="00117D08"/>
    <w:rsid w:val="00136FB1"/>
    <w:rsid w:val="00137B1C"/>
    <w:rsid w:val="00140852"/>
    <w:rsid w:val="00140F2B"/>
    <w:rsid w:val="00141377"/>
    <w:rsid w:val="00141B52"/>
    <w:rsid w:val="00143906"/>
    <w:rsid w:val="001449EA"/>
    <w:rsid w:val="001450C5"/>
    <w:rsid w:val="00152C97"/>
    <w:rsid w:val="0015456A"/>
    <w:rsid w:val="00154E35"/>
    <w:rsid w:val="001558A3"/>
    <w:rsid w:val="00156D74"/>
    <w:rsid w:val="00160C98"/>
    <w:rsid w:val="00160F87"/>
    <w:rsid w:val="00165903"/>
    <w:rsid w:val="00181281"/>
    <w:rsid w:val="0018129A"/>
    <w:rsid w:val="00181FD1"/>
    <w:rsid w:val="0018377C"/>
    <w:rsid w:val="001A06F1"/>
    <w:rsid w:val="001B0D0E"/>
    <w:rsid w:val="001B19C2"/>
    <w:rsid w:val="001B2D82"/>
    <w:rsid w:val="001B466E"/>
    <w:rsid w:val="001C1A73"/>
    <w:rsid w:val="001C69DB"/>
    <w:rsid w:val="001E1490"/>
    <w:rsid w:val="001E5884"/>
    <w:rsid w:val="001F0C47"/>
    <w:rsid w:val="001F2C79"/>
    <w:rsid w:val="00202F4E"/>
    <w:rsid w:val="00203F1B"/>
    <w:rsid w:val="00205547"/>
    <w:rsid w:val="0021055E"/>
    <w:rsid w:val="00210F0E"/>
    <w:rsid w:val="00220BE9"/>
    <w:rsid w:val="00221A9F"/>
    <w:rsid w:val="00223395"/>
    <w:rsid w:val="00226CDD"/>
    <w:rsid w:val="00233B78"/>
    <w:rsid w:val="00236120"/>
    <w:rsid w:val="00236830"/>
    <w:rsid w:val="0024169F"/>
    <w:rsid w:val="00241B92"/>
    <w:rsid w:val="0024490E"/>
    <w:rsid w:val="0024656F"/>
    <w:rsid w:val="00254521"/>
    <w:rsid w:val="00257FC4"/>
    <w:rsid w:val="002603F4"/>
    <w:rsid w:val="002623A9"/>
    <w:rsid w:val="00263595"/>
    <w:rsid w:val="002662D7"/>
    <w:rsid w:val="002731C1"/>
    <w:rsid w:val="002827BF"/>
    <w:rsid w:val="002831B4"/>
    <w:rsid w:val="00286C32"/>
    <w:rsid w:val="00291EEF"/>
    <w:rsid w:val="00293346"/>
    <w:rsid w:val="00296812"/>
    <w:rsid w:val="002A2C3C"/>
    <w:rsid w:val="002A72C1"/>
    <w:rsid w:val="002A75D7"/>
    <w:rsid w:val="002A7BE7"/>
    <w:rsid w:val="002B19B5"/>
    <w:rsid w:val="002B410E"/>
    <w:rsid w:val="002B74C0"/>
    <w:rsid w:val="002C1A5A"/>
    <w:rsid w:val="002C2435"/>
    <w:rsid w:val="002C5C7C"/>
    <w:rsid w:val="002C6BFF"/>
    <w:rsid w:val="002D033E"/>
    <w:rsid w:val="002D0F04"/>
    <w:rsid w:val="002D3FFF"/>
    <w:rsid w:val="002E043D"/>
    <w:rsid w:val="002E6A26"/>
    <w:rsid w:val="002E7296"/>
    <w:rsid w:val="00305CF5"/>
    <w:rsid w:val="0031005F"/>
    <w:rsid w:val="0031203E"/>
    <w:rsid w:val="00317345"/>
    <w:rsid w:val="00317F3E"/>
    <w:rsid w:val="00332558"/>
    <w:rsid w:val="00340F93"/>
    <w:rsid w:val="003415E2"/>
    <w:rsid w:val="003418AB"/>
    <w:rsid w:val="00344D04"/>
    <w:rsid w:val="00352FC1"/>
    <w:rsid w:val="003541EB"/>
    <w:rsid w:val="00360206"/>
    <w:rsid w:val="003656F9"/>
    <w:rsid w:val="003732B3"/>
    <w:rsid w:val="00374922"/>
    <w:rsid w:val="00376AFB"/>
    <w:rsid w:val="00376F6E"/>
    <w:rsid w:val="00383329"/>
    <w:rsid w:val="00384BCD"/>
    <w:rsid w:val="003871F1"/>
    <w:rsid w:val="00390444"/>
    <w:rsid w:val="00390836"/>
    <w:rsid w:val="0039449B"/>
    <w:rsid w:val="00395F83"/>
    <w:rsid w:val="003B0B81"/>
    <w:rsid w:val="003B0CF4"/>
    <w:rsid w:val="003B4574"/>
    <w:rsid w:val="003B726C"/>
    <w:rsid w:val="003C423B"/>
    <w:rsid w:val="003C50F1"/>
    <w:rsid w:val="003D185D"/>
    <w:rsid w:val="003D1E18"/>
    <w:rsid w:val="003E53A0"/>
    <w:rsid w:val="003F2F49"/>
    <w:rsid w:val="00402140"/>
    <w:rsid w:val="00406259"/>
    <w:rsid w:val="004067FD"/>
    <w:rsid w:val="004077D8"/>
    <w:rsid w:val="00410B0B"/>
    <w:rsid w:val="00412900"/>
    <w:rsid w:val="00420B5C"/>
    <w:rsid w:val="00420EF4"/>
    <w:rsid w:val="00422C18"/>
    <w:rsid w:val="00425814"/>
    <w:rsid w:val="0043436A"/>
    <w:rsid w:val="00447A9C"/>
    <w:rsid w:val="00450593"/>
    <w:rsid w:val="004513A2"/>
    <w:rsid w:val="00453A76"/>
    <w:rsid w:val="00461F40"/>
    <w:rsid w:val="00466208"/>
    <w:rsid w:val="00466219"/>
    <w:rsid w:val="0046671E"/>
    <w:rsid w:val="004702CA"/>
    <w:rsid w:val="004726C5"/>
    <w:rsid w:val="00480030"/>
    <w:rsid w:val="004811B8"/>
    <w:rsid w:val="00483289"/>
    <w:rsid w:val="004900C2"/>
    <w:rsid w:val="00491592"/>
    <w:rsid w:val="00492D73"/>
    <w:rsid w:val="0049413D"/>
    <w:rsid w:val="00497B34"/>
    <w:rsid w:val="004A1040"/>
    <w:rsid w:val="004A74B4"/>
    <w:rsid w:val="004B31CF"/>
    <w:rsid w:val="004B57AB"/>
    <w:rsid w:val="004B74FB"/>
    <w:rsid w:val="004C0E78"/>
    <w:rsid w:val="004C13A0"/>
    <w:rsid w:val="004C4740"/>
    <w:rsid w:val="004D02FF"/>
    <w:rsid w:val="004D35E9"/>
    <w:rsid w:val="004D6402"/>
    <w:rsid w:val="004D76F9"/>
    <w:rsid w:val="004E061E"/>
    <w:rsid w:val="004E2DD7"/>
    <w:rsid w:val="004E56AF"/>
    <w:rsid w:val="004F39B4"/>
    <w:rsid w:val="004F4363"/>
    <w:rsid w:val="004F522F"/>
    <w:rsid w:val="00500645"/>
    <w:rsid w:val="00501664"/>
    <w:rsid w:val="00506524"/>
    <w:rsid w:val="00507E80"/>
    <w:rsid w:val="00512C5B"/>
    <w:rsid w:val="005134C0"/>
    <w:rsid w:val="0051738B"/>
    <w:rsid w:val="005218DE"/>
    <w:rsid w:val="00525F1E"/>
    <w:rsid w:val="005272EB"/>
    <w:rsid w:val="0053360C"/>
    <w:rsid w:val="0053461A"/>
    <w:rsid w:val="00536489"/>
    <w:rsid w:val="0053663D"/>
    <w:rsid w:val="00542079"/>
    <w:rsid w:val="005423DF"/>
    <w:rsid w:val="00545118"/>
    <w:rsid w:val="00547C2F"/>
    <w:rsid w:val="00554725"/>
    <w:rsid w:val="00567299"/>
    <w:rsid w:val="005705BD"/>
    <w:rsid w:val="00571F54"/>
    <w:rsid w:val="00586EBE"/>
    <w:rsid w:val="005878F7"/>
    <w:rsid w:val="00593A11"/>
    <w:rsid w:val="00594516"/>
    <w:rsid w:val="00594D33"/>
    <w:rsid w:val="005A0755"/>
    <w:rsid w:val="005A7F16"/>
    <w:rsid w:val="005B0DFC"/>
    <w:rsid w:val="005B217C"/>
    <w:rsid w:val="005B5A75"/>
    <w:rsid w:val="005B5FE5"/>
    <w:rsid w:val="005B6E44"/>
    <w:rsid w:val="005B7821"/>
    <w:rsid w:val="005B7C3E"/>
    <w:rsid w:val="005C093B"/>
    <w:rsid w:val="005C3DC6"/>
    <w:rsid w:val="005C46A5"/>
    <w:rsid w:val="005D35E5"/>
    <w:rsid w:val="005D4F9F"/>
    <w:rsid w:val="005E4D13"/>
    <w:rsid w:val="005E625E"/>
    <w:rsid w:val="005E697E"/>
    <w:rsid w:val="005F1CB0"/>
    <w:rsid w:val="005F32F3"/>
    <w:rsid w:val="006016F6"/>
    <w:rsid w:val="00604AD1"/>
    <w:rsid w:val="00614962"/>
    <w:rsid w:val="00617A9C"/>
    <w:rsid w:val="00621A08"/>
    <w:rsid w:val="00622E9E"/>
    <w:rsid w:val="00623D41"/>
    <w:rsid w:val="006241CB"/>
    <w:rsid w:val="00624618"/>
    <w:rsid w:val="006327D9"/>
    <w:rsid w:val="0063585F"/>
    <w:rsid w:val="00637453"/>
    <w:rsid w:val="00646FB8"/>
    <w:rsid w:val="006544E8"/>
    <w:rsid w:val="00655174"/>
    <w:rsid w:val="006574AA"/>
    <w:rsid w:val="0066284C"/>
    <w:rsid w:val="00671196"/>
    <w:rsid w:val="006752A3"/>
    <w:rsid w:val="00676346"/>
    <w:rsid w:val="00676D05"/>
    <w:rsid w:val="00685E85"/>
    <w:rsid w:val="0069153E"/>
    <w:rsid w:val="00692C84"/>
    <w:rsid w:val="0069488B"/>
    <w:rsid w:val="00695482"/>
    <w:rsid w:val="006A1E31"/>
    <w:rsid w:val="006A2537"/>
    <w:rsid w:val="006A2F8B"/>
    <w:rsid w:val="006A302F"/>
    <w:rsid w:val="006B055C"/>
    <w:rsid w:val="006B4276"/>
    <w:rsid w:val="006B4313"/>
    <w:rsid w:val="006B4933"/>
    <w:rsid w:val="006B7B71"/>
    <w:rsid w:val="006C089F"/>
    <w:rsid w:val="006C1D43"/>
    <w:rsid w:val="006D4196"/>
    <w:rsid w:val="006D61BC"/>
    <w:rsid w:val="006E1008"/>
    <w:rsid w:val="006E1D2D"/>
    <w:rsid w:val="006E2624"/>
    <w:rsid w:val="006E3037"/>
    <w:rsid w:val="006E3A0B"/>
    <w:rsid w:val="006E3D8F"/>
    <w:rsid w:val="006F4495"/>
    <w:rsid w:val="006F5A54"/>
    <w:rsid w:val="00701E7F"/>
    <w:rsid w:val="00704B94"/>
    <w:rsid w:val="00707DB2"/>
    <w:rsid w:val="007148D4"/>
    <w:rsid w:val="00714945"/>
    <w:rsid w:val="00720845"/>
    <w:rsid w:val="00721BE2"/>
    <w:rsid w:val="0072233A"/>
    <w:rsid w:val="00724FBD"/>
    <w:rsid w:val="00730E2E"/>
    <w:rsid w:val="007336CF"/>
    <w:rsid w:val="00733BC4"/>
    <w:rsid w:val="00735479"/>
    <w:rsid w:val="00735F88"/>
    <w:rsid w:val="007411F8"/>
    <w:rsid w:val="00741676"/>
    <w:rsid w:val="00747513"/>
    <w:rsid w:val="00752963"/>
    <w:rsid w:val="00752D7D"/>
    <w:rsid w:val="00754D98"/>
    <w:rsid w:val="007553EE"/>
    <w:rsid w:val="00762B0A"/>
    <w:rsid w:val="007677CF"/>
    <w:rsid w:val="00767EFC"/>
    <w:rsid w:val="00772596"/>
    <w:rsid w:val="00774DFD"/>
    <w:rsid w:val="007813D4"/>
    <w:rsid w:val="00781D0B"/>
    <w:rsid w:val="00782F5F"/>
    <w:rsid w:val="0078383D"/>
    <w:rsid w:val="007860D5"/>
    <w:rsid w:val="00787941"/>
    <w:rsid w:val="007904E6"/>
    <w:rsid w:val="00792399"/>
    <w:rsid w:val="007930AA"/>
    <w:rsid w:val="00796828"/>
    <w:rsid w:val="007A4D90"/>
    <w:rsid w:val="007A7615"/>
    <w:rsid w:val="007B3589"/>
    <w:rsid w:val="007C5A95"/>
    <w:rsid w:val="007E191D"/>
    <w:rsid w:val="007E2694"/>
    <w:rsid w:val="007E3FD6"/>
    <w:rsid w:val="007E4BF8"/>
    <w:rsid w:val="007F0650"/>
    <w:rsid w:val="007F7136"/>
    <w:rsid w:val="00801D06"/>
    <w:rsid w:val="00803FAE"/>
    <w:rsid w:val="0080463C"/>
    <w:rsid w:val="008048C3"/>
    <w:rsid w:val="0081113A"/>
    <w:rsid w:val="00811A68"/>
    <w:rsid w:val="00823EA2"/>
    <w:rsid w:val="008303E9"/>
    <w:rsid w:val="0083382E"/>
    <w:rsid w:val="00834EE2"/>
    <w:rsid w:val="00847552"/>
    <w:rsid w:val="0086724A"/>
    <w:rsid w:val="00870DB3"/>
    <w:rsid w:val="0087405D"/>
    <w:rsid w:val="00874495"/>
    <w:rsid w:val="00874541"/>
    <w:rsid w:val="0087498D"/>
    <w:rsid w:val="00875C70"/>
    <w:rsid w:val="0088323E"/>
    <w:rsid w:val="008854E9"/>
    <w:rsid w:val="00885B98"/>
    <w:rsid w:val="00886D1C"/>
    <w:rsid w:val="00894499"/>
    <w:rsid w:val="00894D9A"/>
    <w:rsid w:val="00895E37"/>
    <w:rsid w:val="008A6019"/>
    <w:rsid w:val="008A6345"/>
    <w:rsid w:val="008A684C"/>
    <w:rsid w:val="008A7050"/>
    <w:rsid w:val="008B20C5"/>
    <w:rsid w:val="008B4707"/>
    <w:rsid w:val="008B766D"/>
    <w:rsid w:val="008C07F2"/>
    <w:rsid w:val="008C0FF0"/>
    <w:rsid w:val="008C28BB"/>
    <w:rsid w:val="008C7F8E"/>
    <w:rsid w:val="008D5008"/>
    <w:rsid w:val="008E36D8"/>
    <w:rsid w:val="008E41D4"/>
    <w:rsid w:val="008E71D6"/>
    <w:rsid w:val="008F2EE9"/>
    <w:rsid w:val="008F68A5"/>
    <w:rsid w:val="009141D0"/>
    <w:rsid w:val="00916C90"/>
    <w:rsid w:val="009172B6"/>
    <w:rsid w:val="00926F2A"/>
    <w:rsid w:val="00927748"/>
    <w:rsid w:val="00940A7A"/>
    <w:rsid w:val="0095024A"/>
    <w:rsid w:val="00951BD1"/>
    <w:rsid w:val="00952BC3"/>
    <w:rsid w:val="00952F99"/>
    <w:rsid w:val="00954258"/>
    <w:rsid w:val="0096378A"/>
    <w:rsid w:val="009641C5"/>
    <w:rsid w:val="009646D2"/>
    <w:rsid w:val="00967C2D"/>
    <w:rsid w:val="0097099D"/>
    <w:rsid w:val="00973D13"/>
    <w:rsid w:val="00976DDC"/>
    <w:rsid w:val="00982717"/>
    <w:rsid w:val="00984928"/>
    <w:rsid w:val="00986343"/>
    <w:rsid w:val="0098643C"/>
    <w:rsid w:val="00990291"/>
    <w:rsid w:val="00994037"/>
    <w:rsid w:val="009A40E2"/>
    <w:rsid w:val="009A5E05"/>
    <w:rsid w:val="009A5E22"/>
    <w:rsid w:val="009A7122"/>
    <w:rsid w:val="009B1F77"/>
    <w:rsid w:val="009B24C6"/>
    <w:rsid w:val="009B4228"/>
    <w:rsid w:val="009C2137"/>
    <w:rsid w:val="009C37E8"/>
    <w:rsid w:val="009C5445"/>
    <w:rsid w:val="009C6A9B"/>
    <w:rsid w:val="009D0EF7"/>
    <w:rsid w:val="009E23B9"/>
    <w:rsid w:val="009F2305"/>
    <w:rsid w:val="009F3A70"/>
    <w:rsid w:val="009F6D1B"/>
    <w:rsid w:val="00A30ED7"/>
    <w:rsid w:val="00A32C32"/>
    <w:rsid w:val="00A42A23"/>
    <w:rsid w:val="00A46382"/>
    <w:rsid w:val="00A52F95"/>
    <w:rsid w:val="00A57A42"/>
    <w:rsid w:val="00A652EB"/>
    <w:rsid w:val="00A65D42"/>
    <w:rsid w:val="00A70AB6"/>
    <w:rsid w:val="00A71ACA"/>
    <w:rsid w:val="00A71D0D"/>
    <w:rsid w:val="00A75009"/>
    <w:rsid w:val="00A76966"/>
    <w:rsid w:val="00A82E0B"/>
    <w:rsid w:val="00A830F8"/>
    <w:rsid w:val="00AA3087"/>
    <w:rsid w:val="00AA6734"/>
    <w:rsid w:val="00AB0DDA"/>
    <w:rsid w:val="00AB1E1F"/>
    <w:rsid w:val="00AB74F2"/>
    <w:rsid w:val="00AC3441"/>
    <w:rsid w:val="00AE3169"/>
    <w:rsid w:val="00AE3BAD"/>
    <w:rsid w:val="00AE43A9"/>
    <w:rsid w:val="00AE57E4"/>
    <w:rsid w:val="00AF1F4C"/>
    <w:rsid w:val="00AF5101"/>
    <w:rsid w:val="00AF721F"/>
    <w:rsid w:val="00B0256C"/>
    <w:rsid w:val="00B05566"/>
    <w:rsid w:val="00B1399E"/>
    <w:rsid w:val="00B13FF5"/>
    <w:rsid w:val="00B146AF"/>
    <w:rsid w:val="00B14863"/>
    <w:rsid w:val="00B24033"/>
    <w:rsid w:val="00B25DBE"/>
    <w:rsid w:val="00B26FEF"/>
    <w:rsid w:val="00B30077"/>
    <w:rsid w:val="00B40970"/>
    <w:rsid w:val="00B4157B"/>
    <w:rsid w:val="00B42A48"/>
    <w:rsid w:val="00B517FF"/>
    <w:rsid w:val="00B52AE8"/>
    <w:rsid w:val="00B632A0"/>
    <w:rsid w:val="00B705BA"/>
    <w:rsid w:val="00B714CB"/>
    <w:rsid w:val="00B7320E"/>
    <w:rsid w:val="00B73DF2"/>
    <w:rsid w:val="00B80227"/>
    <w:rsid w:val="00B804D5"/>
    <w:rsid w:val="00B86BF8"/>
    <w:rsid w:val="00B878F7"/>
    <w:rsid w:val="00B936E1"/>
    <w:rsid w:val="00B93DC0"/>
    <w:rsid w:val="00B9548E"/>
    <w:rsid w:val="00B95A4E"/>
    <w:rsid w:val="00BA0B52"/>
    <w:rsid w:val="00BA1F54"/>
    <w:rsid w:val="00BA4C35"/>
    <w:rsid w:val="00BA5660"/>
    <w:rsid w:val="00BB1745"/>
    <w:rsid w:val="00BB65D4"/>
    <w:rsid w:val="00BB73DE"/>
    <w:rsid w:val="00BC1F90"/>
    <w:rsid w:val="00BC78D0"/>
    <w:rsid w:val="00BD3DF0"/>
    <w:rsid w:val="00BE39DC"/>
    <w:rsid w:val="00BE3D3D"/>
    <w:rsid w:val="00BE3E03"/>
    <w:rsid w:val="00BE6AE7"/>
    <w:rsid w:val="00C01694"/>
    <w:rsid w:val="00C05159"/>
    <w:rsid w:val="00C06F5B"/>
    <w:rsid w:val="00C07026"/>
    <w:rsid w:val="00C15667"/>
    <w:rsid w:val="00C20B3E"/>
    <w:rsid w:val="00C214A6"/>
    <w:rsid w:val="00C25F7B"/>
    <w:rsid w:val="00C2647A"/>
    <w:rsid w:val="00C264A4"/>
    <w:rsid w:val="00C27F2A"/>
    <w:rsid w:val="00C40F47"/>
    <w:rsid w:val="00C418D4"/>
    <w:rsid w:val="00C4348A"/>
    <w:rsid w:val="00C50713"/>
    <w:rsid w:val="00C612CF"/>
    <w:rsid w:val="00C6434D"/>
    <w:rsid w:val="00C645DA"/>
    <w:rsid w:val="00C729F4"/>
    <w:rsid w:val="00C8215E"/>
    <w:rsid w:val="00C8656E"/>
    <w:rsid w:val="00C872B6"/>
    <w:rsid w:val="00CA496A"/>
    <w:rsid w:val="00CB0275"/>
    <w:rsid w:val="00CB064E"/>
    <w:rsid w:val="00CB3A66"/>
    <w:rsid w:val="00CB5883"/>
    <w:rsid w:val="00CC029B"/>
    <w:rsid w:val="00CC0DBF"/>
    <w:rsid w:val="00CC6A10"/>
    <w:rsid w:val="00CD222B"/>
    <w:rsid w:val="00CD51C4"/>
    <w:rsid w:val="00CE4222"/>
    <w:rsid w:val="00CE5A52"/>
    <w:rsid w:val="00CF367B"/>
    <w:rsid w:val="00CF44C3"/>
    <w:rsid w:val="00D00EAB"/>
    <w:rsid w:val="00D054BD"/>
    <w:rsid w:val="00D10C3E"/>
    <w:rsid w:val="00D137B1"/>
    <w:rsid w:val="00D1599E"/>
    <w:rsid w:val="00D20C1F"/>
    <w:rsid w:val="00D21894"/>
    <w:rsid w:val="00D27D71"/>
    <w:rsid w:val="00D342A6"/>
    <w:rsid w:val="00D35CE8"/>
    <w:rsid w:val="00D3743B"/>
    <w:rsid w:val="00D558B3"/>
    <w:rsid w:val="00D57C8D"/>
    <w:rsid w:val="00D636F1"/>
    <w:rsid w:val="00D67148"/>
    <w:rsid w:val="00D73EA2"/>
    <w:rsid w:val="00D87646"/>
    <w:rsid w:val="00D87AFF"/>
    <w:rsid w:val="00D93B83"/>
    <w:rsid w:val="00DA2EE2"/>
    <w:rsid w:val="00DA47D1"/>
    <w:rsid w:val="00DA484F"/>
    <w:rsid w:val="00DA4DF9"/>
    <w:rsid w:val="00DA5D60"/>
    <w:rsid w:val="00DA7A7F"/>
    <w:rsid w:val="00DB51CE"/>
    <w:rsid w:val="00DB633F"/>
    <w:rsid w:val="00DB74E9"/>
    <w:rsid w:val="00DC0638"/>
    <w:rsid w:val="00DC208D"/>
    <w:rsid w:val="00DD2B5D"/>
    <w:rsid w:val="00DD37FB"/>
    <w:rsid w:val="00DD6B08"/>
    <w:rsid w:val="00DD769B"/>
    <w:rsid w:val="00DE5534"/>
    <w:rsid w:val="00DE5B52"/>
    <w:rsid w:val="00DE688E"/>
    <w:rsid w:val="00DE740D"/>
    <w:rsid w:val="00DF3378"/>
    <w:rsid w:val="00DF696B"/>
    <w:rsid w:val="00DF7A74"/>
    <w:rsid w:val="00E0005E"/>
    <w:rsid w:val="00E00736"/>
    <w:rsid w:val="00E02369"/>
    <w:rsid w:val="00E0460B"/>
    <w:rsid w:val="00E07BAB"/>
    <w:rsid w:val="00E11B31"/>
    <w:rsid w:val="00E148EC"/>
    <w:rsid w:val="00E160B3"/>
    <w:rsid w:val="00E24EF6"/>
    <w:rsid w:val="00E36751"/>
    <w:rsid w:val="00E44841"/>
    <w:rsid w:val="00E45BC2"/>
    <w:rsid w:val="00E469D8"/>
    <w:rsid w:val="00E51AA5"/>
    <w:rsid w:val="00E529F9"/>
    <w:rsid w:val="00E551F8"/>
    <w:rsid w:val="00E553E6"/>
    <w:rsid w:val="00E5787C"/>
    <w:rsid w:val="00E61521"/>
    <w:rsid w:val="00E62C88"/>
    <w:rsid w:val="00E64B60"/>
    <w:rsid w:val="00E654C6"/>
    <w:rsid w:val="00E65D06"/>
    <w:rsid w:val="00E739A5"/>
    <w:rsid w:val="00E74835"/>
    <w:rsid w:val="00E8133E"/>
    <w:rsid w:val="00E844FD"/>
    <w:rsid w:val="00E8759B"/>
    <w:rsid w:val="00E9056B"/>
    <w:rsid w:val="00E948DA"/>
    <w:rsid w:val="00E96FF4"/>
    <w:rsid w:val="00E97501"/>
    <w:rsid w:val="00EA679B"/>
    <w:rsid w:val="00EB31BC"/>
    <w:rsid w:val="00EB34AD"/>
    <w:rsid w:val="00EB47F5"/>
    <w:rsid w:val="00EB6336"/>
    <w:rsid w:val="00EC3A1A"/>
    <w:rsid w:val="00EC6E98"/>
    <w:rsid w:val="00ED161C"/>
    <w:rsid w:val="00ED35E1"/>
    <w:rsid w:val="00ED4391"/>
    <w:rsid w:val="00ED4927"/>
    <w:rsid w:val="00ED6774"/>
    <w:rsid w:val="00EE3929"/>
    <w:rsid w:val="00EE7E84"/>
    <w:rsid w:val="00F0528A"/>
    <w:rsid w:val="00F05EA6"/>
    <w:rsid w:val="00F07D28"/>
    <w:rsid w:val="00F1275A"/>
    <w:rsid w:val="00F20BEB"/>
    <w:rsid w:val="00F23647"/>
    <w:rsid w:val="00F2374F"/>
    <w:rsid w:val="00F300A6"/>
    <w:rsid w:val="00F31614"/>
    <w:rsid w:val="00F361A8"/>
    <w:rsid w:val="00F36A28"/>
    <w:rsid w:val="00F375A1"/>
    <w:rsid w:val="00F40527"/>
    <w:rsid w:val="00F40630"/>
    <w:rsid w:val="00F434CF"/>
    <w:rsid w:val="00F43CEF"/>
    <w:rsid w:val="00F51FD3"/>
    <w:rsid w:val="00F543D4"/>
    <w:rsid w:val="00F55A4F"/>
    <w:rsid w:val="00F56C17"/>
    <w:rsid w:val="00F65881"/>
    <w:rsid w:val="00F67319"/>
    <w:rsid w:val="00F677B6"/>
    <w:rsid w:val="00F700F1"/>
    <w:rsid w:val="00F73C98"/>
    <w:rsid w:val="00F74077"/>
    <w:rsid w:val="00F744BF"/>
    <w:rsid w:val="00F80A9E"/>
    <w:rsid w:val="00F81BAB"/>
    <w:rsid w:val="00F81BD5"/>
    <w:rsid w:val="00F82478"/>
    <w:rsid w:val="00F83E14"/>
    <w:rsid w:val="00F85BBB"/>
    <w:rsid w:val="00F95225"/>
    <w:rsid w:val="00F96E68"/>
    <w:rsid w:val="00FA0E57"/>
    <w:rsid w:val="00FA61FF"/>
    <w:rsid w:val="00FC590D"/>
    <w:rsid w:val="00FC5A85"/>
    <w:rsid w:val="00FD1B22"/>
    <w:rsid w:val="00FD2C56"/>
    <w:rsid w:val="00FD6123"/>
    <w:rsid w:val="00FE0E10"/>
    <w:rsid w:val="00FE3EEE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dskoe.ru/" TargetMode="External"/><Relationship Id="rId12" Type="http://schemas.openxmlformats.org/officeDocument/2006/relationships/hyperlink" Target="http://seredsko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AP/NBT/Index/0/0/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Малков В.Н.</dc:creator>
  <cp:lastModifiedBy>User</cp:lastModifiedBy>
  <cp:revision>6</cp:revision>
  <cp:lastPrinted>2014-04-09T09:19:00Z</cp:lastPrinted>
  <dcterms:created xsi:type="dcterms:W3CDTF">2023-01-12T10:23:00Z</dcterms:created>
  <dcterms:modified xsi:type="dcterms:W3CDTF">2023-01-17T07:35:00Z</dcterms:modified>
</cp:coreProperties>
</file>