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B1201" w14:textId="5FB2DEFB" w:rsidR="008D70E5" w:rsidRPr="007C2AC4" w:rsidRDefault="008D70E5" w:rsidP="00622299">
      <w:pPr>
        <w:rPr>
          <w:b/>
        </w:rPr>
      </w:pPr>
      <w:r>
        <w:rPr>
          <w:b/>
        </w:rPr>
        <w:t xml:space="preserve">                            </w:t>
      </w:r>
      <w:bookmarkStart w:id="0" w:name="_GoBack"/>
      <w:bookmarkEnd w:id="0"/>
    </w:p>
    <w:p w14:paraId="15CE833D" w14:textId="77777777" w:rsidR="008D70E5" w:rsidRDefault="00266273" w:rsidP="00FC0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8D6A97" w14:textId="77777777" w:rsidR="004C6820" w:rsidRDefault="00FC038F" w:rsidP="00FC038F">
      <w:pPr>
        <w:jc w:val="center"/>
        <w:rPr>
          <w:b/>
          <w:sz w:val="28"/>
          <w:szCs w:val="28"/>
        </w:rPr>
      </w:pPr>
      <w:bookmarkStart w:id="1" w:name="_Hlk24720693"/>
      <w:r w:rsidRPr="00FC038F">
        <w:rPr>
          <w:b/>
          <w:sz w:val="28"/>
          <w:szCs w:val="28"/>
        </w:rPr>
        <w:t>Муниципальная п</w:t>
      </w:r>
      <w:r w:rsidR="004C6820" w:rsidRPr="00FC038F">
        <w:rPr>
          <w:b/>
          <w:sz w:val="28"/>
          <w:szCs w:val="28"/>
        </w:rPr>
        <w:t>рограмма</w:t>
      </w:r>
    </w:p>
    <w:p w14:paraId="023EFBE0" w14:textId="294E097B" w:rsidR="004C6820" w:rsidRPr="00FC038F" w:rsidRDefault="004C6820" w:rsidP="00FC038F">
      <w:pPr>
        <w:jc w:val="center"/>
        <w:rPr>
          <w:b/>
          <w:sz w:val="28"/>
          <w:szCs w:val="28"/>
        </w:rPr>
      </w:pPr>
      <w:r w:rsidRPr="00FC038F">
        <w:rPr>
          <w:b/>
        </w:rPr>
        <w:t>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 на 20</w:t>
      </w:r>
      <w:r w:rsidR="00394167">
        <w:rPr>
          <w:b/>
        </w:rPr>
        <w:t>2</w:t>
      </w:r>
      <w:r w:rsidR="00806822">
        <w:rPr>
          <w:b/>
        </w:rPr>
        <w:t>2</w:t>
      </w:r>
      <w:r w:rsidR="00FC663B" w:rsidRPr="00FC038F">
        <w:rPr>
          <w:b/>
        </w:rPr>
        <w:t>-202</w:t>
      </w:r>
      <w:r w:rsidR="00394167">
        <w:rPr>
          <w:b/>
        </w:rPr>
        <w:t>4</w:t>
      </w:r>
      <w:r w:rsidRPr="00FC038F">
        <w:rPr>
          <w:b/>
        </w:rPr>
        <w:t>г</w:t>
      </w:r>
      <w:r w:rsidR="00FC663B" w:rsidRPr="00FC038F">
        <w:rPr>
          <w:b/>
        </w:rPr>
        <w:t>г</w:t>
      </w:r>
      <w:r w:rsidRPr="00FC038F">
        <w:rPr>
          <w:b/>
        </w:rPr>
        <w:t>»</w:t>
      </w:r>
    </w:p>
    <w:p w14:paraId="45516BC2" w14:textId="77777777" w:rsidR="004C6820" w:rsidRDefault="004C6820" w:rsidP="00FC038F">
      <w:pPr>
        <w:jc w:val="center"/>
        <w:rPr>
          <w:b/>
          <w:sz w:val="28"/>
          <w:szCs w:val="28"/>
        </w:rPr>
      </w:pPr>
    </w:p>
    <w:p w14:paraId="5F9FD1D6" w14:textId="6031163E" w:rsidR="004C6820" w:rsidRDefault="004C6820" w:rsidP="004C6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ПРОГРАММЫ </w:t>
      </w:r>
    </w:p>
    <w:p w14:paraId="1141DFDA" w14:textId="77777777" w:rsidR="004C6820" w:rsidRDefault="004C6820" w:rsidP="004C682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4C6820" w:rsidRPr="00242B38" w14:paraId="5C64422D" w14:textId="77777777" w:rsidTr="000375F0">
        <w:tc>
          <w:tcPr>
            <w:tcW w:w="3168" w:type="dxa"/>
          </w:tcPr>
          <w:p w14:paraId="27357142" w14:textId="77777777" w:rsidR="004C6820" w:rsidRPr="00D76C02" w:rsidRDefault="004C6820" w:rsidP="000375F0">
            <w:r>
              <w:t>Наименование программы</w:t>
            </w:r>
          </w:p>
        </w:tc>
        <w:tc>
          <w:tcPr>
            <w:tcW w:w="6403" w:type="dxa"/>
          </w:tcPr>
          <w:p w14:paraId="4846BA42" w14:textId="578ED399" w:rsidR="004C6820" w:rsidRPr="00D76C02" w:rsidRDefault="004C6820" w:rsidP="000375F0">
            <w:r w:rsidRPr="0008740F">
              <w:t>«Строительство, реконструкция,</w:t>
            </w:r>
            <w:r>
              <w:t xml:space="preserve"> </w:t>
            </w:r>
            <w:r w:rsidRPr="0008740F">
              <w:t>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 на 20</w:t>
            </w:r>
            <w:r w:rsidR="00394167">
              <w:t>2</w:t>
            </w:r>
            <w:r w:rsidR="00806822">
              <w:t>2</w:t>
            </w:r>
            <w:r w:rsidR="00FC663B">
              <w:t>-202</w:t>
            </w:r>
            <w:r w:rsidR="00394167">
              <w:t>4</w:t>
            </w:r>
            <w:r w:rsidR="00FC663B">
              <w:t xml:space="preserve"> гг</w:t>
            </w:r>
            <w:r w:rsidRPr="0008740F">
              <w:t xml:space="preserve">»   </w:t>
            </w:r>
          </w:p>
        </w:tc>
      </w:tr>
      <w:tr w:rsidR="004C6820" w:rsidRPr="00242B38" w14:paraId="3F800DC7" w14:textId="77777777" w:rsidTr="000375F0">
        <w:tc>
          <w:tcPr>
            <w:tcW w:w="3168" w:type="dxa"/>
          </w:tcPr>
          <w:p w14:paraId="0D4BAE23" w14:textId="77777777" w:rsidR="004C6820" w:rsidRPr="00D76C02" w:rsidRDefault="004C6820" w:rsidP="000375F0">
            <w:r>
              <w:t>Основание для разработки программы</w:t>
            </w:r>
          </w:p>
        </w:tc>
        <w:tc>
          <w:tcPr>
            <w:tcW w:w="6403" w:type="dxa"/>
          </w:tcPr>
          <w:p w14:paraId="2B643CDF" w14:textId="77777777" w:rsidR="004C6820" w:rsidRPr="00D76C02" w:rsidRDefault="004C6820" w:rsidP="000375F0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Середского сельского поселения,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Pr="0008740F">
              <w:t>Федеральным Законом от 10.12.1995 №196-ФЗ «О безопасности дорожного движения»</w:t>
            </w:r>
            <w:r>
              <w:t xml:space="preserve">, </w:t>
            </w:r>
          </w:p>
        </w:tc>
      </w:tr>
      <w:tr w:rsidR="004C6820" w:rsidRPr="00242B38" w14:paraId="354D078C" w14:textId="77777777" w:rsidTr="000375F0">
        <w:tc>
          <w:tcPr>
            <w:tcW w:w="3168" w:type="dxa"/>
          </w:tcPr>
          <w:p w14:paraId="2E9D722C" w14:textId="77777777" w:rsidR="004C6820" w:rsidRPr="00D76C02" w:rsidRDefault="004C6820" w:rsidP="000375F0">
            <w:r>
              <w:t>Основные разработчики программы</w:t>
            </w:r>
          </w:p>
        </w:tc>
        <w:tc>
          <w:tcPr>
            <w:tcW w:w="6403" w:type="dxa"/>
          </w:tcPr>
          <w:p w14:paraId="6931C485" w14:textId="77777777" w:rsidR="004C6820" w:rsidRPr="00D76C02" w:rsidRDefault="004C6820" w:rsidP="000375F0">
            <w:r>
              <w:t>Администрация Середского сельского поселения</w:t>
            </w:r>
          </w:p>
        </w:tc>
      </w:tr>
      <w:tr w:rsidR="004C6820" w:rsidRPr="00242B38" w14:paraId="2FF50734" w14:textId="77777777" w:rsidTr="000375F0">
        <w:tc>
          <w:tcPr>
            <w:tcW w:w="3168" w:type="dxa"/>
          </w:tcPr>
          <w:p w14:paraId="6727488B" w14:textId="1A3F14DD" w:rsidR="004C6820" w:rsidRPr="00D76C02" w:rsidRDefault="004C6820" w:rsidP="000375F0">
            <w:r>
              <w:t xml:space="preserve">Координатор программы </w:t>
            </w:r>
          </w:p>
        </w:tc>
        <w:tc>
          <w:tcPr>
            <w:tcW w:w="6403" w:type="dxa"/>
          </w:tcPr>
          <w:p w14:paraId="6916EFA9" w14:textId="77777777" w:rsidR="004C6820" w:rsidRPr="00D76C02" w:rsidRDefault="004C6820" w:rsidP="000375F0">
            <w:r>
              <w:t>Администрация Середского сельского поселения</w:t>
            </w:r>
          </w:p>
        </w:tc>
      </w:tr>
      <w:tr w:rsidR="004C6820" w:rsidRPr="00242B38" w14:paraId="62523FA1" w14:textId="77777777" w:rsidTr="000375F0">
        <w:tc>
          <w:tcPr>
            <w:tcW w:w="3168" w:type="dxa"/>
          </w:tcPr>
          <w:p w14:paraId="66222370" w14:textId="77777777" w:rsidR="004C6820" w:rsidRPr="00D76C02" w:rsidRDefault="004C6820" w:rsidP="000375F0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14:paraId="46B67FD1" w14:textId="77777777" w:rsidR="004C6820" w:rsidRPr="00D76C02" w:rsidRDefault="004C6820" w:rsidP="000375F0">
            <w:r>
              <w:t>Администрация Середского сельского поселения</w:t>
            </w:r>
          </w:p>
        </w:tc>
      </w:tr>
      <w:tr w:rsidR="004C6820" w:rsidRPr="00242B38" w14:paraId="60824AA4" w14:textId="77777777" w:rsidTr="000375F0">
        <w:tc>
          <w:tcPr>
            <w:tcW w:w="3168" w:type="dxa"/>
          </w:tcPr>
          <w:p w14:paraId="085FE101" w14:textId="77777777" w:rsidR="004C6820" w:rsidRPr="00D76C02" w:rsidRDefault="004C6820" w:rsidP="000375F0">
            <w:r>
              <w:t>Основные цели и задачи программы</w:t>
            </w:r>
          </w:p>
        </w:tc>
        <w:tc>
          <w:tcPr>
            <w:tcW w:w="6403" w:type="dxa"/>
          </w:tcPr>
          <w:p w14:paraId="61478AD9" w14:textId="77777777" w:rsidR="004C6820" w:rsidRDefault="004C6820" w:rsidP="000375F0">
            <w:r>
              <w:t>- формирование единого транспортного пространства на территории Середского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      </w:r>
          </w:p>
          <w:p w14:paraId="10A69C79" w14:textId="77777777" w:rsidR="004C6820" w:rsidRDefault="004C6820" w:rsidP="000375F0">
            <w:r>
              <w:t>- определение приоритетов в вопросах содержания, строительства и ремонта автодорог поселения</w:t>
            </w:r>
          </w:p>
          <w:p w14:paraId="62CD882D" w14:textId="77777777" w:rsidR="004C6820" w:rsidRDefault="004C6820" w:rsidP="000375F0">
            <w:r>
              <w:t>- обеспечение ежегодного содержания сети местных автодорог</w:t>
            </w:r>
          </w:p>
          <w:p w14:paraId="01EE055C" w14:textId="77777777" w:rsidR="004C6820" w:rsidRDefault="004C6820" w:rsidP="000375F0">
            <w:r>
              <w:t>- совершенствование и развитие улично-дорожной сети в населенных пунктах поселения</w:t>
            </w:r>
          </w:p>
          <w:p w14:paraId="23505A30" w14:textId="77777777" w:rsidR="004C6820" w:rsidRDefault="004C6820" w:rsidP="000375F0">
            <w:r>
              <w:t>- обеспечение безопасности дорожного движения и сокращение аварийности на автодорогах</w:t>
            </w:r>
          </w:p>
          <w:p w14:paraId="5CA0AD05" w14:textId="77777777" w:rsidR="004C6820" w:rsidRDefault="004C6820" w:rsidP="000375F0">
            <w:r>
              <w:t>-выполнение мероприятий по ликвидации последствий чрезвычайных ситуаций на автомобильных дорогах</w:t>
            </w:r>
          </w:p>
          <w:p w14:paraId="1B1A7189" w14:textId="77777777" w:rsidR="004C6820" w:rsidRPr="00D76C02" w:rsidRDefault="004C6820" w:rsidP="000375F0"/>
        </w:tc>
      </w:tr>
      <w:tr w:rsidR="004C6820" w:rsidRPr="00242B38" w14:paraId="6AA0E351" w14:textId="77777777" w:rsidTr="000375F0">
        <w:tc>
          <w:tcPr>
            <w:tcW w:w="3168" w:type="dxa"/>
          </w:tcPr>
          <w:p w14:paraId="0176666D" w14:textId="77777777" w:rsidR="004C6820" w:rsidRPr="00D76C02" w:rsidRDefault="004C6820" w:rsidP="000375F0">
            <w:r>
              <w:t>Срок реализации программы</w:t>
            </w:r>
          </w:p>
        </w:tc>
        <w:tc>
          <w:tcPr>
            <w:tcW w:w="6403" w:type="dxa"/>
          </w:tcPr>
          <w:p w14:paraId="364405D7" w14:textId="591E76BE" w:rsidR="004C6820" w:rsidRPr="00D76C02" w:rsidRDefault="004C6820" w:rsidP="000375F0">
            <w:r>
              <w:t>Пе</w:t>
            </w:r>
            <w:r w:rsidR="00FC663B">
              <w:t>риод реализации программы – 20</w:t>
            </w:r>
            <w:r w:rsidR="00394167">
              <w:t>22</w:t>
            </w:r>
            <w:r w:rsidR="00FC663B">
              <w:t>-202</w:t>
            </w:r>
            <w:r w:rsidR="00394167">
              <w:t>4</w:t>
            </w:r>
            <w:r>
              <w:t xml:space="preserve"> </w:t>
            </w:r>
            <w:r w:rsidR="00FC663B">
              <w:t>год</w:t>
            </w:r>
          </w:p>
        </w:tc>
      </w:tr>
      <w:tr w:rsidR="004C6820" w:rsidRPr="00242B38" w14:paraId="4A52D50C" w14:textId="77777777" w:rsidTr="000375F0">
        <w:tc>
          <w:tcPr>
            <w:tcW w:w="3168" w:type="dxa"/>
          </w:tcPr>
          <w:p w14:paraId="393D9A67" w14:textId="77777777" w:rsidR="004C6820" w:rsidRPr="00D76C02" w:rsidRDefault="004C6820" w:rsidP="000375F0">
            <w:r>
              <w:t xml:space="preserve">Объем и источники </w:t>
            </w:r>
            <w:r>
              <w:lastRenderedPageBreak/>
              <w:t>финансирования</w:t>
            </w:r>
          </w:p>
        </w:tc>
        <w:tc>
          <w:tcPr>
            <w:tcW w:w="6403" w:type="dxa"/>
          </w:tcPr>
          <w:p w14:paraId="0B59448D" w14:textId="7AD66D0C" w:rsidR="00FC663B" w:rsidRDefault="004C6820" w:rsidP="000375F0">
            <w:r>
              <w:lastRenderedPageBreak/>
              <w:t xml:space="preserve">Общий </w:t>
            </w:r>
            <w:r w:rsidR="00FC663B">
              <w:t>объем финансирования</w:t>
            </w:r>
            <w:r w:rsidR="00A565C0">
              <w:t xml:space="preserve">- </w:t>
            </w:r>
            <w:r w:rsidR="003238D0">
              <w:t>69408,5</w:t>
            </w:r>
            <w:r w:rsidR="00D9634D">
              <w:t xml:space="preserve"> </w:t>
            </w:r>
            <w:r w:rsidR="00A565C0">
              <w:t>руб.</w:t>
            </w:r>
          </w:p>
          <w:p w14:paraId="7AA7949C" w14:textId="6578959B" w:rsidR="000603CD" w:rsidRDefault="00B93D1B" w:rsidP="000375F0">
            <w:r>
              <w:lastRenderedPageBreak/>
              <w:t xml:space="preserve"> 20</w:t>
            </w:r>
            <w:r w:rsidR="00394167">
              <w:t>22</w:t>
            </w:r>
            <w:r w:rsidR="00FC663B">
              <w:t>г. -</w:t>
            </w:r>
            <w:r w:rsidR="00DA2582">
              <w:t xml:space="preserve">30688,9 </w:t>
            </w:r>
            <w:r w:rsidR="00FC663B">
              <w:t>тыс.руб.</w:t>
            </w:r>
            <w:r w:rsidR="000603CD">
              <w:t xml:space="preserve">, </w:t>
            </w:r>
            <w:r>
              <w:t>202</w:t>
            </w:r>
            <w:r w:rsidR="00394167">
              <w:t>3</w:t>
            </w:r>
            <w:r w:rsidR="00FC663B">
              <w:t>г. -</w:t>
            </w:r>
            <w:r w:rsidR="00F279DE">
              <w:t>19124,6</w:t>
            </w:r>
            <w:r w:rsidR="00FC663B">
              <w:t xml:space="preserve"> тыс.руб.</w:t>
            </w:r>
            <w:r w:rsidR="000603CD">
              <w:t>,</w:t>
            </w:r>
          </w:p>
          <w:p w14:paraId="09FD1824" w14:textId="11B4C843" w:rsidR="004C6820" w:rsidRDefault="00B93D1B" w:rsidP="000375F0">
            <w:r>
              <w:t>202</w:t>
            </w:r>
            <w:r w:rsidR="00394167">
              <w:t>4</w:t>
            </w:r>
            <w:r w:rsidR="00FC663B">
              <w:t xml:space="preserve">г. </w:t>
            </w:r>
            <w:r w:rsidR="00695868">
              <w:t>–</w:t>
            </w:r>
            <w:r w:rsidR="00FC663B">
              <w:t xml:space="preserve"> </w:t>
            </w:r>
            <w:r w:rsidR="00F279DE">
              <w:t>19595</w:t>
            </w:r>
            <w:r w:rsidR="00FC663B">
              <w:t xml:space="preserve"> тыс.руб.</w:t>
            </w:r>
          </w:p>
          <w:p w14:paraId="4D93CD1B" w14:textId="77777777" w:rsidR="000603CD" w:rsidRDefault="000603CD" w:rsidP="000375F0">
            <w:r>
              <w:t>Источники финансирования:</w:t>
            </w:r>
          </w:p>
          <w:p w14:paraId="3A306F35" w14:textId="5603C361" w:rsidR="000603CD" w:rsidRDefault="000603CD" w:rsidP="000375F0">
            <w:r>
              <w:t>средства местного бюджета –</w:t>
            </w:r>
            <w:r w:rsidR="004C67CF">
              <w:t xml:space="preserve"> </w:t>
            </w:r>
            <w:r w:rsidR="003238D0">
              <w:t>30251</w:t>
            </w:r>
            <w:r>
              <w:t xml:space="preserve"> тыс</w:t>
            </w:r>
            <w:r w:rsidR="00790C3C">
              <w:t xml:space="preserve">. </w:t>
            </w:r>
            <w:r>
              <w:t>руб, 20</w:t>
            </w:r>
            <w:r w:rsidR="00890C1A">
              <w:t>22</w:t>
            </w:r>
            <w:r>
              <w:t>г-</w:t>
            </w:r>
            <w:r w:rsidR="003238D0">
              <w:t>10185,6</w:t>
            </w:r>
            <w:r w:rsidR="00890C1A">
              <w:t xml:space="preserve"> </w:t>
            </w:r>
            <w:r>
              <w:t>тыс.</w:t>
            </w:r>
            <w:r w:rsidR="00790C3C">
              <w:t xml:space="preserve"> </w:t>
            </w:r>
            <w:r>
              <w:t>руб, 202</w:t>
            </w:r>
            <w:r w:rsidR="00890C1A">
              <w:t>3</w:t>
            </w:r>
            <w:r>
              <w:t>г.-</w:t>
            </w:r>
            <w:r w:rsidR="009410D4">
              <w:t>9797,5</w:t>
            </w:r>
            <w:r w:rsidR="00D9634D">
              <w:t xml:space="preserve"> </w:t>
            </w:r>
            <w:r>
              <w:t>тыс.руб.,202</w:t>
            </w:r>
            <w:r w:rsidR="00890C1A">
              <w:t>4</w:t>
            </w:r>
            <w:r>
              <w:t>г</w:t>
            </w:r>
            <w:r w:rsidR="00790C3C">
              <w:t>-</w:t>
            </w:r>
            <w:r>
              <w:t>.</w:t>
            </w:r>
            <w:r w:rsidR="009410D4">
              <w:t>10267,9</w:t>
            </w:r>
            <w:r w:rsidR="00DE43FD">
              <w:t xml:space="preserve"> </w:t>
            </w:r>
            <w:r>
              <w:t xml:space="preserve">тыс.руб. </w:t>
            </w:r>
          </w:p>
          <w:p w14:paraId="6F271B65" w14:textId="551DDAB7" w:rsidR="000603CD" w:rsidRPr="00D76C02" w:rsidRDefault="00D46997" w:rsidP="003238D0">
            <w:r>
              <w:t>средства областного</w:t>
            </w:r>
            <w:r w:rsidR="000603CD">
              <w:t xml:space="preserve"> бюджета –</w:t>
            </w:r>
            <w:r w:rsidR="00902637">
              <w:t xml:space="preserve"> </w:t>
            </w:r>
            <w:r w:rsidR="003238D0">
              <w:t>39157,5</w:t>
            </w:r>
            <w:r w:rsidR="00790C3C">
              <w:t xml:space="preserve"> </w:t>
            </w:r>
            <w:r w:rsidR="000603CD">
              <w:t>тыс.руб.,</w:t>
            </w:r>
            <w:r>
              <w:t xml:space="preserve"> </w:t>
            </w:r>
            <w:r w:rsidR="000603CD">
              <w:t>20</w:t>
            </w:r>
            <w:r w:rsidR="00890C1A">
              <w:t>22</w:t>
            </w:r>
            <w:r w:rsidR="000603CD">
              <w:t xml:space="preserve">г.- </w:t>
            </w:r>
            <w:r w:rsidR="003238D0">
              <w:t>20503,3</w:t>
            </w:r>
            <w:r w:rsidR="000F6565">
              <w:t>руб</w:t>
            </w:r>
            <w:r>
              <w:t>.</w:t>
            </w:r>
            <w:r w:rsidR="006F32B4">
              <w:t>, 202</w:t>
            </w:r>
            <w:r w:rsidR="00890C1A">
              <w:t>3</w:t>
            </w:r>
            <w:r w:rsidR="006F32B4">
              <w:t>г.-</w:t>
            </w:r>
            <w:r w:rsidR="00F279DE">
              <w:t>9327,1</w:t>
            </w:r>
            <w:r w:rsidR="006F32B4">
              <w:t xml:space="preserve"> тыс.руб., 202</w:t>
            </w:r>
            <w:r w:rsidR="00890C1A">
              <w:t>4</w:t>
            </w:r>
            <w:r w:rsidR="006F32B4">
              <w:t>г.</w:t>
            </w:r>
            <w:r w:rsidR="00210FC2">
              <w:t>-</w:t>
            </w:r>
            <w:r w:rsidR="00F279DE">
              <w:t>9327,1</w:t>
            </w:r>
            <w:r w:rsidR="00210FC2">
              <w:t xml:space="preserve"> тыс.руб.</w:t>
            </w:r>
          </w:p>
        </w:tc>
      </w:tr>
      <w:tr w:rsidR="004C6820" w:rsidRPr="00242B38" w14:paraId="194E12CB" w14:textId="77777777" w:rsidTr="000375F0">
        <w:tc>
          <w:tcPr>
            <w:tcW w:w="3168" w:type="dxa"/>
          </w:tcPr>
          <w:p w14:paraId="66C401CD" w14:textId="3111D1D3" w:rsidR="004C6820" w:rsidRDefault="004C6820" w:rsidP="000375F0">
            <w:r>
              <w:lastRenderedPageBreak/>
              <w:t>Контроль за выполнением программы</w:t>
            </w:r>
          </w:p>
        </w:tc>
        <w:tc>
          <w:tcPr>
            <w:tcW w:w="6403" w:type="dxa"/>
          </w:tcPr>
          <w:p w14:paraId="08860A84" w14:textId="01100F8C" w:rsidR="004C6820" w:rsidRDefault="004C6820" w:rsidP="000375F0">
            <w:r>
              <w:t>Контроль за выполнением программы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14:paraId="6333A8FF" w14:textId="77777777" w:rsidR="004C6820" w:rsidRDefault="004C6820" w:rsidP="004C6820">
      <w:pPr>
        <w:rPr>
          <w:sz w:val="28"/>
          <w:szCs w:val="28"/>
        </w:rPr>
      </w:pPr>
    </w:p>
    <w:p w14:paraId="4FE721C4" w14:textId="77777777" w:rsidR="004C6820" w:rsidRPr="00D624E4" w:rsidRDefault="004C6820" w:rsidP="004C6820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14:paraId="710741F4" w14:textId="77777777" w:rsidR="004C6820" w:rsidRDefault="004C6820" w:rsidP="004C6820">
      <w:pPr>
        <w:rPr>
          <w:sz w:val="28"/>
          <w:szCs w:val="28"/>
        </w:rPr>
      </w:pPr>
    </w:p>
    <w:p w14:paraId="3E7A211B" w14:textId="77777777" w:rsidR="004C6820" w:rsidRDefault="004C6820" w:rsidP="00384938">
      <w:pPr>
        <w:jc w:val="both"/>
      </w:pPr>
      <w:r>
        <w:t>Социально-экономическое развитие Середского сельского поселения тесным образом связано с совершенствованием и дальнейшим развитием дорожной отрасли, а именно с автомобильными дорогами.  Важнейшей задачей должно стать развитие сети автомобильных дорог и всей автодорожной инфраструктуры. Организация дорожной деятельности в отношении автодорог и инженерных сооружений содержит в себе ряд функций:</w:t>
      </w:r>
    </w:p>
    <w:p w14:paraId="6E54DF33" w14:textId="77777777" w:rsidR="004C6820" w:rsidRDefault="004C6820" w:rsidP="00384938">
      <w:pPr>
        <w:jc w:val="both"/>
      </w:pPr>
      <w:r>
        <w:t>- формирование и ведение перечня автодорог;</w:t>
      </w:r>
    </w:p>
    <w:p w14:paraId="490391ED" w14:textId="77777777" w:rsidR="004C6820" w:rsidRDefault="004C6820" w:rsidP="00384938">
      <w:pPr>
        <w:jc w:val="both"/>
      </w:pPr>
      <w:r>
        <w:t>- формирование муниципального заказа на строительство и содержание дорог;</w:t>
      </w:r>
    </w:p>
    <w:p w14:paraId="2902083E" w14:textId="77777777" w:rsidR="004C6820" w:rsidRDefault="004C6820" w:rsidP="00384938">
      <w:pPr>
        <w:jc w:val="both"/>
      </w:pPr>
      <w:r>
        <w:t>- обеспечение безопасного дорожного движения на автодорогах.</w:t>
      </w:r>
    </w:p>
    <w:p w14:paraId="4E02EF84" w14:textId="28AD450F" w:rsidR="004C6820" w:rsidRDefault="004C6820" w:rsidP="00384938">
      <w:pPr>
        <w:jc w:val="both"/>
      </w:pPr>
      <w:r>
        <w:t>Основу дорожной сети на территории поселения составляют автодороги областного и районного движения, которые являются основными транспортными артериями, связывающие 220 населенных пунктов, а также улично-дорожная сеть.</w:t>
      </w:r>
    </w:p>
    <w:p w14:paraId="61AB6F3F" w14:textId="77777777" w:rsidR="004C6820" w:rsidRDefault="004C6820" w:rsidP="004C68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6820" w14:paraId="75AE141F" w14:textId="77777777" w:rsidTr="000375F0">
        <w:tc>
          <w:tcPr>
            <w:tcW w:w="3190" w:type="dxa"/>
          </w:tcPr>
          <w:p w14:paraId="08D7AAFE" w14:textId="77777777" w:rsidR="004C6820" w:rsidRDefault="004C6820" w:rsidP="000375F0">
            <w:r>
              <w:t>Виды дорог</w:t>
            </w:r>
          </w:p>
        </w:tc>
        <w:tc>
          <w:tcPr>
            <w:tcW w:w="3190" w:type="dxa"/>
          </w:tcPr>
          <w:p w14:paraId="54C7835A" w14:textId="77777777" w:rsidR="004C6820" w:rsidRDefault="004C6820" w:rsidP="000375F0">
            <w:r>
              <w:t>Протяженность (км)</w:t>
            </w:r>
          </w:p>
        </w:tc>
        <w:tc>
          <w:tcPr>
            <w:tcW w:w="3191" w:type="dxa"/>
          </w:tcPr>
          <w:p w14:paraId="0506EC90" w14:textId="77777777" w:rsidR="004C6820" w:rsidRDefault="004C6820" w:rsidP="000375F0">
            <w:r>
              <w:t>% от общей протяженности</w:t>
            </w:r>
          </w:p>
        </w:tc>
      </w:tr>
      <w:tr w:rsidR="004C6820" w14:paraId="2A23130E" w14:textId="77777777" w:rsidTr="000375F0">
        <w:tc>
          <w:tcPr>
            <w:tcW w:w="3190" w:type="dxa"/>
          </w:tcPr>
          <w:p w14:paraId="3246D1DD" w14:textId="77777777" w:rsidR="004C6820" w:rsidRDefault="004C6820" w:rsidP="000375F0">
            <w:r>
              <w:t>Областные</w:t>
            </w:r>
          </w:p>
        </w:tc>
        <w:tc>
          <w:tcPr>
            <w:tcW w:w="3190" w:type="dxa"/>
          </w:tcPr>
          <w:p w14:paraId="61EDD4A3" w14:textId="77777777" w:rsidR="004C6820" w:rsidRDefault="004C6820" w:rsidP="000375F0">
            <w:r>
              <w:t>145,88</w:t>
            </w:r>
          </w:p>
        </w:tc>
        <w:tc>
          <w:tcPr>
            <w:tcW w:w="3191" w:type="dxa"/>
          </w:tcPr>
          <w:p w14:paraId="7C036ABF" w14:textId="77777777" w:rsidR="004C6820" w:rsidRDefault="004C6820" w:rsidP="000375F0">
            <w:r>
              <w:t>33,3</w:t>
            </w:r>
          </w:p>
        </w:tc>
      </w:tr>
      <w:tr w:rsidR="004C6820" w14:paraId="4D4F9698" w14:textId="77777777" w:rsidTr="000375F0">
        <w:tc>
          <w:tcPr>
            <w:tcW w:w="3190" w:type="dxa"/>
          </w:tcPr>
          <w:p w14:paraId="1E9EC8B2" w14:textId="77777777" w:rsidR="004C6820" w:rsidRDefault="004C6820" w:rsidP="000375F0">
            <w:r>
              <w:t>Районные</w:t>
            </w:r>
          </w:p>
        </w:tc>
        <w:tc>
          <w:tcPr>
            <w:tcW w:w="3190" w:type="dxa"/>
          </w:tcPr>
          <w:p w14:paraId="4C860884" w14:textId="53B5AFE8" w:rsidR="004C6820" w:rsidRDefault="00DB4027" w:rsidP="000375F0">
            <w:r>
              <w:t>176,46</w:t>
            </w:r>
          </w:p>
        </w:tc>
        <w:tc>
          <w:tcPr>
            <w:tcW w:w="3191" w:type="dxa"/>
          </w:tcPr>
          <w:p w14:paraId="4D017E1A" w14:textId="42425F4D" w:rsidR="004C6820" w:rsidRDefault="004C6820" w:rsidP="000375F0">
            <w:r>
              <w:t>4</w:t>
            </w:r>
            <w:r w:rsidR="00DB4027">
              <w:t>1</w:t>
            </w:r>
            <w:r>
              <w:t>,</w:t>
            </w:r>
            <w:r w:rsidR="00DB4027">
              <w:t>3</w:t>
            </w:r>
          </w:p>
        </w:tc>
      </w:tr>
      <w:tr w:rsidR="004C6820" w14:paraId="5DA2E009" w14:textId="77777777" w:rsidTr="000375F0">
        <w:tc>
          <w:tcPr>
            <w:tcW w:w="3190" w:type="dxa"/>
          </w:tcPr>
          <w:p w14:paraId="01511552" w14:textId="77777777" w:rsidR="004C6820" w:rsidRDefault="004C6820" w:rsidP="000375F0">
            <w:r>
              <w:t>Улично-дорожная сеть</w:t>
            </w:r>
          </w:p>
        </w:tc>
        <w:tc>
          <w:tcPr>
            <w:tcW w:w="3190" w:type="dxa"/>
          </w:tcPr>
          <w:p w14:paraId="1EABA4F0" w14:textId="4E4CED5A" w:rsidR="004C6820" w:rsidRDefault="00DB4027" w:rsidP="000375F0">
            <w:r>
              <w:t>104,552</w:t>
            </w:r>
          </w:p>
        </w:tc>
        <w:tc>
          <w:tcPr>
            <w:tcW w:w="3191" w:type="dxa"/>
          </w:tcPr>
          <w:p w14:paraId="39E33CDE" w14:textId="62B6FCA0" w:rsidR="004C6820" w:rsidRDefault="00DB4027" w:rsidP="000375F0">
            <w:r>
              <w:t>24,5</w:t>
            </w:r>
          </w:p>
        </w:tc>
      </w:tr>
      <w:tr w:rsidR="004C6820" w14:paraId="068285D3" w14:textId="77777777" w:rsidTr="000375F0">
        <w:tc>
          <w:tcPr>
            <w:tcW w:w="3190" w:type="dxa"/>
          </w:tcPr>
          <w:p w14:paraId="4C799116" w14:textId="77777777" w:rsidR="004C6820" w:rsidRDefault="004C6820" w:rsidP="000375F0">
            <w:r>
              <w:t>ИТОГО:</w:t>
            </w:r>
          </w:p>
        </w:tc>
        <w:tc>
          <w:tcPr>
            <w:tcW w:w="3190" w:type="dxa"/>
          </w:tcPr>
          <w:p w14:paraId="6EBFCE55" w14:textId="1F3DC956" w:rsidR="004C6820" w:rsidRDefault="00DB4027" w:rsidP="000375F0">
            <w:r>
              <w:t>426,892</w:t>
            </w:r>
          </w:p>
        </w:tc>
        <w:tc>
          <w:tcPr>
            <w:tcW w:w="3191" w:type="dxa"/>
          </w:tcPr>
          <w:p w14:paraId="4F5B8ECF" w14:textId="2FAC6160" w:rsidR="004C6820" w:rsidRDefault="00DB4027" w:rsidP="000375F0">
            <w:r>
              <w:t>99</w:t>
            </w:r>
            <w:r w:rsidR="004C6820">
              <w:t>,</w:t>
            </w:r>
            <w:r>
              <w:t>1</w:t>
            </w:r>
          </w:p>
        </w:tc>
      </w:tr>
    </w:tbl>
    <w:p w14:paraId="5854B556" w14:textId="77777777" w:rsidR="004C6820" w:rsidRDefault="004C6820" w:rsidP="004C6820"/>
    <w:p w14:paraId="44BD7B3C" w14:textId="2B6FE780" w:rsidR="004C6820" w:rsidRDefault="00B93D1B" w:rsidP="00384938">
      <w:pPr>
        <w:jc w:val="both"/>
      </w:pPr>
      <w:r>
        <w:t>По состоянию на 01.</w:t>
      </w:r>
      <w:r w:rsidR="00C721EF">
        <w:t>01</w:t>
      </w:r>
      <w:r>
        <w:t>.20</w:t>
      </w:r>
      <w:r w:rsidR="00A77122">
        <w:t>2</w:t>
      </w:r>
      <w:r w:rsidR="00156483">
        <w:t>1</w:t>
      </w:r>
      <w:r w:rsidR="004C6820">
        <w:t>г.</w:t>
      </w:r>
    </w:p>
    <w:p w14:paraId="342D8237" w14:textId="48F2CAC4" w:rsidR="004C6820" w:rsidRPr="0029175D" w:rsidRDefault="004C6820" w:rsidP="00384938">
      <w:pPr>
        <w:jc w:val="both"/>
        <w:rPr>
          <w:b/>
        </w:rPr>
      </w:pPr>
      <w:r>
        <w:t xml:space="preserve"> </w:t>
      </w:r>
      <w:r w:rsidRPr="0029175D">
        <w:rPr>
          <w:b/>
        </w:rPr>
        <w:t xml:space="preserve">улично-дорожная сеть – </w:t>
      </w:r>
      <w:r w:rsidR="00A30E27">
        <w:rPr>
          <w:b/>
        </w:rPr>
        <w:t>104,</w:t>
      </w:r>
      <w:r w:rsidR="00FF57FF">
        <w:rPr>
          <w:b/>
        </w:rPr>
        <w:t>552</w:t>
      </w:r>
      <w:r w:rsidRPr="0029175D">
        <w:rPr>
          <w:b/>
        </w:rPr>
        <w:t xml:space="preserve"> км</w:t>
      </w:r>
    </w:p>
    <w:p w14:paraId="50E95484" w14:textId="5A267277" w:rsidR="004C6820" w:rsidRDefault="004C6820" w:rsidP="00384938">
      <w:pPr>
        <w:jc w:val="both"/>
      </w:pPr>
      <w:r>
        <w:t>- протяженность грунтовых  дорог – 7</w:t>
      </w:r>
      <w:r w:rsidR="00C721EF">
        <w:t>3,</w:t>
      </w:r>
      <w:r w:rsidR="00FF57FF">
        <w:t>95</w:t>
      </w:r>
      <w:r>
        <w:t xml:space="preserve"> км</w:t>
      </w:r>
    </w:p>
    <w:p w14:paraId="225C324F" w14:textId="08B93445" w:rsidR="004C6820" w:rsidRDefault="004C6820" w:rsidP="00384938">
      <w:pPr>
        <w:jc w:val="both"/>
      </w:pPr>
      <w:r>
        <w:t xml:space="preserve">- протяженность  с твердым покрытием – </w:t>
      </w:r>
      <w:r w:rsidR="00C721EF">
        <w:t>26,38</w:t>
      </w:r>
      <w:r>
        <w:t xml:space="preserve"> км </w:t>
      </w:r>
    </w:p>
    <w:p w14:paraId="4602B8D2" w14:textId="77777777" w:rsidR="004C6820" w:rsidRDefault="004C6820" w:rsidP="00384938">
      <w:pPr>
        <w:jc w:val="both"/>
      </w:pPr>
      <w:r>
        <w:t>- протяженность с усовершенствованным покрытием – 4,22 км</w:t>
      </w:r>
    </w:p>
    <w:p w14:paraId="71792C00" w14:textId="77777777" w:rsidR="004C6820" w:rsidRDefault="004C6820" w:rsidP="00384938">
      <w:pPr>
        <w:jc w:val="both"/>
      </w:pPr>
    </w:p>
    <w:p w14:paraId="5099E26D" w14:textId="77777777" w:rsidR="004C6820" w:rsidRDefault="004C6820" w:rsidP="00384938">
      <w:pPr>
        <w:jc w:val="both"/>
      </w:pPr>
    </w:p>
    <w:p w14:paraId="3A90552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14:paraId="4E1E8B2F" w14:textId="77777777" w:rsidR="004C6820" w:rsidRDefault="004C6820" w:rsidP="00384938">
      <w:pPr>
        <w:jc w:val="both"/>
      </w:pPr>
      <w:r>
        <w:t xml:space="preserve"> Основной целью и задачей Программы является: - формирование единого транспортного пространства на территории Середского сельского поселения и удовлетворения потребностей населения в обеспечении всепогодного, безопасного подъезда социальным объектам, а также удовлетворение потребности экономики территории в качественных транспортных услугах</w:t>
      </w:r>
    </w:p>
    <w:p w14:paraId="04CE6CC2" w14:textId="77777777" w:rsidR="004C6820" w:rsidRDefault="004C6820" w:rsidP="00384938">
      <w:pPr>
        <w:jc w:val="both"/>
      </w:pPr>
      <w:r>
        <w:t>- определение приоритетов в вопросах содержания, строительства и ремонта автодорог поселения</w:t>
      </w:r>
    </w:p>
    <w:p w14:paraId="7E2F0A6A" w14:textId="77777777" w:rsidR="004C6820" w:rsidRDefault="004C6820" w:rsidP="00384938">
      <w:pPr>
        <w:jc w:val="both"/>
      </w:pPr>
      <w:r>
        <w:t>- обеспечение ежегодного содержания сети местных автодорог</w:t>
      </w:r>
    </w:p>
    <w:p w14:paraId="6DAF90B2" w14:textId="77777777" w:rsidR="004C6820" w:rsidRDefault="004C6820" w:rsidP="00384938">
      <w:pPr>
        <w:jc w:val="both"/>
      </w:pPr>
      <w:r>
        <w:t>- совершенствование и развитие улично-дорожной сети в населенных пунктах поселения, с обеспечением всепогодного подъезда к социально-значимым объектам</w:t>
      </w:r>
    </w:p>
    <w:p w14:paraId="034EF72D" w14:textId="77777777" w:rsidR="004C6820" w:rsidRDefault="004C6820" w:rsidP="00384938">
      <w:pPr>
        <w:jc w:val="both"/>
      </w:pPr>
      <w:r>
        <w:lastRenderedPageBreak/>
        <w:t>- обеспечение безопасности дорожного движения и сокращение аварийности на автодорогах</w:t>
      </w:r>
    </w:p>
    <w:p w14:paraId="076D2C3A" w14:textId="77777777" w:rsidR="004C6820" w:rsidRDefault="004C6820" w:rsidP="00384938">
      <w:pPr>
        <w:jc w:val="both"/>
      </w:pPr>
      <w:r>
        <w:t>-выполнение мероприятий по ликвидации последствий чрезвычайных ситуаций на автомобильных дорогах</w:t>
      </w:r>
    </w:p>
    <w:p w14:paraId="02466D5D" w14:textId="77777777" w:rsidR="00D55590" w:rsidRDefault="004C6820" w:rsidP="00384938">
      <w:pPr>
        <w:jc w:val="both"/>
        <w:rPr>
          <w:b/>
        </w:rPr>
      </w:pPr>
      <w:r>
        <w:rPr>
          <w:b/>
        </w:rPr>
        <w:t xml:space="preserve">3.Перечень мероприятий муниципальной Программы. </w:t>
      </w:r>
    </w:p>
    <w:p w14:paraId="62DE4D69" w14:textId="77777777" w:rsidR="00D55590" w:rsidRDefault="00D55590" w:rsidP="00D55590">
      <w:pPr>
        <w:rPr>
          <w:b/>
        </w:rPr>
      </w:pPr>
    </w:p>
    <w:p w14:paraId="05509C7F" w14:textId="77777777" w:rsidR="00406B6D" w:rsidRDefault="00406B6D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1.</w:t>
      </w:r>
    </w:p>
    <w:p w14:paraId="58DAC96C" w14:textId="77777777" w:rsidR="004D4353" w:rsidRDefault="00B93D1B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54C8E6B" w14:textId="1C28809D" w:rsidR="00B93D1B" w:rsidRPr="00D55590" w:rsidRDefault="00D55590" w:rsidP="00D55590">
      <w:pPr>
        <w:rPr>
          <w:b/>
        </w:rPr>
      </w:pPr>
      <w:r>
        <w:rPr>
          <w:b/>
          <w:sz w:val="28"/>
          <w:szCs w:val="28"/>
        </w:rPr>
        <w:t>Р</w:t>
      </w:r>
      <w:r w:rsidR="00B93D1B"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 xml:space="preserve">е муниципальных автомобильных дорог </w:t>
      </w:r>
      <w:r w:rsidR="00B93D1B" w:rsidRPr="005057FF">
        <w:rPr>
          <w:b/>
          <w:sz w:val="28"/>
          <w:szCs w:val="28"/>
        </w:rPr>
        <w:t>уличной дорожной сети в Середском сельском поселении на 20</w:t>
      </w:r>
      <w:r w:rsidR="004D4353">
        <w:rPr>
          <w:b/>
          <w:sz w:val="28"/>
          <w:szCs w:val="28"/>
        </w:rPr>
        <w:t>22</w:t>
      </w:r>
      <w:r w:rsidR="00B93D1B" w:rsidRPr="005057FF">
        <w:rPr>
          <w:b/>
          <w:sz w:val="28"/>
          <w:szCs w:val="28"/>
        </w:rPr>
        <w:t>-20</w:t>
      </w:r>
      <w:r w:rsidR="00B93D1B">
        <w:rPr>
          <w:b/>
          <w:sz w:val="28"/>
          <w:szCs w:val="28"/>
        </w:rPr>
        <w:t>2</w:t>
      </w:r>
      <w:r w:rsidR="004D4353">
        <w:rPr>
          <w:b/>
          <w:sz w:val="28"/>
          <w:szCs w:val="28"/>
        </w:rPr>
        <w:t>4</w:t>
      </w:r>
      <w:r w:rsidR="00B93D1B">
        <w:rPr>
          <w:b/>
          <w:sz w:val="28"/>
          <w:szCs w:val="28"/>
        </w:rPr>
        <w:t xml:space="preserve"> </w:t>
      </w:r>
      <w:r w:rsidR="00B93D1B" w:rsidRPr="005057FF">
        <w:rPr>
          <w:b/>
          <w:sz w:val="28"/>
          <w:szCs w:val="28"/>
        </w:rPr>
        <w:t>г</w:t>
      </w:r>
      <w:r w:rsidR="00B93D1B">
        <w:rPr>
          <w:b/>
          <w:sz w:val="28"/>
          <w:szCs w:val="28"/>
        </w:rPr>
        <w:t>од.</w:t>
      </w:r>
    </w:p>
    <w:p w14:paraId="65005737" w14:textId="77777777" w:rsidR="00B93D1B" w:rsidRDefault="00B93D1B" w:rsidP="00B93D1B">
      <w:pPr>
        <w:jc w:val="center"/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1134"/>
        <w:gridCol w:w="1559"/>
        <w:gridCol w:w="1276"/>
        <w:gridCol w:w="1162"/>
        <w:gridCol w:w="851"/>
      </w:tblGrid>
      <w:tr w:rsidR="009A536A" w:rsidRPr="00D55590" w14:paraId="0FD125BE" w14:textId="77777777" w:rsidTr="006D6B3E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EC999" w14:textId="77777777" w:rsidR="009A536A" w:rsidRPr="00D55590" w:rsidRDefault="009A536A" w:rsidP="000375F0">
            <w:pPr>
              <w:jc w:val="center"/>
              <w:rPr>
                <w:b/>
              </w:rPr>
            </w:pPr>
            <w:bookmarkStart w:id="2" w:name="_Hlk87434044"/>
            <w:r w:rsidRPr="00D55590">
              <w:rPr>
                <w:b/>
              </w:rPr>
              <w:t>№</w:t>
            </w:r>
          </w:p>
          <w:p w14:paraId="0D28CCA6" w14:textId="77777777" w:rsidR="009A536A" w:rsidRPr="00D55590" w:rsidRDefault="009A536A" w:rsidP="000375F0">
            <w:pPr>
              <w:jc w:val="center"/>
              <w:rPr>
                <w:b/>
              </w:rPr>
            </w:pPr>
            <w:r w:rsidRPr="00D55590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FBC84" w14:textId="77777777" w:rsidR="009A536A" w:rsidRPr="00D55590" w:rsidRDefault="009A536A" w:rsidP="000375F0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14:paraId="35300758" w14:textId="77777777" w:rsidR="009A536A" w:rsidRPr="00D55590" w:rsidRDefault="009A536A" w:rsidP="000375F0">
            <w:pPr>
              <w:jc w:val="center"/>
            </w:pPr>
            <w:r w:rsidRPr="00D55590">
              <w:t>число постоянных жителей(+дачное население)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68A52" w14:textId="77777777" w:rsidR="009A536A" w:rsidRPr="00D55590" w:rsidRDefault="009A536A" w:rsidP="000375F0">
            <w:pPr>
              <w:jc w:val="center"/>
              <w:rPr>
                <w:b/>
              </w:rPr>
            </w:pPr>
            <w:r w:rsidRPr="00D55590">
              <w:rPr>
                <w:b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52CFA" w14:textId="77777777" w:rsidR="009A536A" w:rsidRDefault="009A536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Протяженность </w:t>
            </w:r>
            <w:r w:rsidR="00E76FE2">
              <w:rPr>
                <w:b/>
              </w:rPr>
              <w:t xml:space="preserve">отремонтированных </w:t>
            </w:r>
            <w:r>
              <w:rPr>
                <w:b/>
              </w:rPr>
              <w:t>автомобильных дорог</w:t>
            </w:r>
          </w:p>
          <w:p w14:paraId="38DB4DB6" w14:textId="77777777" w:rsidR="009A536A" w:rsidRPr="00D55590" w:rsidRDefault="009A536A" w:rsidP="009A536A">
            <w:pPr>
              <w:jc w:val="center"/>
              <w:rPr>
                <w:b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F41" w14:textId="77777777" w:rsidR="009A536A" w:rsidRPr="00D55590" w:rsidRDefault="009A536A" w:rsidP="000375F0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Объёмы финансирования по годам </w:t>
            </w:r>
            <w:r w:rsidRPr="00D55590">
              <w:t>(прогноз) тыс.р.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D4D08" w14:textId="77777777" w:rsidR="009A536A" w:rsidRPr="00D55590" w:rsidRDefault="009A536A" w:rsidP="000375F0">
            <w:pPr>
              <w:jc w:val="center"/>
              <w:rPr>
                <w:b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9A536A" w:rsidRPr="00D55590" w14:paraId="67AA99F0" w14:textId="77777777" w:rsidTr="006D6B3E">
        <w:trPr>
          <w:trHeight w:val="18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1AAD6" w14:textId="77777777" w:rsidR="009A536A" w:rsidRPr="00D55590" w:rsidRDefault="009A536A" w:rsidP="000375F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3B228" w14:textId="77777777" w:rsidR="009A536A" w:rsidRPr="00D55590" w:rsidRDefault="009A536A" w:rsidP="000375F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56EA" w14:textId="77777777" w:rsidR="009A536A" w:rsidRPr="00D55590" w:rsidRDefault="009A536A" w:rsidP="000375F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1332" w14:textId="77777777" w:rsidR="009A536A" w:rsidRPr="00D55590" w:rsidRDefault="009A536A" w:rsidP="000375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23E1" w14:textId="26F2FB6C" w:rsidR="009A536A" w:rsidRPr="00D55590" w:rsidRDefault="009A536A" w:rsidP="000375F0">
            <w:pPr>
              <w:jc w:val="center"/>
            </w:pPr>
            <w:r w:rsidRPr="00D55590">
              <w:t>20</w:t>
            </w:r>
            <w:r w:rsidR="00EB4574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9DB" w14:textId="00476B3E" w:rsidR="009A536A" w:rsidRPr="00D55590" w:rsidRDefault="009A536A" w:rsidP="000375F0">
            <w:pPr>
              <w:jc w:val="center"/>
            </w:pPr>
            <w:r w:rsidRPr="00D55590">
              <w:t>202</w:t>
            </w:r>
            <w:r w:rsidR="00EB4574"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053D" w14:textId="7DE12E62" w:rsidR="009A536A" w:rsidRPr="00D55590" w:rsidRDefault="009A536A" w:rsidP="000375F0">
            <w:pPr>
              <w:jc w:val="center"/>
            </w:pPr>
            <w:r w:rsidRPr="00D55590">
              <w:t>202</w:t>
            </w:r>
            <w:r w:rsidR="00EB4574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D539" w14:textId="77777777" w:rsidR="009A536A" w:rsidRPr="00D55590" w:rsidRDefault="009A536A" w:rsidP="000375F0">
            <w:pPr>
              <w:rPr>
                <w:b/>
              </w:rPr>
            </w:pPr>
          </w:p>
        </w:tc>
      </w:tr>
      <w:tr w:rsidR="009A536A" w:rsidRPr="00D55590" w14:paraId="03AFDA0C" w14:textId="77777777" w:rsidTr="006D6B3E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8CE" w14:textId="77777777" w:rsidR="009A536A" w:rsidRPr="00D55590" w:rsidRDefault="009A536A" w:rsidP="000375F0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52E5" w14:textId="77777777" w:rsidR="009A536A" w:rsidRPr="00D55590" w:rsidRDefault="009A536A" w:rsidP="000375F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D8A" w14:textId="77777777" w:rsidR="009A536A" w:rsidRPr="00D55590" w:rsidRDefault="009A536A" w:rsidP="000375F0">
            <w:r w:rsidRPr="00D55590">
              <w:rPr>
                <w:b/>
              </w:rPr>
              <w:t xml:space="preserve">Ремонт дорог в границах населенных пунктов:     </w:t>
            </w:r>
            <w:r w:rsidRPr="00D55590">
              <w:t>(</w:t>
            </w:r>
            <w:r w:rsidRPr="00D55590">
              <w:rPr>
                <w:i/>
              </w:rPr>
              <w:t>бюджет: область + поселение</w:t>
            </w:r>
            <w:r w:rsidRPr="00D55590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9282" w14:textId="099CADB2" w:rsidR="009A536A" w:rsidRPr="00D55590" w:rsidRDefault="00553CFE" w:rsidP="009D5BCC">
            <w:pPr>
              <w:jc w:val="center"/>
            </w:pPr>
            <w:r>
              <w:t>4,2</w:t>
            </w:r>
            <w:r w:rsidR="005974E3">
              <w:t>1</w:t>
            </w:r>
            <w:r w:rsidR="00E92FBC"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07A" w14:textId="107BA6CD" w:rsidR="009A536A" w:rsidRPr="00D55590" w:rsidRDefault="00DA2582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9526,9</w:t>
            </w:r>
          </w:p>
          <w:p w14:paraId="5F637154" w14:textId="77777777" w:rsidR="009A536A" w:rsidRPr="00D55590" w:rsidRDefault="009A536A" w:rsidP="009D5BCC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8AC5" w14:textId="4E48AB54" w:rsidR="009A536A" w:rsidRPr="00D55590" w:rsidRDefault="002C743D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76</w:t>
            </w:r>
            <w:r w:rsidR="006D6B3E">
              <w:rPr>
                <w:b/>
                <w:i/>
              </w:rPr>
              <w:t>89,3</w:t>
            </w:r>
          </w:p>
          <w:p w14:paraId="5A7B6694" w14:textId="77777777" w:rsidR="009A536A" w:rsidRPr="00D55590" w:rsidRDefault="009A536A" w:rsidP="009D5BCC">
            <w:pPr>
              <w:jc w:val="center"/>
              <w:rPr>
                <w:i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C0" w14:textId="2E225054" w:rsidR="009A536A" w:rsidRPr="00D55590" w:rsidRDefault="00A50BF0" w:rsidP="009D5BC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AAC" w14:textId="77777777" w:rsidR="009A536A" w:rsidRPr="00C5390C" w:rsidRDefault="009A536A" w:rsidP="000375F0">
            <w:pPr>
              <w:rPr>
                <w:b/>
                <w:i/>
              </w:rPr>
            </w:pPr>
          </w:p>
        </w:tc>
      </w:tr>
      <w:bookmarkEnd w:id="2"/>
      <w:tr w:rsidR="009A536A" w:rsidRPr="00D55590" w14:paraId="18993F2B" w14:textId="77777777" w:rsidTr="006D6B3E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EA8" w14:textId="77777777" w:rsidR="009A536A" w:rsidRPr="00D55590" w:rsidRDefault="009A536A" w:rsidP="000375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5185" w14:textId="77777777" w:rsidR="009A536A" w:rsidRPr="009F4DDD" w:rsidRDefault="009A536A" w:rsidP="000375F0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7E3" w14:textId="77777777" w:rsidR="009A536A" w:rsidRPr="00BD4C67" w:rsidRDefault="009A536A" w:rsidP="000375F0">
            <w:pPr>
              <w:rPr>
                <w:u w:val="single"/>
              </w:rPr>
            </w:pPr>
            <w:r w:rsidRPr="00BD4C67">
              <w:rPr>
                <w:u w:val="single"/>
              </w:rPr>
              <w:t>Содержание:</w:t>
            </w:r>
          </w:p>
          <w:p w14:paraId="0A886ECF" w14:textId="3FAF701E" w:rsidR="009A536A" w:rsidRPr="00BD4C67" w:rsidRDefault="009A536A" w:rsidP="000375F0">
            <w:r w:rsidRPr="00BD4C67">
              <w:t>Зимнее(расчистка снега)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B904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2AD" w14:textId="00E6CC2B" w:rsidR="009A536A" w:rsidRPr="00806822" w:rsidRDefault="00DA2582" w:rsidP="009D5BC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u w:val="single"/>
              </w:rPr>
              <w:t>2132</w:t>
            </w:r>
          </w:p>
          <w:p w14:paraId="0322809F" w14:textId="2241AF49" w:rsidR="009A536A" w:rsidRPr="00806822" w:rsidRDefault="006D6B3E" w:rsidP="009D5BCC">
            <w:pPr>
              <w:jc w:val="center"/>
            </w:pPr>
            <w:r>
              <w:t>898,6</w:t>
            </w:r>
          </w:p>
          <w:p w14:paraId="3D72AB28" w14:textId="5D779D48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FD6" w14:textId="4637F887" w:rsidR="009A536A" w:rsidRPr="008D7A47" w:rsidRDefault="00896791" w:rsidP="009D5BC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</w:t>
            </w:r>
            <w:r w:rsidR="005852AF">
              <w:rPr>
                <w:b/>
                <w:bCs/>
                <w:u w:val="single"/>
              </w:rPr>
              <w:t>56,7</w:t>
            </w:r>
          </w:p>
          <w:p w14:paraId="3A8F9A92" w14:textId="075755E6" w:rsidR="009A536A" w:rsidRPr="008D7A47" w:rsidRDefault="008D7A47" w:rsidP="009D5BCC">
            <w:pPr>
              <w:jc w:val="center"/>
            </w:pPr>
            <w:r>
              <w:t>1</w:t>
            </w:r>
            <w:r w:rsidR="00DC0F43">
              <w:t>1</w:t>
            </w:r>
            <w:r>
              <w:t>00</w:t>
            </w:r>
          </w:p>
          <w:p w14:paraId="552B8D6C" w14:textId="30906B07" w:rsidR="000E7653" w:rsidRPr="008D7A47" w:rsidRDefault="000E7653" w:rsidP="00A77122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E83" w14:textId="779DB6E0" w:rsidR="009A536A" w:rsidRPr="00DC0F43" w:rsidRDefault="005852AF" w:rsidP="00C668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2475,6</w:t>
            </w:r>
          </w:p>
          <w:p w14:paraId="5256DB89" w14:textId="702201D7" w:rsidR="007E2321" w:rsidRPr="00DC0F43" w:rsidRDefault="007E2321" w:rsidP="00C668CF">
            <w:pPr>
              <w:jc w:val="center"/>
            </w:pPr>
            <w:r w:rsidRPr="00DC0F43">
              <w:t>1</w:t>
            </w:r>
            <w:r w:rsidR="00156483" w:rsidRPr="00DC0F43">
              <w:t>1</w:t>
            </w:r>
            <w:r w:rsidRPr="00DC0F43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04FD" w14:textId="77777777" w:rsidR="009A536A" w:rsidRPr="009F4DDD" w:rsidRDefault="009A536A" w:rsidP="000375F0">
            <w:pPr>
              <w:rPr>
                <w:highlight w:val="yellow"/>
              </w:rPr>
            </w:pPr>
          </w:p>
        </w:tc>
      </w:tr>
      <w:tr w:rsidR="006E379E" w:rsidRPr="00D55590" w14:paraId="649AF260" w14:textId="77777777" w:rsidTr="006D6B3E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E80" w14:textId="77777777" w:rsidR="006E379E" w:rsidRPr="00D55590" w:rsidRDefault="006E379E" w:rsidP="000375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791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897" w14:textId="5E694CF3" w:rsidR="006E379E" w:rsidRPr="00BD4C67" w:rsidRDefault="006E379E" w:rsidP="000375F0">
            <w:pPr>
              <w:rPr>
                <w:u w:val="single"/>
              </w:rPr>
            </w:pPr>
            <w:r w:rsidRPr="00BD4C67">
              <w:t>Летнее (ямочный ремонт, грейдирование):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B6C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85E" w14:textId="77A9A31D" w:rsidR="006E379E" w:rsidRPr="00806822" w:rsidRDefault="00DA2582" w:rsidP="009D5BCC">
            <w:pPr>
              <w:jc w:val="center"/>
            </w:pPr>
            <w:r>
              <w:t>1233,4</w:t>
            </w:r>
          </w:p>
          <w:p w14:paraId="647D306C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31B79ADE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46D2A91F" w14:textId="4D60CEF9" w:rsidR="006E379E" w:rsidRPr="009F4DDD" w:rsidRDefault="006E379E" w:rsidP="009D5BCC">
            <w:pPr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455" w14:textId="5A9C52A0" w:rsidR="006E379E" w:rsidRPr="008D7A47" w:rsidRDefault="00896791" w:rsidP="009D5BCC">
            <w:pPr>
              <w:jc w:val="center"/>
            </w:pPr>
            <w:r>
              <w:t>5</w:t>
            </w:r>
            <w:r w:rsidR="005852AF">
              <w:t>56,7</w:t>
            </w:r>
          </w:p>
          <w:p w14:paraId="7D18FF81" w14:textId="77777777" w:rsidR="006E379E" w:rsidRPr="008D7A47" w:rsidRDefault="006E379E" w:rsidP="009D5BCC">
            <w:pPr>
              <w:jc w:val="center"/>
            </w:pPr>
          </w:p>
          <w:p w14:paraId="430EF72B" w14:textId="77777777" w:rsidR="006E379E" w:rsidRPr="008D7A47" w:rsidRDefault="006E379E" w:rsidP="009D5BCC">
            <w:pPr>
              <w:jc w:val="center"/>
            </w:pPr>
          </w:p>
          <w:p w14:paraId="1AAEF0C4" w14:textId="0BECE1B2" w:rsidR="006E379E" w:rsidRPr="008D7A47" w:rsidRDefault="006E379E" w:rsidP="00A77122">
            <w:pPr>
              <w:rPr>
                <w:b/>
                <w:bCs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5543" w14:textId="062210D5" w:rsidR="006E379E" w:rsidRPr="00DC0F43" w:rsidRDefault="005852AF" w:rsidP="00156483">
            <w:pPr>
              <w:jc w:val="center"/>
              <w:rPr>
                <w:b/>
                <w:bCs/>
                <w:u w:val="single"/>
              </w:rPr>
            </w:pPr>
            <w:r>
              <w:t>1375,6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ECF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</w:tr>
      <w:tr w:rsidR="006E379E" w:rsidRPr="00D55590" w14:paraId="0B9B2A95" w14:textId="77777777" w:rsidTr="006D6B3E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E0E" w14:textId="77777777" w:rsidR="006E379E" w:rsidRPr="00D55590" w:rsidRDefault="006E379E" w:rsidP="000375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87A6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FF7" w14:textId="2C2F697D" w:rsidR="006E379E" w:rsidRPr="00BD4C67" w:rsidRDefault="006E379E" w:rsidP="000375F0">
            <w:r w:rsidRPr="00BD4C67">
              <w:t>Организация безопасности движения  (дор. Знаки)-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FE3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B0F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050773CC" w14:textId="61DF8873" w:rsidR="006E379E" w:rsidRPr="00806822" w:rsidRDefault="00806822" w:rsidP="009D5BCC">
            <w:pPr>
              <w:jc w:val="center"/>
            </w:pPr>
            <w:r w:rsidRPr="00806822">
              <w:t>0,00</w:t>
            </w:r>
          </w:p>
          <w:p w14:paraId="09F20851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75B39CBA" w14:textId="0DB3F13B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BBE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4A059742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538893A5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06906FAE" w14:textId="62F36498" w:rsidR="006E379E" w:rsidRPr="009F4DDD" w:rsidRDefault="006E379E" w:rsidP="00A77122">
            <w:pPr>
              <w:rPr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B3C1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3976D996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  <w:p w14:paraId="6E190D19" w14:textId="013F0E3E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C56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</w:tr>
      <w:tr w:rsidR="006E379E" w:rsidRPr="00D55590" w14:paraId="34889B9D" w14:textId="77777777" w:rsidTr="006D6B3E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6C63" w14:textId="77777777" w:rsidR="006E379E" w:rsidRPr="00D55590" w:rsidRDefault="006E379E" w:rsidP="000375F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A89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1B5" w14:textId="54A66816" w:rsidR="006E379E" w:rsidRPr="00BD4C67" w:rsidRDefault="006E379E" w:rsidP="000375F0">
            <w:r w:rsidRPr="00BD4C67">
              <w:t>Проектная документация</w:t>
            </w:r>
            <w:r w:rsidR="00806822">
              <w:t>,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F7A" w14:textId="77777777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32D" w14:textId="536CC7A1" w:rsidR="006E379E" w:rsidRPr="009F4DDD" w:rsidRDefault="00DA2582" w:rsidP="009D5BCC">
            <w:pPr>
              <w:jc w:val="center"/>
              <w:rPr>
                <w:highlight w:val="yellow"/>
              </w:rPr>
            </w:pPr>
            <w:r>
              <w:t>0</w:t>
            </w:r>
            <w:r w:rsidR="00E6575B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69B" w14:textId="3993E149" w:rsidR="006E379E" w:rsidRPr="009F4DDD" w:rsidRDefault="006E379E" w:rsidP="00A77122">
            <w:pPr>
              <w:rPr>
                <w:highlight w:val="yellow"/>
              </w:rPr>
            </w:pPr>
            <w:r w:rsidRPr="00392E67">
              <w:t xml:space="preserve">     </w:t>
            </w:r>
            <w:r w:rsidR="00392E67" w:rsidRPr="00392E67">
              <w:t>200</w:t>
            </w:r>
            <w:r w:rsidRPr="00392E67"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94E" w14:textId="18C16053" w:rsidR="006E379E" w:rsidRPr="009F4DDD" w:rsidRDefault="006E379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CBD" w14:textId="77777777" w:rsidR="006E379E" w:rsidRPr="009F4DDD" w:rsidRDefault="006E379E" w:rsidP="000375F0">
            <w:pPr>
              <w:rPr>
                <w:highlight w:val="yellow"/>
              </w:rPr>
            </w:pPr>
          </w:p>
        </w:tc>
      </w:tr>
      <w:tr w:rsidR="009A536A" w:rsidRPr="00D55590" w14:paraId="0494F0F9" w14:textId="77777777" w:rsidTr="006D6B3E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59E" w14:textId="77777777" w:rsidR="009A536A" w:rsidRPr="00D55590" w:rsidRDefault="009A536A" w:rsidP="000375F0">
            <w:r w:rsidRPr="00D55590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5CD" w14:textId="5CBCFAED" w:rsidR="009A536A" w:rsidRPr="00BD4C67" w:rsidRDefault="009A536A" w:rsidP="000375F0">
            <w:r w:rsidRPr="00BD4C67">
              <w:t>д.</w:t>
            </w:r>
            <w:r w:rsidR="0006339B">
              <w:t xml:space="preserve"> </w:t>
            </w:r>
            <w:r w:rsidR="00BD4C67">
              <w:rPr>
                <w:b/>
              </w:rPr>
              <w:t>Кузнецово</w:t>
            </w:r>
          </w:p>
          <w:p w14:paraId="3E7C566D" w14:textId="0A6E1698" w:rsidR="009A536A" w:rsidRPr="00BD4C67" w:rsidRDefault="009A536A" w:rsidP="000375F0">
            <w:r w:rsidRPr="00BD4C67">
              <w:t>1</w:t>
            </w:r>
            <w:r w:rsidR="00BD4C67">
              <w:t>7</w:t>
            </w:r>
            <w:r w:rsidRPr="00BD4C67">
              <w:t>(+</w:t>
            </w:r>
            <w:r w:rsidR="00BD4C67">
              <w:t>17</w:t>
            </w:r>
            <w:r w:rsidRPr="00BD4C67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5BFB" w14:textId="34A03778" w:rsidR="009A536A" w:rsidRPr="00BD4C67" w:rsidRDefault="009A536A" w:rsidP="000375F0">
            <w:r w:rsidRPr="00BD4C67">
              <w:t>ул.</w:t>
            </w:r>
            <w:r w:rsidR="0006339B">
              <w:t xml:space="preserve"> </w:t>
            </w:r>
            <w:r w:rsidR="00BD4C67">
              <w:t>Родниковая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17E" w14:textId="5098D269" w:rsidR="009A536A" w:rsidRPr="009F4DDD" w:rsidRDefault="00B87840" w:rsidP="009D5BCC">
            <w:pPr>
              <w:jc w:val="center"/>
              <w:rPr>
                <w:highlight w:val="yellow"/>
              </w:rPr>
            </w:pPr>
            <w:r w:rsidRPr="00B87840">
              <w:t>0,25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984" w14:textId="77777777" w:rsidR="009150FA" w:rsidRPr="009150FA" w:rsidRDefault="009150FA" w:rsidP="009150FA">
            <w:pPr>
              <w:jc w:val="center"/>
              <w:rPr>
                <w:b/>
              </w:rPr>
            </w:pPr>
            <w:r w:rsidRPr="009150FA">
              <w:rPr>
                <w:b/>
              </w:rPr>
              <w:t>1328,3</w:t>
            </w:r>
          </w:p>
          <w:p w14:paraId="2EE45FDE" w14:textId="77777777" w:rsidR="009150FA" w:rsidRPr="009150FA" w:rsidRDefault="009150FA" w:rsidP="009150FA">
            <w:pPr>
              <w:jc w:val="center"/>
              <w:rPr>
                <w:b/>
              </w:rPr>
            </w:pPr>
            <w:r w:rsidRPr="009150FA">
              <w:rPr>
                <w:b/>
              </w:rPr>
              <w:t>ОБ-1261,9</w:t>
            </w:r>
          </w:p>
          <w:p w14:paraId="3B1DB229" w14:textId="0A3E82FF" w:rsidR="009D5BCC" w:rsidRPr="009F4DDD" w:rsidRDefault="009150FA" w:rsidP="009150FA">
            <w:pPr>
              <w:jc w:val="center"/>
              <w:rPr>
                <w:b/>
                <w:highlight w:val="yellow"/>
              </w:rPr>
            </w:pPr>
            <w:r w:rsidRPr="009150FA">
              <w:rPr>
                <w:b/>
              </w:rPr>
              <w:t>МБ-66,4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8A07D" w14:textId="1B341EB8" w:rsidR="00ED23F4" w:rsidRPr="00E6575B" w:rsidRDefault="00ED23F4" w:rsidP="009D5BC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431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5484" w14:textId="0BEBE9DD" w:rsidR="009A536A" w:rsidRPr="006D5596" w:rsidRDefault="009A536A" w:rsidP="000375F0">
            <w:r w:rsidRPr="006D5596">
              <w:t xml:space="preserve">Экспертиза Зявл.2015 </w:t>
            </w:r>
          </w:p>
        </w:tc>
      </w:tr>
      <w:tr w:rsidR="009A536A" w:rsidRPr="00D55590" w14:paraId="4910E2E3" w14:textId="77777777" w:rsidTr="006D6B3E">
        <w:trPr>
          <w:trHeight w:val="70"/>
        </w:trPr>
        <w:tc>
          <w:tcPr>
            <w:tcW w:w="567" w:type="dxa"/>
          </w:tcPr>
          <w:p w14:paraId="60ED2997" w14:textId="2C381B78" w:rsidR="009A536A" w:rsidRPr="00D55590" w:rsidRDefault="00E33FE6" w:rsidP="000375F0">
            <w:r>
              <w:t xml:space="preserve">                                                                                               </w:t>
            </w:r>
            <w:r w:rsidR="009A536A" w:rsidRPr="00D55590">
              <w:t>2</w:t>
            </w:r>
          </w:p>
        </w:tc>
        <w:tc>
          <w:tcPr>
            <w:tcW w:w="1985" w:type="dxa"/>
          </w:tcPr>
          <w:p w14:paraId="05617B59" w14:textId="58F34331" w:rsidR="009A536A" w:rsidRPr="00BD4C67" w:rsidRDefault="009A536A" w:rsidP="000375F0">
            <w:pPr>
              <w:rPr>
                <w:b/>
              </w:rPr>
            </w:pPr>
            <w:r w:rsidRPr="00BD4C67">
              <w:rPr>
                <w:b/>
              </w:rPr>
              <w:t>д.</w:t>
            </w:r>
            <w:r w:rsidR="0006339B">
              <w:rPr>
                <w:b/>
              </w:rPr>
              <w:t xml:space="preserve"> </w:t>
            </w:r>
            <w:r w:rsidR="00BD4C67">
              <w:rPr>
                <w:b/>
              </w:rPr>
              <w:t>Федурино</w:t>
            </w:r>
          </w:p>
          <w:p w14:paraId="07C5B19E" w14:textId="5FDE0134" w:rsidR="009A536A" w:rsidRPr="00BD4C67" w:rsidRDefault="009A536A" w:rsidP="000375F0">
            <w:r w:rsidRPr="00BD4C67">
              <w:t>2</w:t>
            </w:r>
            <w:r w:rsidR="00BD4C67">
              <w:t>20</w:t>
            </w:r>
            <w:r w:rsidRPr="00BD4C67">
              <w:t>(+</w:t>
            </w:r>
            <w:r w:rsidR="00BD4C67">
              <w:t>35</w:t>
            </w:r>
            <w:r w:rsidRPr="00BD4C67">
              <w:t>)</w:t>
            </w:r>
          </w:p>
        </w:tc>
        <w:tc>
          <w:tcPr>
            <w:tcW w:w="1985" w:type="dxa"/>
          </w:tcPr>
          <w:p w14:paraId="463BBB49" w14:textId="22CD2F67" w:rsidR="009A536A" w:rsidRPr="00BD4C67" w:rsidRDefault="00575467" w:rsidP="000375F0">
            <w:r>
              <w:t>у</w:t>
            </w:r>
            <w:r w:rsidR="009A536A" w:rsidRPr="00BD4C67">
              <w:t>л</w:t>
            </w:r>
            <w:r>
              <w:t>.</w:t>
            </w:r>
            <w:r w:rsidR="0006339B">
              <w:t xml:space="preserve"> </w:t>
            </w:r>
            <w:r w:rsidR="00BD4C67">
              <w:t>Нижняя</w:t>
            </w:r>
          </w:p>
        </w:tc>
        <w:tc>
          <w:tcPr>
            <w:tcW w:w="1134" w:type="dxa"/>
          </w:tcPr>
          <w:p w14:paraId="7C8CC4E5" w14:textId="6C262C6E" w:rsidR="009A536A" w:rsidRPr="009F4DDD" w:rsidRDefault="00A63F03" w:rsidP="009D5BCC">
            <w:pPr>
              <w:jc w:val="center"/>
              <w:rPr>
                <w:highlight w:val="yellow"/>
              </w:rPr>
            </w:pPr>
            <w:r w:rsidRPr="00A63F03">
              <w:t>0,19</w:t>
            </w:r>
            <w:r w:rsidR="009A536A" w:rsidRPr="00A63F03">
              <w:t xml:space="preserve"> км</w:t>
            </w:r>
          </w:p>
        </w:tc>
        <w:tc>
          <w:tcPr>
            <w:tcW w:w="1559" w:type="dxa"/>
          </w:tcPr>
          <w:p w14:paraId="640D35C8" w14:textId="7A840656" w:rsidR="009A536A" w:rsidRPr="00E6575B" w:rsidRDefault="006D6B3E" w:rsidP="00A63F03">
            <w:pPr>
              <w:jc w:val="center"/>
              <w:rPr>
                <w:bCs/>
                <w:color w:val="FF0000"/>
                <w:highlight w:val="yellow"/>
              </w:rPr>
            </w:pPr>
            <w:r>
              <w:rPr>
                <w:bCs/>
              </w:rPr>
              <w:t>711,4</w:t>
            </w:r>
          </w:p>
        </w:tc>
        <w:tc>
          <w:tcPr>
            <w:tcW w:w="1276" w:type="dxa"/>
          </w:tcPr>
          <w:p w14:paraId="69D51E82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162" w:type="dxa"/>
            <w:vAlign w:val="bottom"/>
          </w:tcPr>
          <w:p w14:paraId="30004DCD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6B56C85" w14:textId="6EBEC6BC" w:rsidR="009A536A" w:rsidRPr="006D5596" w:rsidRDefault="009A536A" w:rsidP="000375F0">
            <w:r w:rsidRPr="006D5596">
              <w:t xml:space="preserve">Экспертиза Зявл.2017 </w:t>
            </w:r>
          </w:p>
        </w:tc>
      </w:tr>
      <w:tr w:rsidR="009A536A" w:rsidRPr="00D55590" w14:paraId="1392B15E" w14:textId="77777777" w:rsidTr="006D6B3E">
        <w:tc>
          <w:tcPr>
            <w:tcW w:w="567" w:type="dxa"/>
          </w:tcPr>
          <w:p w14:paraId="27DCFDA0" w14:textId="77777777" w:rsidR="009A536A" w:rsidRPr="00D55590" w:rsidRDefault="009A536A" w:rsidP="000375F0">
            <w:r>
              <w:lastRenderedPageBreak/>
              <w:t>3</w:t>
            </w:r>
          </w:p>
        </w:tc>
        <w:tc>
          <w:tcPr>
            <w:tcW w:w="1985" w:type="dxa"/>
          </w:tcPr>
          <w:p w14:paraId="63FAB0D3" w14:textId="07659AA0" w:rsidR="009A536A" w:rsidRPr="00BD4C67" w:rsidRDefault="009A536A" w:rsidP="000375F0">
            <w:pPr>
              <w:rPr>
                <w:b/>
              </w:rPr>
            </w:pPr>
            <w:r w:rsidRPr="00BD4C67">
              <w:rPr>
                <w:b/>
              </w:rPr>
              <w:t>д.</w:t>
            </w:r>
            <w:r w:rsidR="0006339B">
              <w:rPr>
                <w:b/>
              </w:rPr>
              <w:t xml:space="preserve"> </w:t>
            </w:r>
            <w:r w:rsidR="00BD4C67">
              <w:rPr>
                <w:b/>
              </w:rPr>
              <w:t>Федурино</w:t>
            </w:r>
          </w:p>
          <w:p w14:paraId="235E765B" w14:textId="2E6492BA" w:rsidR="009A536A" w:rsidRPr="00BD4C67" w:rsidRDefault="009A536A" w:rsidP="000375F0">
            <w:r w:rsidRPr="00BD4C67">
              <w:t>2</w:t>
            </w:r>
            <w:r w:rsidR="00BD4C67">
              <w:t>20</w:t>
            </w:r>
            <w:r w:rsidRPr="00BD4C67">
              <w:t>(+</w:t>
            </w:r>
            <w:r w:rsidR="00BD4C67">
              <w:t>35</w:t>
            </w:r>
            <w:r w:rsidRPr="00BD4C67">
              <w:t>)</w:t>
            </w:r>
          </w:p>
        </w:tc>
        <w:tc>
          <w:tcPr>
            <w:tcW w:w="1985" w:type="dxa"/>
          </w:tcPr>
          <w:p w14:paraId="79EF4384" w14:textId="35B79A7E" w:rsidR="009A536A" w:rsidRPr="00BD4C67" w:rsidRDefault="00BD4C67" w:rsidP="000375F0">
            <w:r>
              <w:t>у</w:t>
            </w:r>
            <w:r w:rsidR="009A536A" w:rsidRPr="00BD4C67">
              <w:t xml:space="preserve">л. </w:t>
            </w:r>
            <w:r>
              <w:t>Молодежная</w:t>
            </w:r>
            <w:r w:rsidR="009A536A" w:rsidRPr="00BD4C67">
              <w:t xml:space="preserve"> </w:t>
            </w:r>
          </w:p>
        </w:tc>
        <w:tc>
          <w:tcPr>
            <w:tcW w:w="1134" w:type="dxa"/>
          </w:tcPr>
          <w:p w14:paraId="6AFE2393" w14:textId="48EDFA56" w:rsidR="009A536A" w:rsidRPr="009F4DDD" w:rsidRDefault="00A63F03" w:rsidP="009D5BCC">
            <w:pPr>
              <w:jc w:val="center"/>
              <w:rPr>
                <w:highlight w:val="yellow"/>
              </w:rPr>
            </w:pPr>
            <w:r w:rsidRPr="00A63F03">
              <w:t>0,215</w:t>
            </w:r>
            <w:r w:rsidR="00B87840">
              <w:t xml:space="preserve"> км</w:t>
            </w:r>
          </w:p>
        </w:tc>
        <w:tc>
          <w:tcPr>
            <w:tcW w:w="1559" w:type="dxa"/>
          </w:tcPr>
          <w:p w14:paraId="22618719" w14:textId="6EA47BB7" w:rsidR="009D5BCC" w:rsidRDefault="006D6B3E" w:rsidP="00983E20">
            <w:pPr>
              <w:jc w:val="center"/>
              <w:rPr>
                <w:bCs/>
              </w:rPr>
            </w:pPr>
            <w:r>
              <w:rPr>
                <w:bCs/>
              </w:rPr>
              <w:t>1300,6</w:t>
            </w:r>
          </w:p>
          <w:p w14:paraId="2F750863" w14:textId="783B5F47" w:rsidR="007507FC" w:rsidRPr="005B2BA6" w:rsidRDefault="007507FC" w:rsidP="007507FC">
            <w:pPr>
              <w:rPr>
                <w:bCs/>
              </w:rPr>
            </w:pPr>
            <w:r w:rsidRPr="005B2BA6">
              <w:rPr>
                <w:bCs/>
              </w:rPr>
              <w:t>ОБ</w:t>
            </w:r>
            <w:r w:rsidR="005B2BA6">
              <w:rPr>
                <w:bCs/>
              </w:rPr>
              <w:t xml:space="preserve"> </w:t>
            </w:r>
            <w:r w:rsidRPr="005B2BA6">
              <w:rPr>
                <w:bCs/>
              </w:rPr>
              <w:t>- 90</w:t>
            </w:r>
            <w:r w:rsidR="005B2BA6" w:rsidRPr="005B2BA6">
              <w:rPr>
                <w:bCs/>
              </w:rPr>
              <w:t>1,3</w:t>
            </w:r>
          </w:p>
          <w:p w14:paraId="22994700" w14:textId="6694691F" w:rsidR="007507FC" w:rsidRPr="007507FC" w:rsidRDefault="007507FC" w:rsidP="007507FC">
            <w:pPr>
              <w:rPr>
                <w:bCs/>
                <w:sz w:val="20"/>
                <w:szCs w:val="20"/>
                <w:highlight w:val="yellow"/>
              </w:rPr>
            </w:pPr>
            <w:r w:rsidRPr="005B2BA6">
              <w:rPr>
                <w:bCs/>
              </w:rPr>
              <w:t>МБ</w:t>
            </w:r>
            <w:r w:rsidR="005B2BA6">
              <w:rPr>
                <w:bCs/>
              </w:rPr>
              <w:t xml:space="preserve"> </w:t>
            </w:r>
            <w:r w:rsidR="006D6B3E">
              <w:rPr>
                <w:bCs/>
              </w:rPr>
              <w:t>–</w:t>
            </w:r>
            <w:r w:rsidRPr="005B2BA6">
              <w:rPr>
                <w:bCs/>
              </w:rPr>
              <w:t xml:space="preserve"> </w:t>
            </w:r>
            <w:r w:rsidR="006D6B3E">
              <w:rPr>
                <w:bCs/>
              </w:rPr>
              <w:t>399,3</w:t>
            </w:r>
          </w:p>
        </w:tc>
        <w:tc>
          <w:tcPr>
            <w:tcW w:w="1276" w:type="dxa"/>
          </w:tcPr>
          <w:p w14:paraId="6D45836B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162" w:type="dxa"/>
            <w:vAlign w:val="bottom"/>
          </w:tcPr>
          <w:p w14:paraId="1ECF9776" w14:textId="77777777" w:rsidR="009A536A" w:rsidRPr="009F4DDD" w:rsidRDefault="009A536A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CF23973" w14:textId="4B971423" w:rsidR="009A536A" w:rsidRPr="006D5596" w:rsidRDefault="009A536A" w:rsidP="000375F0">
            <w:r w:rsidRPr="006D5596">
              <w:t xml:space="preserve">Экспертиза Зявл.2017 </w:t>
            </w:r>
          </w:p>
        </w:tc>
      </w:tr>
      <w:tr w:rsidR="009A536A" w:rsidRPr="00D55590" w14:paraId="5E7A0425" w14:textId="77777777" w:rsidTr="006D6B3E">
        <w:tc>
          <w:tcPr>
            <w:tcW w:w="567" w:type="dxa"/>
          </w:tcPr>
          <w:p w14:paraId="7DAB2CA6" w14:textId="77777777" w:rsidR="009A536A" w:rsidRPr="00D55590" w:rsidRDefault="009A536A" w:rsidP="000375F0">
            <w:r>
              <w:t>4</w:t>
            </w:r>
          </w:p>
        </w:tc>
        <w:tc>
          <w:tcPr>
            <w:tcW w:w="1985" w:type="dxa"/>
          </w:tcPr>
          <w:p w14:paraId="2ADCE3C7" w14:textId="5FE9AE36" w:rsidR="009A536A" w:rsidRPr="00BD4C67" w:rsidRDefault="009A536A" w:rsidP="000375F0">
            <w:pPr>
              <w:rPr>
                <w:b/>
              </w:rPr>
            </w:pPr>
            <w:r w:rsidRPr="00BD4C67">
              <w:rPr>
                <w:b/>
              </w:rPr>
              <w:t>д.</w:t>
            </w:r>
            <w:r w:rsidR="0006339B">
              <w:rPr>
                <w:b/>
              </w:rPr>
              <w:t xml:space="preserve"> </w:t>
            </w:r>
            <w:r w:rsidR="00084921">
              <w:rPr>
                <w:b/>
              </w:rPr>
              <w:t>Бухалово</w:t>
            </w:r>
          </w:p>
          <w:p w14:paraId="771B0C5A" w14:textId="70BE8962" w:rsidR="009A536A" w:rsidRPr="00BD4C67" w:rsidRDefault="00A63F03" w:rsidP="000375F0">
            <w:r>
              <w:t>37</w:t>
            </w:r>
            <w:r w:rsidR="009A536A" w:rsidRPr="00BD4C67">
              <w:t>(+</w:t>
            </w:r>
            <w:r>
              <w:t>39</w:t>
            </w:r>
            <w:r w:rsidR="009A536A" w:rsidRPr="00BD4C67">
              <w:t>)</w:t>
            </w:r>
          </w:p>
        </w:tc>
        <w:tc>
          <w:tcPr>
            <w:tcW w:w="1985" w:type="dxa"/>
          </w:tcPr>
          <w:p w14:paraId="63B5C856" w14:textId="7B14244F" w:rsidR="009A536A" w:rsidRPr="00BD4C67" w:rsidRDefault="009A536A" w:rsidP="000375F0">
            <w:r w:rsidRPr="00BD4C67">
              <w:t>ул.</w:t>
            </w:r>
            <w:r w:rsidR="00575467">
              <w:t xml:space="preserve"> </w:t>
            </w:r>
            <w:r w:rsidR="00A63F03">
              <w:t>Бабинская</w:t>
            </w:r>
            <w:r w:rsidRPr="00BD4C67">
              <w:t xml:space="preserve"> </w:t>
            </w:r>
          </w:p>
        </w:tc>
        <w:tc>
          <w:tcPr>
            <w:tcW w:w="1134" w:type="dxa"/>
          </w:tcPr>
          <w:p w14:paraId="4FD37DF5" w14:textId="29E0CB8B" w:rsidR="009A536A" w:rsidRPr="009F4DDD" w:rsidRDefault="009A536A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E40BF7">
              <w:t>865</w:t>
            </w:r>
            <w:r w:rsidRPr="00B87840">
              <w:t xml:space="preserve"> км</w:t>
            </w:r>
          </w:p>
        </w:tc>
        <w:tc>
          <w:tcPr>
            <w:tcW w:w="1559" w:type="dxa"/>
            <w:vAlign w:val="bottom"/>
          </w:tcPr>
          <w:p w14:paraId="68C21937" w14:textId="7CD5852A" w:rsidR="009A536A" w:rsidRDefault="006D6B3E" w:rsidP="009D5BCC">
            <w:pPr>
              <w:jc w:val="center"/>
            </w:pPr>
            <w:r>
              <w:t>4054,6</w:t>
            </w:r>
          </w:p>
          <w:p w14:paraId="26438FE5" w14:textId="0198C4AD" w:rsidR="005B2BA6" w:rsidRDefault="005B2BA6" w:rsidP="009D5BCC">
            <w:pPr>
              <w:jc w:val="center"/>
            </w:pPr>
            <w:r>
              <w:t>ОБ - 2 813</w:t>
            </w:r>
          </w:p>
          <w:p w14:paraId="7F93FD5C" w14:textId="305E2983" w:rsidR="005B2BA6" w:rsidRPr="00E6575B" w:rsidRDefault="005B2BA6" w:rsidP="006D6B3E">
            <w:pPr>
              <w:jc w:val="center"/>
              <w:rPr>
                <w:highlight w:val="yellow"/>
              </w:rPr>
            </w:pPr>
            <w:r>
              <w:t xml:space="preserve">МБ </w:t>
            </w:r>
            <w:r w:rsidR="00E84DF2">
              <w:t>–</w:t>
            </w:r>
            <w:r>
              <w:t xml:space="preserve"> </w:t>
            </w:r>
            <w:r w:rsidR="006D6B3E">
              <w:t>1241,6</w:t>
            </w:r>
          </w:p>
        </w:tc>
        <w:tc>
          <w:tcPr>
            <w:tcW w:w="1276" w:type="dxa"/>
            <w:vAlign w:val="bottom"/>
          </w:tcPr>
          <w:p w14:paraId="6B6BBF0F" w14:textId="617B0603" w:rsidR="003C3440" w:rsidRPr="009F4DDD" w:rsidRDefault="003C3440" w:rsidP="003C3440">
            <w:pPr>
              <w:rPr>
                <w:highlight w:val="yellow"/>
              </w:rPr>
            </w:pPr>
          </w:p>
        </w:tc>
        <w:tc>
          <w:tcPr>
            <w:tcW w:w="1162" w:type="dxa"/>
          </w:tcPr>
          <w:p w14:paraId="1F8DA068" w14:textId="77777777" w:rsidR="009A536A" w:rsidRPr="009F4DDD" w:rsidRDefault="009A536A" w:rsidP="009D5BCC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74F764C" w14:textId="5C3896D8" w:rsidR="009A536A" w:rsidRPr="006D5596" w:rsidRDefault="00210FC2" w:rsidP="000375F0">
            <w:r w:rsidRPr="006D5596">
              <w:t>Заявл. 2018г</w:t>
            </w:r>
          </w:p>
        </w:tc>
      </w:tr>
      <w:tr w:rsidR="0042318E" w:rsidRPr="00D55590" w14:paraId="2C10B883" w14:textId="77777777" w:rsidTr="006D6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3DA" w14:textId="01BE89B7" w:rsidR="0042318E" w:rsidRDefault="005852AF" w:rsidP="000375F0">
            <w: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9DF994" w14:textId="214799A9" w:rsidR="0042318E" w:rsidRPr="00BD4C67" w:rsidRDefault="0042318E" w:rsidP="0042318E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r w:rsidR="00A63F03">
              <w:rPr>
                <w:b/>
              </w:rPr>
              <w:t>Фоминское</w:t>
            </w:r>
          </w:p>
          <w:p w14:paraId="1ADA170F" w14:textId="65555B66" w:rsidR="0042318E" w:rsidRPr="00BD4C67" w:rsidRDefault="00A63F03" w:rsidP="0042318E">
            <w:pPr>
              <w:rPr>
                <w:b/>
              </w:rPr>
            </w:pPr>
            <w:r>
              <w:rPr>
                <w:bCs/>
              </w:rPr>
              <w:t xml:space="preserve">6 </w:t>
            </w:r>
            <w:r w:rsidR="0042318E" w:rsidRPr="00BD4C67">
              <w:rPr>
                <w:bCs/>
              </w:rPr>
              <w:t>(+</w:t>
            </w:r>
            <w:r>
              <w:rPr>
                <w:bCs/>
              </w:rPr>
              <w:t>12</w:t>
            </w:r>
            <w:r w:rsidR="0042318E" w:rsidRPr="00BD4C67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B27" w14:textId="72094E0F" w:rsidR="0042318E" w:rsidRPr="00BD4C67" w:rsidRDefault="0042318E" w:rsidP="0013156C">
            <w:r w:rsidRPr="00BD4C67">
              <w:t xml:space="preserve">ул. </w:t>
            </w:r>
            <w:r w:rsidR="0013156C">
              <w:t>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38D" w14:textId="160101DE" w:rsidR="0042318E" w:rsidRPr="009F4DDD" w:rsidRDefault="0042318E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B87840" w:rsidRPr="00B87840">
              <w:t>4</w:t>
            </w:r>
            <w:r w:rsidR="001E6B12">
              <w:t>6</w:t>
            </w:r>
            <w:r w:rsidRPr="00B87840"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A6700" w14:textId="77777777" w:rsidR="0042318E" w:rsidRPr="009F4DDD" w:rsidRDefault="0042318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DE51B9" w14:textId="40C2E2AB" w:rsidR="0042318E" w:rsidRPr="009F4DDD" w:rsidRDefault="0042318E" w:rsidP="0042318E">
            <w:pPr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F2279B" w14:textId="4DD3EF11" w:rsidR="0042318E" w:rsidRPr="009F4DDD" w:rsidRDefault="0013156C" w:rsidP="009D5BCC">
            <w:pPr>
              <w:jc w:val="center"/>
              <w:rPr>
                <w:highlight w:val="yellow"/>
              </w:rPr>
            </w:pPr>
            <w:r>
              <w:t>3346,8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CE659D2" w14:textId="04712713" w:rsidR="0042318E" w:rsidRPr="006D5596" w:rsidRDefault="0042318E" w:rsidP="000375F0">
            <w:r w:rsidRPr="006D5596">
              <w:t>Заявл. 2017г</w:t>
            </w:r>
          </w:p>
        </w:tc>
      </w:tr>
      <w:tr w:rsidR="000C7268" w:rsidRPr="00D55590" w14:paraId="3685C9E6" w14:textId="77777777" w:rsidTr="006D6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908" w14:textId="2EAD1637" w:rsidR="000C7268" w:rsidRDefault="005852AF" w:rsidP="000375F0"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2E40D31" w14:textId="7325FCDB" w:rsidR="00FF2A2C" w:rsidRPr="00BD4C67" w:rsidRDefault="0042318E" w:rsidP="000375F0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r w:rsidR="00A63F03">
              <w:rPr>
                <w:b/>
              </w:rPr>
              <w:t>Лучицево</w:t>
            </w:r>
          </w:p>
          <w:p w14:paraId="77F3EF84" w14:textId="41A9D164" w:rsidR="00EB1570" w:rsidRPr="00BD4C67" w:rsidRDefault="00EB1570" w:rsidP="000375F0">
            <w:pPr>
              <w:rPr>
                <w:bCs/>
              </w:rPr>
            </w:pPr>
            <w:r w:rsidRPr="0052091C">
              <w:rPr>
                <w:bCs/>
              </w:rPr>
              <w:t>4(+</w:t>
            </w:r>
            <w:r w:rsidR="0052091C" w:rsidRPr="0052091C">
              <w:rPr>
                <w:bCs/>
              </w:rPr>
              <w:t>32</w:t>
            </w:r>
            <w:r w:rsidRPr="0052091C">
              <w:rPr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7AC" w14:textId="4690BC8B" w:rsidR="000C7268" w:rsidRPr="00BD4C67" w:rsidRDefault="0042318E" w:rsidP="0013156C">
            <w:r w:rsidRPr="00BD4C67">
              <w:t xml:space="preserve">ул. </w:t>
            </w:r>
            <w:r w:rsidR="0013156C">
              <w:t>Радужная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E7" w14:textId="13523A2A" w:rsidR="000C7268" w:rsidRPr="009F4DDD" w:rsidRDefault="0013156C" w:rsidP="009D5BCC">
            <w:pPr>
              <w:jc w:val="center"/>
              <w:rPr>
                <w:highlight w:val="yellow"/>
              </w:rPr>
            </w:pPr>
            <w:r w:rsidRPr="0013156C">
              <w:t>0,8</w:t>
            </w:r>
            <w:r w:rsidR="0042318E" w:rsidRPr="0013156C"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A3B94" w14:textId="77777777" w:rsidR="000C7268" w:rsidRPr="009F4DDD" w:rsidRDefault="000C7268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3C788D" w14:textId="368C8EAE" w:rsidR="003C3440" w:rsidRPr="0013156C" w:rsidRDefault="0013156C" w:rsidP="0042318E">
            <w:pPr>
              <w:jc w:val="center"/>
              <w:rPr>
                <w:bCs/>
                <w:highlight w:val="yellow"/>
              </w:rPr>
            </w:pPr>
            <w:r w:rsidRPr="0013156C">
              <w:rPr>
                <w:bCs/>
              </w:rPr>
              <w:t>5832,60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E9A69E" w14:textId="4CB6EA2B" w:rsidR="000C7268" w:rsidRPr="009F4DDD" w:rsidRDefault="000C7268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3A9DCBB" w14:textId="3624FE93" w:rsidR="000C7268" w:rsidRPr="009F4DDD" w:rsidRDefault="000C7268" w:rsidP="000375F0">
            <w:pPr>
              <w:rPr>
                <w:highlight w:val="yellow"/>
              </w:rPr>
            </w:pPr>
          </w:p>
        </w:tc>
      </w:tr>
      <w:tr w:rsidR="0042318E" w:rsidRPr="00D55590" w14:paraId="480E85A1" w14:textId="77777777" w:rsidTr="006D6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F575" w14:textId="67E2E2D8" w:rsidR="0042318E" w:rsidRDefault="005852AF" w:rsidP="000375F0">
            <w: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CB2D48" w14:textId="77777777" w:rsidR="009A49AC" w:rsidRDefault="0042318E" w:rsidP="000375F0">
            <w:pPr>
              <w:rPr>
                <w:b/>
              </w:rPr>
            </w:pPr>
            <w:r w:rsidRPr="00BD4C67">
              <w:rPr>
                <w:b/>
              </w:rPr>
              <w:t xml:space="preserve">д. </w:t>
            </w:r>
            <w:r w:rsidR="00A63F03">
              <w:rPr>
                <w:b/>
              </w:rPr>
              <w:t>Нефедово</w:t>
            </w:r>
            <w:r w:rsidRPr="00BD4C67">
              <w:rPr>
                <w:b/>
              </w:rPr>
              <w:t xml:space="preserve"> </w:t>
            </w:r>
          </w:p>
          <w:p w14:paraId="16017122" w14:textId="0355E1FC" w:rsidR="0042318E" w:rsidRPr="00BD4C67" w:rsidRDefault="00A63F03" w:rsidP="000375F0">
            <w:pPr>
              <w:rPr>
                <w:bCs/>
              </w:rPr>
            </w:pPr>
            <w:r>
              <w:t xml:space="preserve">12 </w:t>
            </w:r>
            <w:r w:rsidR="0042318E" w:rsidRPr="00BD4C67">
              <w:t>(+</w:t>
            </w:r>
            <w:r>
              <w:t>24</w:t>
            </w:r>
            <w:r w:rsidR="0042318E" w:rsidRPr="00BD4C67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0EB" w14:textId="213FFE90" w:rsidR="0042318E" w:rsidRPr="00BD4C67" w:rsidRDefault="00A63F03" w:rsidP="000375F0">
            <w:r>
              <w:t>у</w:t>
            </w:r>
            <w:r w:rsidR="0042318E" w:rsidRPr="00BD4C67">
              <w:t xml:space="preserve">л. </w:t>
            </w:r>
            <w:r>
              <w:t>Нефедовская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0B9" w14:textId="2DCB6716" w:rsidR="0042318E" w:rsidRPr="009F4DDD" w:rsidRDefault="0042318E" w:rsidP="009D5BCC">
            <w:pPr>
              <w:jc w:val="center"/>
              <w:rPr>
                <w:highlight w:val="yellow"/>
              </w:rPr>
            </w:pPr>
            <w:r w:rsidRPr="00B87840">
              <w:t>0,</w:t>
            </w:r>
            <w:r w:rsidR="00B87840" w:rsidRPr="00B87840">
              <w:t>7</w:t>
            </w:r>
            <w:r w:rsidRPr="00B87840">
              <w:t xml:space="preserve">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8FB85" w14:textId="1AA202A3" w:rsidR="0042318E" w:rsidRPr="009F4DDD" w:rsidRDefault="0042318E" w:rsidP="009D5BC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55EDA4" w14:textId="05699CC5" w:rsidR="0042318E" w:rsidRPr="009F4DDD" w:rsidRDefault="0042318E" w:rsidP="009D5BCC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8A7BA1" w14:textId="06756EA9" w:rsidR="0042318E" w:rsidRPr="009F4DDD" w:rsidRDefault="008D7A47" w:rsidP="009D5BCC">
            <w:pPr>
              <w:jc w:val="center"/>
              <w:rPr>
                <w:highlight w:val="yellow"/>
              </w:rPr>
            </w:pPr>
            <w:r w:rsidRPr="008D7A47">
              <w:t>1985,9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B69792" w14:textId="77777777" w:rsidR="0042318E" w:rsidRPr="006D5596" w:rsidRDefault="0042318E" w:rsidP="0042318E">
            <w:r w:rsidRPr="006D5596">
              <w:t>Заявл.</w:t>
            </w:r>
          </w:p>
          <w:p w14:paraId="6EB59B2A" w14:textId="03F4B668" w:rsidR="0042318E" w:rsidRPr="006D5596" w:rsidRDefault="0042318E" w:rsidP="0042318E">
            <w:r w:rsidRPr="006D5596">
              <w:t>2014г</w:t>
            </w:r>
          </w:p>
        </w:tc>
      </w:tr>
    </w:tbl>
    <w:p w14:paraId="56C265EE" w14:textId="77777777" w:rsidR="004D4353" w:rsidRDefault="004D4353" w:rsidP="00D55590">
      <w:pPr>
        <w:rPr>
          <w:b/>
          <w:sz w:val="28"/>
          <w:szCs w:val="28"/>
        </w:rPr>
      </w:pPr>
    </w:p>
    <w:p w14:paraId="32A31D97" w14:textId="77DF90C9" w:rsidR="00D55590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5057FF">
        <w:rPr>
          <w:b/>
          <w:sz w:val="28"/>
          <w:szCs w:val="28"/>
        </w:rPr>
        <w:t>емонт и содержани</w:t>
      </w:r>
      <w:r>
        <w:rPr>
          <w:b/>
          <w:sz w:val="28"/>
          <w:szCs w:val="28"/>
        </w:rPr>
        <w:t>е муниципальных автомобильных</w:t>
      </w:r>
      <w:r w:rsidRPr="005057FF">
        <w:rPr>
          <w:b/>
          <w:sz w:val="28"/>
          <w:szCs w:val="28"/>
        </w:rPr>
        <w:t xml:space="preserve"> дорог </w:t>
      </w:r>
      <w:r>
        <w:rPr>
          <w:b/>
          <w:sz w:val="28"/>
          <w:szCs w:val="28"/>
        </w:rPr>
        <w:t>между</w:t>
      </w:r>
    </w:p>
    <w:p w14:paraId="36B2FE60" w14:textId="7C62DDB0" w:rsidR="00D55590" w:rsidRPr="005057FF" w:rsidRDefault="00D55590" w:rsidP="00D55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населенными пунктами</w:t>
      </w:r>
      <w:r w:rsidRPr="005057FF">
        <w:rPr>
          <w:b/>
          <w:sz w:val="28"/>
          <w:szCs w:val="28"/>
        </w:rPr>
        <w:t xml:space="preserve"> в Середском сельском поселении на 20</w:t>
      </w:r>
      <w:r w:rsidR="004D4353">
        <w:rPr>
          <w:b/>
          <w:sz w:val="28"/>
          <w:szCs w:val="28"/>
        </w:rPr>
        <w:t>22</w:t>
      </w:r>
      <w:r w:rsidRPr="005057F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4D435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</w:t>
      </w:r>
    </w:p>
    <w:p w14:paraId="0BD57E86" w14:textId="77777777" w:rsidR="00D55590" w:rsidRDefault="00D55590" w:rsidP="00D55590"/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72"/>
        <w:gridCol w:w="1814"/>
        <w:gridCol w:w="1021"/>
        <w:gridCol w:w="1276"/>
        <w:gridCol w:w="1134"/>
        <w:gridCol w:w="1276"/>
        <w:gridCol w:w="1559"/>
      </w:tblGrid>
      <w:tr w:rsidR="00D55590" w:rsidRPr="00F17903" w14:paraId="2DB9D330" w14:textId="77777777" w:rsidTr="0063606F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37F66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№</w:t>
            </w:r>
          </w:p>
          <w:p w14:paraId="3C1B1FAE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5D1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C8A70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Насел.</w:t>
            </w:r>
          </w:p>
          <w:p w14:paraId="1707B9BD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пункт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D5357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Проживает</w:t>
            </w:r>
          </w:p>
          <w:p w14:paraId="6322F59D" w14:textId="77777777" w:rsidR="00D55590" w:rsidRPr="00F17903" w:rsidRDefault="00D55590" w:rsidP="000375F0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(пост/регист)</w:t>
            </w:r>
          </w:p>
          <w:p w14:paraId="4F356D0A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CC7" w14:textId="77777777" w:rsidR="00D55590" w:rsidRPr="00F17903" w:rsidRDefault="00D55590" w:rsidP="000375F0">
            <w:pPr>
              <w:jc w:val="center"/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Объёмы финансирования по годам </w:t>
            </w:r>
            <w:r w:rsidRPr="00F17903">
              <w:rPr>
                <w:sz w:val="28"/>
                <w:szCs w:val="28"/>
              </w:rPr>
              <w:t>(прогноз) тыс.р.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C6776" w14:textId="54E4BFCC" w:rsidR="00D55590" w:rsidRPr="00F17903" w:rsidRDefault="00693F20" w:rsidP="00037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  <w:r w:rsidR="00D55590" w:rsidRPr="00F179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55590" w:rsidRPr="00F17903" w14:paraId="3E50AB8A" w14:textId="77777777" w:rsidTr="000D0CEA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08D" w14:textId="77777777" w:rsidR="00D55590" w:rsidRPr="00F17903" w:rsidRDefault="00D55590" w:rsidP="000375F0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0270" w14:textId="77777777" w:rsidR="00D55590" w:rsidRPr="00F17903" w:rsidRDefault="00D55590" w:rsidP="000375F0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E22" w14:textId="77777777" w:rsidR="00D55590" w:rsidRPr="00F17903" w:rsidRDefault="00D55590" w:rsidP="000375F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A79" w14:textId="77777777" w:rsidR="00D55590" w:rsidRPr="00F17903" w:rsidRDefault="00D55590" w:rsidP="000375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1EB" w14:textId="391F52DA" w:rsidR="00D55590" w:rsidRPr="00F17903" w:rsidRDefault="00D55590" w:rsidP="000375F0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</w:t>
            </w:r>
            <w:r w:rsidR="004D4353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5AB" w14:textId="6066213F" w:rsidR="00D55590" w:rsidRPr="00F17903" w:rsidRDefault="00D55590" w:rsidP="000375F0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</w:t>
            </w:r>
            <w:r w:rsidR="004D435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7E09" w14:textId="78995E6C" w:rsidR="00D55590" w:rsidRPr="00F17903" w:rsidRDefault="00D55590" w:rsidP="000375F0">
            <w:pPr>
              <w:jc w:val="center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202</w:t>
            </w:r>
            <w:r w:rsidR="004D435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BBC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14:paraId="7264AE52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ADE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E968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  <w:r w:rsidRPr="00F17903">
              <w:rPr>
                <w:b/>
                <w:sz w:val="28"/>
                <w:szCs w:val="28"/>
              </w:rPr>
              <w:t xml:space="preserve">Ремонт дорог вне границ нас. пунктов:     </w:t>
            </w:r>
          </w:p>
          <w:p w14:paraId="48CAFDB1" w14:textId="77777777" w:rsidR="00D55590" w:rsidRPr="00F17903" w:rsidRDefault="00D55590" w:rsidP="000375F0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</w:t>
            </w:r>
            <w:r w:rsidRPr="00F17903">
              <w:rPr>
                <w:i/>
                <w:sz w:val="28"/>
                <w:szCs w:val="28"/>
              </w:rPr>
              <w:t>бюджет  района</w:t>
            </w:r>
            <w:r w:rsidR="005F097D">
              <w:rPr>
                <w:i/>
                <w:sz w:val="28"/>
                <w:szCs w:val="28"/>
              </w:rPr>
              <w:t>+область</w:t>
            </w:r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103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99A3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8DF" w14:textId="58426A61" w:rsidR="00D55590" w:rsidRPr="00F17903" w:rsidRDefault="00A775C5" w:rsidP="00E76F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DA2582">
              <w:rPr>
                <w:b/>
                <w:sz w:val="28"/>
                <w:szCs w:val="28"/>
              </w:rPr>
              <w:t>644,2</w:t>
            </w:r>
          </w:p>
          <w:p w14:paraId="0A9FF7DE" w14:textId="77777777" w:rsidR="00D55590" w:rsidRPr="00F17903" w:rsidRDefault="00D55590" w:rsidP="00E76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C602" w14:textId="38323843" w:rsidR="00D55590" w:rsidRPr="00F17903" w:rsidRDefault="000375F0" w:rsidP="00E76F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03B6" w14:textId="21A91F6E" w:rsidR="00A66C97" w:rsidRPr="00F17903" w:rsidRDefault="000375F0" w:rsidP="00E76F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D73" w14:textId="77777777" w:rsidR="00D55590" w:rsidRPr="00F17903" w:rsidRDefault="00D55590" w:rsidP="000375F0">
            <w:pPr>
              <w:rPr>
                <w:b/>
                <w:sz w:val="28"/>
                <w:szCs w:val="28"/>
              </w:rPr>
            </w:pPr>
          </w:p>
        </w:tc>
      </w:tr>
      <w:tr w:rsidR="00D55590" w:rsidRPr="00F17903" w14:paraId="66CB7A72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CD0" w14:textId="77777777" w:rsidR="00D55590" w:rsidRPr="00F17903" w:rsidRDefault="00D55590" w:rsidP="000375F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621" w14:textId="77777777" w:rsidR="00D55590" w:rsidRPr="00F17903" w:rsidRDefault="00D55590" w:rsidP="000375F0">
            <w:pPr>
              <w:spacing w:after="120"/>
              <w:rPr>
                <w:sz w:val="28"/>
                <w:szCs w:val="28"/>
                <w:u w:val="single"/>
              </w:rPr>
            </w:pPr>
            <w:r w:rsidRPr="00F17903">
              <w:rPr>
                <w:sz w:val="28"/>
                <w:szCs w:val="28"/>
                <w:u w:val="single"/>
              </w:rPr>
              <w:t>Содержание, в том числе:</w:t>
            </w:r>
          </w:p>
          <w:p w14:paraId="7A528D29" w14:textId="77777777" w:rsidR="00D55590" w:rsidRPr="00F17903" w:rsidRDefault="00D55590" w:rsidP="000375F0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Зимнее (снегоочистка) –</w:t>
            </w:r>
          </w:p>
          <w:p w14:paraId="4BFE618B" w14:textId="77777777" w:rsidR="00D55590" w:rsidRPr="00F17903" w:rsidRDefault="00D55590" w:rsidP="000375F0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Летнее (ямочный ремонт, грейдирование, устройство водоотвода) -</w:t>
            </w:r>
          </w:p>
          <w:p w14:paraId="78F0F0E0" w14:textId="77777777" w:rsidR="0088270A" w:rsidRDefault="0088270A" w:rsidP="000375F0">
            <w:pPr>
              <w:spacing w:after="120"/>
              <w:jc w:val="both"/>
              <w:rPr>
                <w:sz w:val="28"/>
                <w:szCs w:val="28"/>
              </w:rPr>
            </w:pPr>
          </w:p>
          <w:p w14:paraId="4E55CA58" w14:textId="77777777" w:rsidR="00D55590" w:rsidRPr="00F17903" w:rsidRDefault="00D55590" w:rsidP="000375F0">
            <w:pPr>
              <w:spacing w:after="120"/>
              <w:jc w:val="both"/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Проектная документация и экспертиза –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6D4E" w14:textId="77777777" w:rsidR="00D55590" w:rsidRPr="00F17903" w:rsidRDefault="00D55590" w:rsidP="000375F0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348" w14:textId="368F13C3" w:rsidR="00D55590" w:rsidRPr="00E448B0" w:rsidRDefault="00DA2582" w:rsidP="00E76FE2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3473,1</w:t>
            </w:r>
          </w:p>
          <w:p w14:paraId="5BF24B37" w14:textId="6DC263D7" w:rsidR="00D55590" w:rsidRPr="00F17903" w:rsidRDefault="00024246" w:rsidP="00E76FE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999,1</w:t>
            </w:r>
          </w:p>
          <w:p w14:paraId="3243D632" w14:textId="00BEAC62" w:rsidR="00024246" w:rsidRPr="00FD1E39" w:rsidRDefault="00DA2582" w:rsidP="00024246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2474</w:t>
            </w:r>
          </w:p>
          <w:p w14:paraId="41DB01D8" w14:textId="77777777" w:rsidR="005B6017" w:rsidRDefault="005B6017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180D35A3" w14:textId="77777777" w:rsidR="00D55590" w:rsidRDefault="00D55590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29C39F60" w14:textId="77777777" w:rsidR="00082746" w:rsidRDefault="00082746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  <w:p w14:paraId="09E2A26D" w14:textId="2F8F6455" w:rsidR="00082746" w:rsidRPr="00F17903" w:rsidRDefault="00082746" w:rsidP="00E76FE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2BD" w14:textId="2CD36F92" w:rsidR="00D55590" w:rsidRPr="000D0CEA" w:rsidRDefault="009150FA" w:rsidP="00807B47">
            <w:pPr>
              <w:spacing w:after="12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2577,2</w:t>
            </w:r>
          </w:p>
          <w:p w14:paraId="1DB636C5" w14:textId="48F39D32" w:rsidR="00D55590" w:rsidRPr="00E60813" w:rsidRDefault="00E60813" w:rsidP="00807B47">
            <w:pPr>
              <w:jc w:val="center"/>
              <w:rPr>
                <w:sz w:val="28"/>
                <w:szCs w:val="28"/>
              </w:rPr>
            </w:pPr>
            <w:r w:rsidRPr="00E60813">
              <w:rPr>
                <w:sz w:val="28"/>
                <w:szCs w:val="28"/>
              </w:rPr>
              <w:t>1</w:t>
            </w:r>
            <w:r w:rsidR="00024246">
              <w:rPr>
                <w:sz w:val="28"/>
                <w:szCs w:val="28"/>
              </w:rPr>
              <w:t>000</w:t>
            </w:r>
          </w:p>
          <w:p w14:paraId="601518E8" w14:textId="77777777" w:rsidR="00FD1E39" w:rsidRDefault="00FD1E39" w:rsidP="00A36BCC">
            <w:pPr>
              <w:rPr>
                <w:sz w:val="28"/>
                <w:szCs w:val="28"/>
              </w:rPr>
            </w:pPr>
          </w:p>
          <w:p w14:paraId="3CB81931" w14:textId="2940625C" w:rsidR="00A36BCC" w:rsidRPr="00A36BCC" w:rsidRDefault="00392E67" w:rsidP="00A36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150FA">
              <w:rPr>
                <w:sz w:val="28"/>
                <w:szCs w:val="28"/>
              </w:rPr>
              <w:t>77,2</w:t>
            </w:r>
          </w:p>
          <w:p w14:paraId="657E27FD" w14:textId="77777777" w:rsidR="005F097D" w:rsidRPr="00EB4574" w:rsidRDefault="005F097D" w:rsidP="00807B4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33D1036E" w14:textId="77777777" w:rsidR="005F097D" w:rsidRPr="00EB4574" w:rsidRDefault="005F097D" w:rsidP="00807B4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747D69BA" w14:textId="77777777" w:rsidR="00807B47" w:rsidRPr="00EB4574" w:rsidRDefault="00807B47" w:rsidP="00807B4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9EB69E3" w14:textId="77777777" w:rsidR="00807B47" w:rsidRDefault="00807B47" w:rsidP="00EB4574">
            <w:pPr>
              <w:rPr>
                <w:sz w:val="28"/>
                <w:szCs w:val="28"/>
                <w:highlight w:val="yellow"/>
              </w:rPr>
            </w:pPr>
          </w:p>
          <w:p w14:paraId="0A4DEB73" w14:textId="130B897C" w:rsidR="00FD1E39" w:rsidRPr="00EB4574" w:rsidRDefault="001F3E0B" w:rsidP="0002424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2E67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8E6" w14:textId="4C8C1C67" w:rsidR="00807B47" w:rsidRPr="000D0CEA" w:rsidRDefault="009150FA" w:rsidP="00807B4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7268,3</w:t>
            </w:r>
          </w:p>
          <w:p w14:paraId="35457D12" w14:textId="4666C87B" w:rsidR="004D4353" w:rsidRPr="00E60813" w:rsidRDefault="007E2321" w:rsidP="007E2321">
            <w:pPr>
              <w:rPr>
                <w:sz w:val="28"/>
                <w:szCs w:val="28"/>
              </w:rPr>
            </w:pPr>
            <w:r w:rsidRPr="00E60813">
              <w:rPr>
                <w:sz w:val="28"/>
                <w:szCs w:val="28"/>
              </w:rPr>
              <w:t xml:space="preserve"> </w:t>
            </w:r>
          </w:p>
          <w:p w14:paraId="5BA86E95" w14:textId="7B216F7E" w:rsidR="007E2321" w:rsidRPr="00FD1E39" w:rsidRDefault="00FD1E39" w:rsidP="007E2321">
            <w:pPr>
              <w:rPr>
                <w:sz w:val="28"/>
                <w:szCs w:val="28"/>
              </w:rPr>
            </w:pPr>
            <w:r w:rsidRPr="00FD1E39">
              <w:rPr>
                <w:sz w:val="28"/>
                <w:szCs w:val="28"/>
              </w:rPr>
              <w:t xml:space="preserve">  1100</w:t>
            </w:r>
          </w:p>
          <w:p w14:paraId="7CF09D31" w14:textId="77777777" w:rsidR="00FD1E39" w:rsidRDefault="00FD1E39" w:rsidP="007E2321">
            <w:pPr>
              <w:rPr>
                <w:sz w:val="28"/>
                <w:szCs w:val="28"/>
              </w:rPr>
            </w:pPr>
          </w:p>
          <w:p w14:paraId="00611A35" w14:textId="19313080" w:rsidR="007E2321" w:rsidRPr="00EB4574" w:rsidRDefault="009150FA" w:rsidP="007E2321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6168,3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2677" w14:textId="2A9A214D" w:rsidR="00D55590" w:rsidRPr="00F17903" w:rsidRDefault="008C46FF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6360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63606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гг. уточнение </w:t>
            </w:r>
            <w:r w:rsidR="00A74191">
              <w:rPr>
                <w:sz w:val="28"/>
                <w:szCs w:val="28"/>
              </w:rPr>
              <w:t>провести в соответствии с соглашением по передаче полномочий Даниловского МР</w:t>
            </w:r>
          </w:p>
        </w:tc>
      </w:tr>
      <w:tr w:rsidR="00D55590" w:rsidRPr="00F17903" w14:paraId="1C494D8E" w14:textId="77777777" w:rsidTr="000D0CEA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020" w14:textId="77777777" w:rsidR="00D55590" w:rsidRPr="00F17903" w:rsidRDefault="00D55590" w:rsidP="000375F0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7700" w14:textId="43A3FFD6" w:rsidR="00D55590" w:rsidRPr="00F17903" w:rsidRDefault="0063606F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Середа-Бухалово-Мохоньково</w:t>
            </w:r>
            <w:r w:rsidR="00CE5AEE">
              <w:rPr>
                <w:sz w:val="28"/>
                <w:szCs w:val="28"/>
              </w:rPr>
              <w:t>, 2,</w:t>
            </w:r>
            <w:r w:rsidR="00540EC0">
              <w:rPr>
                <w:sz w:val="28"/>
                <w:szCs w:val="28"/>
              </w:rPr>
              <w:t xml:space="preserve">322 </w:t>
            </w:r>
            <w:r w:rsidR="00CE5AEE">
              <w:rPr>
                <w:sz w:val="28"/>
                <w:szCs w:val="28"/>
              </w:rPr>
              <w:t>км</w:t>
            </w:r>
            <w:r w:rsidR="00D55590" w:rsidRPr="00F179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0DE" w14:textId="1B2D0DCC" w:rsidR="00D55590" w:rsidRPr="00521213" w:rsidRDefault="0063606F" w:rsidP="00037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Мохоньково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FB8" w14:textId="77777777" w:rsidR="0072363B" w:rsidRDefault="00521213" w:rsidP="00521213">
            <w:pPr>
              <w:rPr>
                <w:bCs/>
                <w:sz w:val="28"/>
                <w:szCs w:val="28"/>
              </w:rPr>
            </w:pPr>
            <w:r w:rsidRPr="00521213">
              <w:rPr>
                <w:bCs/>
                <w:sz w:val="28"/>
                <w:szCs w:val="28"/>
              </w:rPr>
              <w:t>1</w:t>
            </w:r>
            <w:r w:rsidR="0072363B">
              <w:rPr>
                <w:bCs/>
                <w:sz w:val="28"/>
                <w:szCs w:val="28"/>
              </w:rPr>
              <w:t>7</w:t>
            </w:r>
          </w:p>
          <w:p w14:paraId="58465D69" w14:textId="11BF9017" w:rsidR="00D55590" w:rsidRPr="00F17903" w:rsidRDefault="00D55590" w:rsidP="00521213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(+1</w:t>
            </w:r>
            <w:r w:rsidR="0072363B">
              <w:rPr>
                <w:sz w:val="28"/>
                <w:szCs w:val="28"/>
              </w:rPr>
              <w:t>8</w:t>
            </w:r>
            <w:r w:rsidRPr="00F17903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6AB" w14:textId="4F53ACCD" w:rsidR="0008429B" w:rsidRDefault="00EB4574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0375F0">
              <w:rPr>
                <w:b/>
                <w:bCs/>
                <w:sz w:val="28"/>
                <w:szCs w:val="28"/>
              </w:rPr>
              <w:t>9862,6</w:t>
            </w:r>
          </w:p>
          <w:p w14:paraId="7FFF03D5" w14:textId="559455BB" w:rsidR="00E84DF2" w:rsidRDefault="00E84DF2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ОБ- </w:t>
            </w:r>
            <w:r w:rsidR="000375F0">
              <w:rPr>
                <w:b/>
                <w:bCs/>
                <w:sz w:val="28"/>
                <w:szCs w:val="28"/>
              </w:rPr>
              <w:t>9369,5</w:t>
            </w:r>
          </w:p>
          <w:p w14:paraId="7623758B" w14:textId="2C5D5AAF" w:rsidR="00E84DF2" w:rsidRPr="001A5BE2" w:rsidRDefault="00E84DF2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МБ- </w:t>
            </w:r>
            <w:r w:rsidR="000375F0">
              <w:rPr>
                <w:b/>
                <w:bCs/>
                <w:sz w:val="28"/>
                <w:szCs w:val="28"/>
              </w:rPr>
              <w:t>493,1</w:t>
            </w:r>
          </w:p>
          <w:p w14:paraId="1E7A57CB" w14:textId="537D154D" w:rsidR="00D55590" w:rsidRPr="00F17903" w:rsidRDefault="00D55590" w:rsidP="00F842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83E" w14:textId="48E5AC9C" w:rsidR="0008429B" w:rsidRPr="00F17903" w:rsidRDefault="00A25815" w:rsidP="00084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14:paraId="0D5D4372" w14:textId="66C5EEB4" w:rsidR="00D55590" w:rsidRPr="00F17903" w:rsidRDefault="00D55590" w:rsidP="00A2581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2C54" w14:textId="77777777" w:rsidR="00D55590" w:rsidRPr="00F17903" w:rsidRDefault="00D55590" w:rsidP="000375F0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6A08" w14:textId="77777777" w:rsidR="00D55590" w:rsidRDefault="00D55590" w:rsidP="000375F0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</w:t>
            </w:r>
          </w:p>
          <w:p w14:paraId="4D7694BD" w14:textId="77777777" w:rsidR="00D55590" w:rsidRDefault="00D55590" w:rsidP="000375F0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Заявл.</w:t>
            </w:r>
            <w:r w:rsidRPr="00F17903">
              <w:rPr>
                <w:b/>
                <w:i/>
                <w:sz w:val="28"/>
                <w:szCs w:val="28"/>
              </w:rPr>
              <w:t>2015</w:t>
            </w:r>
            <w:r w:rsidRPr="00F17903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60CFBB17" w14:textId="77777777" w:rsidR="00D55590" w:rsidRPr="00F17903" w:rsidRDefault="00D55590" w:rsidP="0008429B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0375F0" w:rsidRPr="00F17903" w14:paraId="4911BFE3" w14:textId="77777777" w:rsidTr="000D0CEA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5078" w14:textId="48FB3BFC" w:rsidR="000375F0" w:rsidRPr="00F17903" w:rsidRDefault="000375F0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C0E" w14:textId="77777777" w:rsidR="000375F0" w:rsidRDefault="000375F0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Середа-Путятино-Будилово</w:t>
            </w:r>
            <w:r w:rsidR="001E6B12">
              <w:rPr>
                <w:sz w:val="28"/>
                <w:szCs w:val="28"/>
              </w:rPr>
              <w:t xml:space="preserve">, </w:t>
            </w:r>
          </w:p>
          <w:p w14:paraId="6F66ED73" w14:textId="23A898F7" w:rsidR="001E6B12" w:rsidRDefault="001E6B12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74F" w14:textId="73C06E64" w:rsidR="000375F0" w:rsidRDefault="000375F0" w:rsidP="00037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Будилово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625" w14:textId="12D85918" w:rsidR="000375F0" w:rsidRPr="00521213" w:rsidRDefault="00A775C5" w:rsidP="005212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(+9)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045" w14:textId="77777777" w:rsidR="000375F0" w:rsidRDefault="000375F0" w:rsidP="000842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597,8</w:t>
            </w:r>
          </w:p>
          <w:p w14:paraId="7C736328" w14:textId="03067F95" w:rsidR="000375F0" w:rsidRDefault="000375F0" w:rsidP="00037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ОБ- 247,0</w:t>
            </w:r>
          </w:p>
          <w:p w14:paraId="71AFE94B" w14:textId="17A1A407" w:rsidR="000375F0" w:rsidRPr="001A5BE2" w:rsidRDefault="000375F0" w:rsidP="00037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МБ- 350,8</w:t>
            </w:r>
          </w:p>
          <w:p w14:paraId="7260A81D" w14:textId="3857E019" w:rsidR="000375F0" w:rsidRDefault="000375F0" w:rsidP="0008429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561A" w14:textId="77777777" w:rsidR="000375F0" w:rsidRDefault="000375F0" w:rsidP="0008429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6C6" w14:textId="77777777" w:rsidR="000375F0" w:rsidRPr="00F17903" w:rsidRDefault="000375F0" w:rsidP="000375F0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2DAA" w14:textId="77777777" w:rsidR="000375F0" w:rsidRPr="00F17903" w:rsidRDefault="000375F0" w:rsidP="000375F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5F097D" w:rsidRPr="00F17903" w14:paraId="5D069C90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FF27" w14:textId="64F199DD" w:rsidR="005F097D" w:rsidRPr="00F17903" w:rsidRDefault="005F097D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4858" w14:textId="77496399" w:rsidR="005F097D" w:rsidRPr="00EB4574" w:rsidRDefault="00CE5AEE" w:rsidP="00024246">
            <w:pPr>
              <w:rPr>
                <w:sz w:val="28"/>
                <w:szCs w:val="28"/>
                <w:highlight w:val="yellow"/>
              </w:rPr>
            </w:pPr>
            <w:r w:rsidRPr="00CE5AEE">
              <w:rPr>
                <w:sz w:val="28"/>
                <w:szCs w:val="28"/>
              </w:rPr>
              <w:t>«</w:t>
            </w:r>
            <w:r w:rsidR="00024246">
              <w:rPr>
                <w:sz w:val="28"/>
                <w:szCs w:val="28"/>
              </w:rPr>
              <w:t>Данилов</w:t>
            </w:r>
            <w:r w:rsidRPr="00CE5AEE">
              <w:rPr>
                <w:sz w:val="28"/>
                <w:szCs w:val="28"/>
              </w:rPr>
              <w:t>-Середа»-</w:t>
            </w:r>
            <w:r w:rsidR="00024246">
              <w:rPr>
                <w:sz w:val="28"/>
                <w:szCs w:val="28"/>
              </w:rPr>
              <w:t>Хохлово</w:t>
            </w:r>
            <w:r w:rsidR="00F77277">
              <w:rPr>
                <w:sz w:val="28"/>
                <w:szCs w:val="28"/>
              </w:rPr>
              <w:t>, 0,850</w:t>
            </w:r>
            <w:r>
              <w:rPr>
                <w:sz w:val="28"/>
                <w:szCs w:val="28"/>
              </w:rPr>
              <w:t xml:space="preserve"> км</w:t>
            </w:r>
            <w:r w:rsidR="005F097D" w:rsidRPr="00CE5A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541" w14:textId="5F56AC65" w:rsidR="005F097D" w:rsidRPr="00EB4574" w:rsidRDefault="00024246" w:rsidP="000375F0">
            <w:pPr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Хохлово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DDEC" w14:textId="71949D14" w:rsidR="005F097D" w:rsidRPr="00EB4574" w:rsidRDefault="00C00632" w:rsidP="005F097D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00632">
              <w:rPr>
                <w:bCs/>
                <w:sz w:val="28"/>
                <w:szCs w:val="28"/>
              </w:rPr>
              <w:t>3</w:t>
            </w:r>
            <w:r w:rsidR="005F097D" w:rsidRPr="00C00632">
              <w:rPr>
                <w:bCs/>
                <w:sz w:val="28"/>
                <w:szCs w:val="28"/>
              </w:rPr>
              <w:t>(+</w:t>
            </w:r>
            <w:r w:rsidRPr="00C00632">
              <w:rPr>
                <w:bCs/>
                <w:sz w:val="28"/>
                <w:szCs w:val="28"/>
              </w:rPr>
              <w:t>8</w:t>
            </w:r>
            <w:r w:rsidR="005F097D" w:rsidRPr="00C0063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1F3" w14:textId="457E7FB0" w:rsidR="004436BE" w:rsidRPr="004436BE" w:rsidRDefault="007A50A8" w:rsidP="004436BE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4436BE" w:rsidRPr="00F279DE">
              <w:rPr>
                <w:b/>
                <w:sz w:val="28"/>
                <w:szCs w:val="28"/>
              </w:rPr>
              <w:t>4055,5</w:t>
            </w:r>
          </w:p>
          <w:p w14:paraId="4DCAF49A" w14:textId="3C24ACA8" w:rsidR="004436BE" w:rsidRDefault="004436BE" w:rsidP="00443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ОБ- </w:t>
            </w:r>
            <w:r w:rsidR="00723F41">
              <w:rPr>
                <w:b/>
                <w:bCs/>
                <w:sz w:val="28"/>
                <w:szCs w:val="28"/>
              </w:rPr>
              <w:t>3852,8</w:t>
            </w:r>
          </w:p>
          <w:p w14:paraId="7E16A32A" w14:textId="65ED6EA6" w:rsidR="004436BE" w:rsidRPr="001A5BE2" w:rsidRDefault="004436BE" w:rsidP="004436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МБ- </w:t>
            </w:r>
            <w:r w:rsidR="00723F41">
              <w:rPr>
                <w:b/>
                <w:bCs/>
                <w:sz w:val="28"/>
                <w:szCs w:val="28"/>
              </w:rPr>
              <w:t>202,7</w:t>
            </w:r>
          </w:p>
          <w:p w14:paraId="0C7A8260" w14:textId="146CC4D1" w:rsidR="007A50A8" w:rsidRPr="007A50A8" w:rsidRDefault="007A50A8" w:rsidP="000375F0">
            <w:pPr>
              <w:ind w:right="113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55F8" w14:textId="48FBDCB9" w:rsidR="00F279DE" w:rsidRPr="00EB4574" w:rsidRDefault="00F279DE" w:rsidP="004436B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4AB" w14:textId="1B2080DA" w:rsidR="00A66C97" w:rsidRPr="00EB4574" w:rsidRDefault="00A66C97" w:rsidP="000375F0">
            <w:pPr>
              <w:jc w:val="right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A3B0" w14:textId="77777777" w:rsidR="00AF5FC8" w:rsidRDefault="005F097D" w:rsidP="000375F0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</w:p>
          <w:p w14:paraId="75551B56" w14:textId="5F62F68F" w:rsidR="005F097D" w:rsidRPr="00F17903" w:rsidRDefault="005F097D" w:rsidP="000375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</w:t>
            </w:r>
            <w:r>
              <w:rPr>
                <w:bCs/>
                <w:i/>
                <w:sz w:val="28"/>
                <w:szCs w:val="28"/>
              </w:rPr>
              <w:t>5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7A50A8" w:rsidRPr="00F17903" w14:paraId="2D727C4D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6420" w14:textId="1C17677F" w:rsidR="007A50A8" w:rsidRDefault="007A50A8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C1E" w14:textId="77777777" w:rsidR="007A50A8" w:rsidRDefault="007A50A8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«Ездино-Стратилат»</w:t>
            </w:r>
          </w:p>
          <w:p w14:paraId="3E5DD01B" w14:textId="42F7C2B7" w:rsidR="008E2688" w:rsidRPr="00CE5AEE" w:rsidRDefault="008E2688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4B" w14:textId="7B939189" w:rsidR="007A50A8" w:rsidRPr="00CE5AEE" w:rsidRDefault="007A50A8" w:rsidP="00037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Стратилат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FE20" w14:textId="668923AD" w:rsidR="007A50A8" w:rsidRPr="00C00632" w:rsidRDefault="00F23B2A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2(+5)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AE9" w14:textId="2DC86549" w:rsidR="007A50A8" w:rsidRDefault="00FD1E39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0375F0">
              <w:rPr>
                <w:b/>
                <w:bCs/>
                <w:sz w:val="28"/>
                <w:szCs w:val="28"/>
              </w:rPr>
              <w:t>444,1</w:t>
            </w:r>
          </w:p>
          <w:p w14:paraId="56F933C4" w14:textId="3A446E5D" w:rsidR="00F23B2A" w:rsidRDefault="00F23B2A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ОБ-</w:t>
            </w:r>
            <w:r w:rsidR="000375F0">
              <w:rPr>
                <w:b/>
                <w:bCs/>
                <w:sz w:val="28"/>
                <w:szCs w:val="28"/>
              </w:rPr>
              <w:t>183,5</w:t>
            </w:r>
          </w:p>
          <w:p w14:paraId="0F27EF37" w14:textId="41FA0D94" w:rsidR="00F23B2A" w:rsidRDefault="00F23B2A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МБ-</w:t>
            </w:r>
            <w:r w:rsidR="000375F0">
              <w:rPr>
                <w:b/>
                <w:bCs/>
                <w:sz w:val="28"/>
                <w:szCs w:val="28"/>
              </w:rPr>
              <w:t>260,6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F71" w14:textId="77777777" w:rsidR="007A50A8" w:rsidRPr="00EB4574" w:rsidRDefault="007A50A8" w:rsidP="00C006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6D7" w14:textId="77777777" w:rsidR="007A50A8" w:rsidRPr="00024246" w:rsidRDefault="007A50A8" w:rsidP="000375F0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2D80" w14:textId="77777777" w:rsidR="00FD1E39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</w:p>
          <w:p w14:paraId="1DE67711" w14:textId="029378DF" w:rsidR="007A50A8" w:rsidRPr="00F17903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(экспертиза)</w:t>
            </w:r>
          </w:p>
        </w:tc>
      </w:tr>
      <w:tr w:rsidR="00F23B2A" w:rsidRPr="00F17903" w14:paraId="0E9376BD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8AB" w14:textId="4A3EDA9F" w:rsidR="00F23B2A" w:rsidRDefault="00F23B2A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638" w14:textId="77777777" w:rsidR="008E2688" w:rsidRDefault="000375F0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«Данилов-Середа»-Марково</w:t>
            </w:r>
          </w:p>
          <w:p w14:paraId="3E4CFA6F" w14:textId="53686CBF" w:rsidR="001E6B12" w:rsidRDefault="001E6B12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0,065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4A6" w14:textId="7DDF501C" w:rsidR="00F23B2A" w:rsidRDefault="000375F0" w:rsidP="000375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Марково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35B" w14:textId="01272A2D" w:rsidR="00F23B2A" w:rsidRDefault="00F23B2A" w:rsidP="005F097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8(+7)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8AC" w14:textId="77777777" w:rsidR="00F23B2A" w:rsidRDefault="00105E9B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455,1</w:t>
            </w:r>
          </w:p>
          <w:p w14:paraId="64AD0585" w14:textId="77777777" w:rsidR="00105E9B" w:rsidRDefault="00105E9B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ОБ- 432,4</w:t>
            </w:r>
          </w:p>
          <w:p w14:paraId="0DDE65BD" w14:textId="59CC6464" w:rsidR="00105E9B" w:rsidRDefault="00105E9B" w:rsidP="000375F0">
            <w:pPr>
              <w:ind w:right="11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МБ-22,7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8AC" w14:textId="124C6AE3" w:rsidR="00F23B2A" w:rsidRPr="00EB4574" w:rsidRDefault="00F23B2A" w:rsidP="00C006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D21" w14:textId="77777777" w:rsidR="00F23B2A" w:rsidRPr="00EB4574" w:rsidRDefault="00F23B2A" w:rsidP="000375F0">
            <w:pPr>
              <w:jc w:val="right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FAB" w14:textId="77777777" w:rsidR="00FD1E39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</w:p>
          <w:p w14:paraId="454BF8C5" w14:textId="3FB016DA" w:rsidR="00F23B2A" w:rsidRPr="00F17903" w:rsidRDefault="00FD1E39" w:rsidP="00FD1E3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(экспертиза)</w:t>
            </w:r>
          </w:p>
        </w:tc>
      </w:tr>
      <w:tr w:rsidR="00A25815" w:rsidRPr="00F17903" w14:paraId="1B589361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BD6" w14:textId="5CB99DE0" w:rsidR="00A25815" w:rsidRDefault="00C00632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2664" w14:textId="327B9A4E" w:rsidR="00A25815" w:rsidRPr="00EB4574" w:rsidRDefault="00CE5AEE" w:rsidP="00D726A8">
            <w:pPr>
              <w:rPr>
                <w:sz w:val="28"/>
                <w:szCs w:val="28"/>
                <w:highlight w:val="yellow"/>
              </w:rPr>
            </w:pPr>
            <w:r w:rsidRPr="00CE5AEE">
              <w:rPr>
                <w:sz w:val="28"/>
                <w:szCs w:val="28"/>
              </w:rPr>
              <w:t>Щербины- Юрилы</w:t>
            </w:r>
            <w:r>
              <w:rPr>
                <w:sz w:val="28"/>
                <w:szCs w:val="28"/>
              </w:rPr>
              <w:t xml:space="preserve">, </w:t>
            </w:r>
            <w:r w:rsidR="00D726A8">
              <w:rPr>
                <w:sz w:val="28"/>
                <w:szCs w:val="28"/>
              </w:rPr>
              <w:t>1,081</w:t>
            </w:r>
            <w:r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643" w14:textId="12BB4C4C" w:rsidR="00A25815" w:rsidRPr="00EB4574" w:rsidRDefault="00CE5AEE" w:rsidP="000375F0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CE5AEE">
              <w:rPr>
                <w:b/>
                <w:sz w:val="28"/>
                <w:szCs w:val="28"/>
              </w:rPr>
              <w:t>Юрилы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53AD" w14:textId="2ED651CA" w:rsidR="00A25815" w:rsidRPr="00EB4574" w:rsidRDefault="00C00632" w:rsidP="005F097D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00632">
              <w:rPr>
                <w:sz w:val="28"/>
                <w:szCs w:val="28"/>
              </w:rPr>
              <w:t>7 (+3)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6B9" w14:textId="77777777" w:rsidR="00A25815" w:rsidRPr="00EB4574" w:rsidRDefault="00A25815" w:rsidP="000375F0">
            <w:pPr>
              <w:ind w:right="11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DDB" w14:textId="20F55F7A" w:rsidR="00A25815" w:rsidRPr="00EB4574" w:rsidRDefault="004436BE" w:rsidP="000375F0">
            <w:pPr>
              <w:rPr>
                <w:sz w:val="28"/>
                <w:szCs w:val="28"/>
                <w:highlight w:val="yellow"/>
              </w:rPr>
            </w:pPr>
            <w:r w:rsidRPr="00A775C5">
              <w:rPr>
                <w:sz w:val="28"/>
                <w:szCs w:val="28"/>
              </w:rPr>
              <w:t>7216,2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04EA" w14:textId="005C8B50" w:rsidR="00A25815" w:rsidRPr="00EB4574" w:rsidRDefault="00A25815" w:rsidP="000375F0">
            <w:pPr>
              <w:jc w:val="right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6AC" w14:textId="2BE6755F" w:rsidR="00A25815" w:rsidRPr="00F17903" w:rsidRDefault="00A25815" w:rsidP="000375F0">
            <w:pPr>
              <w:jc w:val="right"/>
              <w:rPr>
                <w:i/>
                <w:sz w:val="28"/>
                <w:szCs w:val="28"/>
              </w:rPr>
            </w:pPr>
            <w:r w:rsidRPr="00F17903">
              <w:rPr>
                <w:i/>
                <w:sz w:val="28"/>
                <w:szCs w:val="28"/>
              </w:rPr>
              <w:t>Смета</w:t>
            </w:r>
            <w:r>
              <w:rPr>
                <w:i/>
                <w:sz w:val="28"/>
                <w:szCs w:val="28"/>
              </w:rPr>
              <w:t>(экспертиза)</w:t>
            </w:r>
            <w:r w:rsidRPr="00F17903">
              <w:rPr>
                <w:i/>
                <w:sz w:val="28"/>
                <w:szCs w:val="28"/>
              </w:rPr>
              <w:t xml:space="preserve"> заяв.</w:t>
            </w:r>
            <w:r w:rsidRPr="00521213">
              <w:rPr>
                <w:bCs/>
                <w:i/>
                <w:sz w:val="28"/>
                <w:szCs w:val="28"/>
              </w:rPr>
              <w:t>2016</w:t>
            </w:r>
            <w:r w:rsidRPr="00F1790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4436BE" w:rsidRPr="00F17903" w14:paraId="2A974048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340" w14:textId="77777777" w:rsidR="004436BE" w:rsidRDefault="004436BE" w:rsidP="000375F0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363" w14:textId="77777777" w:rsidR="004436BE" w:rsidRDefault="00A775C5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Павликово-Частилово</w:t>
            </w:r>
          </w:p>
          <w:p w14:paraId="19A83121" w14:textId="4BF48B4D" w:rsidR="001E6B12" w:rsidRPr="00CE5AEE" w:rsidRDefault="001E6B12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0,430 км.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7F46" w14:textId="483BDC5E" w:rsidR="004436BE" w:rsidRPr="00CE5AEE" w:rsidRDefault="00A775C5" w:rsidP="000375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Частилово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9AC9" w14:textId="5CE013AE" w:rsidR="004436BE" w:rsidRPr="00C00632" w:rsidRDefault="00A775C5" w:rsidP="005F09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5(+6)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29C" w14:textId="3E048FFA" w:rsidR="004436BE" w:rsidRPr="00EB4574" w:rsidRDefault="00A775C5" w:rsidP="000375F0">
            <w:pPr>
              <w:ind w:right="11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775C5">
              <w:rPr>
                <w:sz w:val="28"/>
                <w:szCs w:val="28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29A" w14:textId="77777777" w:rsidR="004436BE" w:rsidRDefault="004436BE" w:rsidP="000375F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EF2" w14:textId="77777777" w:rsidR="004436BE" w:rsidRPr="00EB4574" w:rsidRDefault="004436BE" w:rsidP="000375F0">
            <w:pPr>
              <w:jc w:val="right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22D" w14:textId="77777777" w:rsidR="004436BE" w:rsidRPr="00F17903" w:rsidRDefault="004436BE" w:rsidP="000375F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807B47" w:rsidRPr="00F17903" w14:paraId="455FCFA5" w14:textId="77777777" w:rsidTr="000D0C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6EC" w14:textId="13358F64" w:rsidR="00807B47" w:rsidRDefault="00C00632" w:rsidP="00037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A2D" w14:textId="2E839440" w:rsidR="00807B47" w:rsidRPr="00CE5AEE" w:rsidRDefault="00CE5AEE" w:rsidP="00807B47">
            <w:pPr>
              <w:rPr>
                <w:sz w:val="28"/>
                <w:szCs w:val="28"/>
              </w:rPr>
            </w:pPr>
            <w:r w:rsidRPr="00CE5AEE">
              <w:rPr>
                <w:sz w:val="28"/>
                <w:szCs w:val="28"/>
              </w:rPr>
              <w:t>Середа-Рылово</w:t>
            </w:r>
            <w:r w:rsidR="00C00632">
              <w:rPr>
                <w:sz w:val="28"/>
                <w:szCs w:val="28"/>
              </w:rPr>
              <w:t>, 0,767</w:t>
            </w:r>
          </w:p>
          <w:p w14:paraId="79E8B682" w14:textId="77777777" w:rsidR="00807B47" w:rsidRPr="00EB4574" w:rsidRDefault="00807B47" w:rsidP="000375F0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439" w14:textId="53C47CAF" w:rsidR="00807B47" w:rsidRPr="00EB4574" w:rsidRDefault="00CE5AEE" w:rsidP="000375F0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CE5AEE">
              <w:rPr>
                <w:b/>
                <w:sz w:val="28"/>
                <w:szCs w:val="28"/>
              </w:rPr>
              <w:t>Рылово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673C" w14:textId="24274E74" w:rsidR="00807B47" w:rsidRPr="00EB4574" w:rsidRDefault="00C00632" w:rsidP="005F097D">
            <w:pPr>
              <w:jc w:val="right"/>
              <w:rPr>
                <w:bCs/>
                <w:sz w:val="28"/>
                <w:szCs w:val="28"/>
                <w:highlight w:val="yellow"/>
              </w:rPr>
            </w:pPr>
            <w:r w:rsidRPr="00C00632">
              <w:rPr>
                <w:sz w:val="28"/>
                <w:szCs w:val="28"/>
              </w:rPr>
              <w:t>8</w:t>
            </w:r>
            <w:r w:rsidR="00807B47" w:rsidRPr="00C00632">
              <w:rPr>
                <w:sz w:val="28"/>
                <w:szCs w:val="28"/>
              </w:rPr>
              <w:t>(+</w:t>
            </w:r>
            <w:r w:rsidRPr="00C00632">
              <w:rPr>
                <w:sz w:val="28"/>
                <w:szCs w:val="28"/>
              </w:rPr>
              <w:t>17</w:t>
            </w:r>
            <w:r w:rsidR="00807B47" w:rsidRPr="00C00632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B43" w14:textId="77777777" w:rsidR="00807B47" w:rsidRPr="00EB4574" w:rsidRDefault="00807B47" w:rsidP="000375F0">
            <w:pPr>
              <w:ind w:right="11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13C" w14:textId="53F775D5" w:rsidR="00C12A9A" w:rsidRPr="00AF5FC8" w:rsidRDefault="00C12A9A" w:rsidP="00C0063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27F7" w14:textId="6E33CAC9" w:rsidR="00807B47" w:rsidRPr="00EB4574" w:rsidRDefault="004436BE" w:rsidP="000375F0">
            <w:pPr>
              <w:jc w:val="right"/>
              <w:rPr>
                <w:iCs/>
                <w:sz w:val="28"/>
                <w:szCs w:val="28"/>
                <w:highlight w:val="yellow"/>
              </w:rPr>
            </w:pPr>
            <w:r w:rsidRPr="00AF5FC8">
              <w:rPr>
                <w:sz w:val="28"/>
                <w:szCs w:val="28"/>
              </w:rPr>
              <w:t>2876,5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186" w14:textId="77777777" w:rsidR="00807B47" w:rsidRPr="00F17903" w:rsidRDefault="00807B47" w:rsidP="000375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Смета Заяв.2015г</w:t>
            </w:r>
          </w:p>
        </w:tc>
      </w:tr>
    </w:tbl>
    <w:p w14:paraId="3F20358D" w14:textId="77777777" w:rsidR="00D55590" w:rsidRDefault="00D55590" w:rsidP="00D55590"/>
    <w:p w14:paraId="07C58ADF" w14:textId="77777777" w:rsidR="00546A4C" w:rsidRDefault="00546A4C" w:rsidP="004C6820">
      <w:pPr>
        <w:rPr>
          <w:b/>
          <w:bCs/>
          <w:sz w:val="28"/>
          <w:szCs w:val="28"/>
        </w:rPr>
      </w:pPr>
    </w:p>
    <w:p w14:paraId="5C5B3C98" w14:textId="75EFB37C" w:rsidR="00AE7CC6" w:rsidRDefault="00AE7CC6" w:rsidP="004C68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Ремонт и капитальный ремонт автомобильных дорог местного значения, обеспечивающих подъезды к объектам социального значения.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127"/>
        <w:gridCol w:w="1304"/>
        <w:gridCol w:w="1134"/>
        <w:gridCol w:w="992"/>
        <w:gridCol w:w="1134"/>
        <w:gridCol w:w="1276"/>
      </w:tblGrid>
      <w:tr w:rsidR="0082525C" w:rsidRPr="00F17903" w14:paraId="53786E30" w14:textId="77777777" w:rsidTr="007803CB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9E8F9" w14:textId="77777777" w:rsidR="0082525C" w:rsidRPr="00D55590" w:rsidRDefault="0082525C" w:rsidP="0082525C">
            <w:pPr>
              <w:jc w:val="center"/>
              <w:rPr>
                <w:b/>
              </w:rPr>
            </w:pPr>
            <w:r w:rsidRPr="00D55590">
              <w:rPr>
                <w:b/>
              </w:rPr>
              <w:t>№</w:t>
            </w:r>
          </w:p>
          <w:p w14:paraId="113B563F" w14:textId="3C4B68C8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E6E" w14:textId="77777777" w:rsidR="0082525C" w:rsidRPr="00D55590" w:rsidRDefault="0082525C" w:rsidP="0082525C">
            <w:pPr>
              <w:jc w:val="center"/>
              <w:rPr>
                <w:b/>
              </w:rPr>
            </w:pPr>
            <w:r w:rsidRPr="00D55590">
              <w:rPr>
                <w:b/>
              </w:rPr>
              <w:t>Населённый пункт</w:t>
            </w:r>
          </w:p>
          <w:p w14:paraId="2C68746C" w14:textId="5AAC1F4C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t xml:space="preserve">число </w:t>
            </w:r>
            <w:r w:rsidRPr="00D55590">
              <w:lastRenderedPageBreak/>
              <w:t>постоянных жителей</w:t>
            </w:r>
            <w:r w:rsidR="00546A4C">
              <w:t xml:space="preserve"> </w:t>
            </w:r>
            <w:r w:rsidRPr="00D55590">
              <w:t>(+дачное население)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5208B" w14:textId="2814441E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lastRenderedPageBreak/>
              <w:t>Наименование мероприятий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B889C" w14:textId="65BA811E" w:rsidR="0082525C" w:rsidRDefault="0082525C" w:rsidP="0082525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Протяженность отремонт</w:t>
            </w:r>
            <w:r>
              <w:rPr>
                <w:b/>
              </w:rPr>
              <w:lastRenderedPageBreak/>
              <w:t xml:space="preserve">ированных </w:t>
            </w:r>
            <w:r w:rsidR="00546A4C">
              <w:rPr>
                <w:b/>
              </w:rPr>
              <w:t>подъездов</w:t>
            </w:r>
          </w:p>
          <w:p w14:paraId="42B64D8E" w14:textId="2C8607F2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88D" w14:textId="77721650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lastRenderedPageBreak/>
              <w:t xml:space="preserve">Объёмы финансирования по годам </w:t>
            </w:r>
            <w:r w:rsidRPr="00D55590">
              <w:t>(прогноз) тыс.р.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CBC80" w14:textId="12B5D20B" w:rsidR="0082525C" w:rsidRPr="00F17903" w:rsidRDefault="0082525C" w:rsidP="0082525C">
            <w:pPr>
              <w:jc w:val="center"/>
              <w:rPr>
                <w:b/>
                <w:sz w:val="28"/>
                <w:szCs w:val="28"/>
              </w:rPr>
            </w:pPr>
            <w:r w:rsidRPr="00D55590">
              <w:rPr>
                <w:b/>
              </w:rPr>
              <w:t xml:space="preserve">Примечание </w:t>
            </w:r>
          </w:p>
        </w:tc>
      </w:tr>
      <w:tr w:rsidR="0082525C" w:rsidRPr="00F17903" w14:paraId="23A3E66D" w14:textId="77777777" w:rsidTr="007803CB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12A9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475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F42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91A" w14:textId="77777777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F824" w14:textId="57283118" w:rsidR="0082525C" w:rsidRPr="00F17903" w:rsidRDefault="0082525C" w:rsidP="0082525C">
            <w:pPr>
              <w:jc w:val="center"/>
              <w:rPr>
                <w:sz w:val="28"/>
                <w:szCs w:val="28"/>
              </w:rPr>
            </w:pPr>
            <w:r w:rsidRPr="00D55590">
              <w:t>20</w:t>
            </w:r>
            <w:r w:rsidR="00546A4C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6B00" w14:textId="0E6F1856" w:rsidR="0082525C" w:rsidRPr="00F17903" w:rsidRDefault="0082525C" w:rsidP="0082525C">
            <w:pPr>
              <w:jc w:val="center"/>
              <w:rPr>
                <w:sz w:val="28"/>
                <w:szCs w:val="28"/>
              </w:rPr>
            </w:pPr>
            <w:r w:rsidRPr="00D55590">
              <w:t>202</w:t>
            </w:r>
            <w:r w:rsidR="00546A4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A476" w14:textId="00DDA3B4" w:rsidR="0082525C" w:rsidRPr="00F17903" w:rsidRDefault="0082525C" w:rsidP="0082525C">
            <w:pPr>
              <w:jc w:val="center"/>
              <w:rPr>
                <w:sz w:val="28"/>
                <w:szCs w:val="28"/>
              </w:rPr>
            </w:pPr>
            <w:r w:rsidRPr="00D55590">
              <w:t>202</w:t>
            </w:r>
            <w:r w:rsidR="00546A4C"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4F4" w14:textId="77777777" w:rsidR="0082525C" w:rsidRPr="00F17903" w:rsidRDefault="0082525C" w:rsidP="0082525C">
            <w:pPr>
              <w:rPr>
                <w:b/>
                <w:sz w:val="28"/>
                <w:szCs w:val="28"/>
              </w:rPr>
            </w:pPr>
          </w:p>
        </w:tc>
      </w:tr>
      <w:tr w:rsidR="0082525C" w:rsidRPr="00F17903" w14:paraId="390997C2" w14:textId="77777777" w:rsidTr="007803C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8A5" w14:textId="77777777" w:rsidR="0082525C" w:rsidRPr="00F17903" w:rsidRDefault="0082525C" w:rsidP="0082525C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E180" w14:textId="5BA2C166" w:rsidR="0082525C" w:rsidRPr="00F17903" w:rsidRDefault="0082525C" w:rsidP="0082525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DA01" w14:textId="77777777" w:rsidR="005210E6" w:rsidRPr="005210E6" w:rsidRDefault="005210E6" w:rsidP="005210E6">
            <w:pPr>
              <w:rPr>
                <w:b/>
              </w:rPr>
            </w:pPr>
            <w:r w:rsidRPr="005210E6">
              <w:rPr>
                <w:b/>
              </w:rPr>
              <w:t xml:space="preserve">Ремонт подъездов к объектам социального значения:     </w:t>
            </w:r>
          </w:p>
          <w:p w14:paraId="7B199B3A" w14:textId="0DE24C43" w:rsidR="0082525C" w:rsidRPr="00F17903" w:rsidRDefault="005210E6" w:rsidP="005210E6">
            <w:pPr>
              <w:rPr>
                <w:b/>
                <w:sz w:val="28"/>
                <w:szCs w:val="28"/>
              </w:rPr>
            </w:pPr>
            <w:r w:rsidRPr="005210E6">
              <w:t>(</w:t>
            </w:r>
            <w:r w:rsidRPr="005210E6">
              <w:rPr>
                <w:i/>
              </w:rPr>
              <w:t>бюджет  района+область</w:t>
            </w:r>
            <w:r w:rsidRPr="005210E6"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4F6" w14:textId="25F19CDC" w:rsidR="0082525C" w:rsidRPr="004D4353" w:rsidRDefault="004D4353" w:rsidP="0082525C">
            <w:pPr>
              <w:rPr>
                <w:b/>
                <w:bCs/>
                <w:sz w:val="28"/>
                <w:szCs w:val="28"/>
              </w:rPr>
            </w:pPr>
            <w:r w:rsidRPr="004D4353">
              <w:rPr>
                <w:b/>
                <w:bCs/>
              </w:rPr>
              <w:t xml:space="preserve">   0,301</w:t>
            </w:r>
            <w:r w:rsidR="0082525C" w:rsidRPr="004D4353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9B6" w14:textId="49503ECB" w:rsidR="0082525C" w:rsidRPr="004D4353" w:rsidRDefault="00A50BF0" w:rsidP="0082525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1517,8</w:t>
            </w:r>
          </w:p>
          <w:p w14:paraId="0582D3B3" w14:textId="77777777" w:rsidR="0082525C" w:rsidRDefault="00AA785A" w:rsidP="008252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ОБ- 1441,9</w:t>
            </w:r>
          </w:p>
          <w:p w14:paraId="5D06FC58" w14:textId="2A3A0FC4" w:rsidR="00AA785A" w:rsidRPr="004D4353" w:rsidRDefault="00AA785A" w:rsidP="008252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МБ- </w:t>
            </w:r>
            <w:r w:rsidR="00DA2582">
              <w:rPr>
                <w:iCs/>
                <w:sz w:val="28"/>
                <w:szCs w:val="28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F3B" w14:textId="3A54E123" w:rsidR="0082525C" w:rsidRPr="004D4353" w:rsidRDefault="00A50BF0" w:rsidP="0082525C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1641,9</w:t>
            </w:r>
          </w:p>
          <w:p w14:paraId="700B9E59" w14:textId="59CC333E" w:rsidR="0082525C" w:rsidRPr="004D4353" w:rsidRDefault="0082525C" w:rsidP="0082525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922" w14:textId="746E4C9F" w:rsidR="0082525C" w:rsidRPr="004D4353" w:rsidRDefault="00A50BF0" w:rsidP="0082525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</w:rPr>
              <w:t>1641,9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6F0" w14:textId="77777777" w:rsidR="0082525C" w:rsidRPr="00F17903" w:rsidRDefault="0082525C" w:rsidP="0082525C">
            <w:pPr>
              <w:rPr>
                <w:b/>
                <w:sz w:val="28"/>
                <w:szCs w:val="28"/>
              </w:rPr>
            </w:pPr>
          </w:p>
        </w:tc>
      </w:tr>
      <w:tr w:rsidR="0082525C" w:rsidRPr="00F17903" w14:paraId="23284F8E" w14:textId="77777777" w:rsidTr="007803CB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452" w14:textId="77777777" w:rsidR="0082525C" w:rsidRPr="00F17903" w:rsidRDefault="0082525C" w:rsidP="0082525C">
            <w:pPr>
              <w:rPr>
                <w:sz w:val="28"/>
                <w:szCs w:val="28"/>
              </w:rPr>
            </w:pPr>
            <w:r w:rsidRPr="00F1790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72D" w14:textId="5F354AF5" w:rsidR="0082525C" w:rsidRPr="00F17903" w:rsidRDefault="0082525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д.Семлово  </w:t>
            </w:r>
            <w:r w:rsidRPr="00F17903">
              <w:rPr>
                <w:sz w:val="28"/>
                <w:szCs w:val="28"/>
              </w:rPr>
              <w:t xml:space="preserve"> </w:t>
            </w:r>
            <w:r w:rsidR="00546A4C">
              <w:rPr>
                <w:sz w:val="28"/>
                <w:szCs w:val="28"/>
              </w:rPr>
              <w:t>(253)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DF0" w14:textId="4B7498FC" w:rsidR="0082525C" w:rsidRPr="00521213" w:rsidRDefault="005210E6" w:rsidP="0082525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Тротуар на ул. Школьной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BF1" w14:textId="3D9B3B76" w:rsidR="0082525C" w:rsidRPr="00F17903" w:rsidRDefault="0082525C" w:rsidP="0082525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46A4C">
              <w:rPr>
                <w:bCs/>
                <w:sz w:val="28"/>
                <w:szCs w:val="28"/>
              </w:rPr>
              <w:t>0,155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459" w14:textId="77777777" w:rsidR="0082525C" w:rsidRDefault="00546A4C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683,60</w:t>
            </w:r>
          </w:p>
          <w:p w14:paraId="22B52184" w14:textId="19D38DDC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ОБ-649,4</w:t>
            </w:r>
          </w:p>
          <w:p w14:paraId="63F600A5" w14:textId="47DE7E2F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МБ-34,2</w:t>
            </w:r>
          </w:p>
          <w:p w14:paraId="35F33887" w14:textId="384ABB17" w:rsidR="000375F0" w:rsidRPr="00F17903" w:rsidRDefault="000375F0" w:rsidP="0082525C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73ED" w14:textId="5C9E93C6" w:rsidR="00546A4C" w:rsidRPr="00F17903" w:rsidRDefault="00546A4C" w:rsidP="004D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D4353">
              <w:rPr>
                <w:sz w:val="28"/>
                <w:szCs w:val="28"/>
              </w:rPr>
              <w:t>,00</w:t>
            </w:r>
          </w:p>
          <w:p w14:paraId="4531C60B" w14:textId="25F833B4" w:rsidR="0082525C" w:rsidRPr="00F17903" w:rsidRDefault="0082525C" w:rsidP="004D43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5F14" w14:textId="21D2040A" w:rsidR="0082525C" w:rsidRPr="004D4353" w:rsidRDefault="00546A4C" w:rsidP="004D4353">
            <w:pPr>
              <w:jc w:val="center"/>
              <w:rPr>
                <w:iCs/>
                <w:sz w:val="28"/>
                <w:szCs w:val="28"/>
              </w:rPr>
            </w:pPr>
            <w:r w:rsidRPr="004D4353">
              <w:rPr>
                <w:iCs/>
                <w:sz w:val="28"/>
                <w:szCs w:val="28"/>
              </w:rPr>
              <w:t>0</w:t>
            </w:r>
            <w:r w:rsidR="004D4353">
              <w:rPr>
                <w:i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8B8" w14:textId="03D407D8" w:rsidR="0082525C" w:rsidRPr="00F17903" w:rsidRDefault="0082525C" w:rsidP="00546A4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546A4C" w:rsidRPr="00F17903" w14:paraId="52E1959B" w14:textId="77777777" w:rsidTr="007803CB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B2F" w14:textId="6F839DF8" w:rsidR="00546A4C" w:rsidRPr="00F17903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3EF" w14:textId="77777777" w:rsidR="00546A4C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д.Федурино</w:t>
            </w:r>
          </w:p>
          <w:p w14:paraId="7277418C" w14:textId="4EAAC6C1" w:rsidR="00546A4C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D16E" w14:textId="77777777" w:rsidR="00546A4C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Подъезд к ДК</w:t>
            </w:r>
          </w:p>
          <w:p w14:paraId="641A9224" w14:textId="5CFCC470" w:rsidR="00546A4C" w:rsidRDefault="00546A4C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Полевая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9B3" w14:textId="7F119703" w:rsidR="00546A4C" w:rsidRDefault="004D4353" w:rsidP="008252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546A4C">
              <w:rPr>
                <w:bCs/>
                <w:sz w:val="28"/>
                <w:szCs w:val="28"/>
              </w:rPr>
              <w:t>0,146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9D3" w14:textId="77777777" w:rsidR="00546A4C" w:rsidRDefault="00EE68C5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681,8</w:t>
            </w:r>
          </w:p>
          <w:p w14:paraId="718ED0D7" w14:textId="77777777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ОБ-647,7</w:t>
            </w:r>
          </w:p>
          <w:p w14:paraId="4D2F1413" w14:textId="1489E9E5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МБ-34,1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3E5" w14:textId="163D396C" w:rsidR="00546A4C" w:rsidRDefault="00546A4C" w:rsidP="004D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D4353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D9D" w14:textId="77144AF3" w:rsidR="00546A4C" w:rsidRPr="004D4353" w:rsidRDefault="00546A4C" w:rsidP="004D4353">
            <w:pPr>
              <w:jc w:val="center"/>
              <w:rPr>
                <w:iCs/>
                <w:sz w:val="28"/>
                <w:szCs w:val="28"/>
              </w:rPr>
            </w:pPr>
            <w:r w:rsidRPr="004D4353">
              <w:rPr>
                <w:iCs/>
                <w:sz w:val="28"/>
                <w:szCs w:val="28"/>
              </w:rPr>
              <w:t>0</w:t>
            </w:r>
            <w:r w:rsidR="004D4353">
              <w:rPr>
                <w:iCs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636" w14:textId="77777777" w:rsidR="00546A4C" w:rsidRPr="00F17903" w:rsidRDefault="00546A4C" w:rsidP="008252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16695E" w:rsidRPr="00F17903" w14:paraId="6B0EC51D" w14:textId="77777777" w:rsidTr="007803CB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E02" w14:textId="0EEEBA86" w:rsidR="0016695E" w:rsidRDefault="0016695E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90B" w14:textId="05AC877B" w:rsidR="0016695E" w:rsidRDefault="0016695E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Семлово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E6C" w14:textId="1777A5FC" w:rsidR="0016695E" w:rsidRDefault="0016695E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6DC" w14:textId="37340163" w:rsidR="0016695E" w:rsidRDefault="0016695E" w:rsidP="008252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1E1" w14:textId="77777777" w:rsidR="0016695E" w:rsidRDefault="00A50B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152,4</w:t>
            </w:r>
          </w:p>
          <w:p w14:paraId="19E4FE82" w14:textId="77777777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ОБ-144,8</w:t>
            </w:r>
          </w:p>
          <w:p w14:paraId="414C48E7" w14:textId="58C76E0B" w:rsidR="000375F0" w:rsidRDefault="000375F0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МБ-7,6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DD0" w14:textId="6B1F1EA4" w:rsidR="0016695E" w:rsidRDefault="0016695E" w:rsidP="004D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EA83" w14:textId="0CFDA285" w:rsidR="0016695E" w:rsidRPr="004D4353" w:rsidRDefault="0016695E" w:rsidP="004D435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7509" w14:textId="77777777" w:rsidR="0016695E" w:rsidRPr="00F17903" w:rsidRDefault="0016695E" w:rsidP="008252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7803CB" w:rsidRPr="00F17903" w14:paraId="515B642A" w14:textId="77777777" w:rsidTr="007803CB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1F65" w14:textId="3A1E8815" w:rsidR="007803CB" w:rsidRDefault="007803CB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1DD0" w14:textId="5AA68CB6" w:rsidR="007803CB" w:rsidRDefault="007803CB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9047" w14:textId="62EE8324" w:rsidR="007803CB" w:rsidRDefault="007803CB" w:rsidP="00825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ул.Октябрьская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3DB" w14:textId="1FF319FA" w:rsidR="007803CB" w:rsidRDefault="007803CB" w:rsidP="008252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1315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3156C">
              <w:rPr>
                <w:bCs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BE03" w14:textId="3DD62F36" w:rsidR="007803CB" w:rsidRDefault="007803CB" w:rsidP="0082525C">
            <w:pPr>
              <w:ind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50AE" w14:textId="7329E8AF" w:rsidR="007803CB" w:rsidRDefault="007803CB" w:rsidP="004D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A03" w14:textId="31B58E27" w:rsidR="007803CB" w:rsidRDefault="002B49AE" w:rsidP="004D435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705" w14:textId="77777777" w:rsidR="007803CB" w:rsidRPr="00F17903" w:rsidRDefault="007803CB" w:rsidP="0082525C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14C2A854" w14:textId="01048EDB" w:rsidR="00990729" w:rsidRPr="000F19C3" w:rsidRDefault="00990729" w:rsidP="004C6820">
      <w:pPr>
        <w:rPr>
          <w:b/>
          <w:bCs/>
          <w:sz w:val="28"/>
          <w:szCs w:val="28"/>
        </w:rPr>
      </w:pPr>
    </w:p>
    <w:p w14:paraId="63CF0696" w14:textId="77777777" w:rsidR="004C6820" w:rsidRDefault="004C6820" w:rsidP="004C6820">
      <w:pPr>
        <w:rPr>
          <w:b/>
          <w:sz w:val="28"/>
          <w:szCs w:val="28"/>
        </w:rPr>
      </w:pPr>
    </w:p>
    <w:p w14:paraId="183C9810" w14:textId="2F5B1C18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85B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Оценка</w:t>
      </w:r>
      <w:r w:rsidRPr="00985B5D">
        <w:rPr>
          <w:b/>
          <w:sz w:val="28"/>
          <w:szCs w:val="28"/>
        </w:rPr>
        <w:t xml:space="preserve"> эффективности реализации Программы</w:t>
      </w:r>
    </w:p>
    <w:p w14:paraId="67A2630B" w14:textId="77777777" w:rsidR="004C6820" w:rsidRDefault="004C6820" w:rsidP="00384938">
      <w:pPr>
        <w:jc w:val="both"/>
      </w:pPr>
      <w:r>
        <w:t xml:space="preserve">       Оценка эффективности реализации Программы осуществляется в соответствии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области».</w:t>
      </w:r>
    </w:p>
    <w:p w14:paraId="5BBE96E7" w14:textId="21E9FEF7" w:rsidR="004C6820" w:rsidRDefault="004C6820" w:rsidP="00384938">
      <w:pPr>
        <w:jc w:val="both"/>
      </w:pPr>
      <w:r>
        <w:t xml:space="preserve">       В результате реализации Программы ожидается:</w:t>
      </w:r>
    </w:p>
    <w:p w14:paraId="39B00A10" w14:textId="456C33CC" w:rsidR="004C6820" w:rsidRDefault="004C6820" w:rsidP="00384938">
      <w:pPr>
        <w:jc w:val="both"/>
      </w:pPr>
      <w:r>
        <w:t>-</w:t>
      </w:r>
      <w:r w:rsidR="00546A4C">
        <w:t xml:space="preserve">  </w:t>
      </w:r>
      <w:r>
        <w:t xml:space="preserve"> совершенствование и развитие улично-дорожной сети населенных пунктах поселения</w:t>
      </w:r>
    </w:p>
    <w:p w14:paraId="317EE21A" w14:textId="77777777" w:rsidR="004C6820" w:rsidRDefault="004C6820" w:rsidP="00384938">
      <w:pPr>
        <w:jc w:val="both"/>
      </w:pPr>
      <w:r>
        <w:t>- обеспечение безопасности дорожного движения и сокращения аварийности на автодорогах</w:t>
      </w:r>
    </w:p>
    <w:p w14:paraId="6BB4D49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t>- обеспечение ежегодного содержания сети автодорог</w:t>
      </w:r>
    </w:p>
    <w:p w14:paraId="134B7F58" w14:textId="77777777" w:rsidR="004C6820" w:rsidRDefault="004C6820" w:rsidP="0038493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Механизм реализации Программы</w:t>
      </w:r>
    </w:p>
    <w:p w14:paraId="5260FD27" w14:textId="55519005" w:rsidR="004C6820" w:rsidRDefault="004C6820" w:rsidP="00384938">
      <w:pPr>
        <w:jc w:val="both"/>
      </w:pPr>
      <w:r>
        <w:rPr>
          <w:b/>
        </w:rPr>
        <w:t xml:space="preserve">     </w:t>
      </w:r>
      <w: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 Реализация Программы связана с планированием и организацией работ по вопросам создания оптимальных условий для развития культуры и спорта в поселении.</w:t>
      </w:r>
    </w:p>
    <w:p w14:paraId="6DDCA51F" w14:textId="350EFEB6" w:rsidR="004C6820" w:rsidRDefault="004C6820" w:rsidP="00384938">
      <w:pPr>
        <w:jc w:val="both"/>
      </w:pPr>
      <w:r>
        <w:t xml:space="preserve">      Координатор Программы осуществляет: </w:t>
      </w:r>
    </w:p>
    <w:p w14:paraId="44B77BF1" w14:textId="1B4E5F5D" w:rsidR="004C6820" w:rsidRDefault="004C6820" w:rsidP="00384938">
      <w:pPr>
        <w:jc w:val="both"/>
      </w:pPr>
      <w:r>
        <w:t xml:space="preserve">      - подготовку перечня проектов, планируемых к реализации в очередном году исполнения Программы</w:t>
      </w:r>
    </w:p>
    <w:p w14:paraId="4E1A92C2" w14:textId="77777777" w:rsidR="004C6820" w:rsidRDefault="004C6820" w:rsidP="00384938">
      <w:pPr>
        <w:jc w:val="both"/>
      </w:pPr>
      <w:r>
        <w:t xml:space="preserve">      - контроль исполнения Программы</w:t>
      </w:r>
    </w:p>
    <w:p w14:paraId="6C7CFDE2" w14:textId="77777777" w:rsidR="004C6820" w:rsidRDefault="004C6820" w:rsidP="00384938">
      <w:pPr>
        <w:jc w:val="both"/>
      </w:pPr>
      <w:r>
        <w:t xml:space="preserve">      - подготовку планов реализации проектов</w:t>
      </w:r>
    </w:p>
    <w:p w14:paraId="1224A60A" w14:textId="5E908DA2" w:rsidR="004C6820" w:rsidRDefault="004C6820" w:rsidP="00384938">
      <w:pPr>
        <w:jc w:val="both"/>
      </w:pPr>
      <w:r>
        <w:t xml:space="preserve">      -</w:t>
      </w:r>
      <w:r w:rsidR="00546A4C">
        <w:t xml:space="preserve"> </w:t>
      </w:r>
      <w:r>
        <w:t>ежемесячный мониторинг выполнения планов проектов и анализ отклонений выполняемых работ от намеченного графика</w:t>
      </w:r>
    </w:p>
    <w:p w14:paraId="23028681" w14:textId="77777777" w:rsidR="004C6820" w:rsidRDefault="004C6820" w:rsidP="00384938">
      <w:pPr>
        <w:jc w:val="both"/>
      </w:pPr>
      <w:r>
        <w:t xml:space="preserve">      - реализацию закрепленных за ними мероприятий</w:t>
      </w:r>
    </w:p>
    <w:p w14:paraId="32EED789" w14:textId="77777777" w:rsidR="004C6820" w:rsidRDefault="004C6820" w:rsidP="00384938">
      <w:pPr>
        <w:jc w:val="both"/>
      </w:pPr>
      <w:r>
        <w:t xml:space="preserve">      - контроль целевого использования бюджетных средств, выделяемых на реализацию Программы.</w:t>
      </w:r>
    </w:p>
    <w:p w14:paraId="0FCF5FFD" w14:textId="77777777" w:rsidR="004C6820" w:rsidRDefault="004C6820" w:rsidP="00384938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14:paraId="21A22FC0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</w:p>
    <w:p w14:paraId="660E8D1F" w14:textId="77777777" w:rsidR="004C6820" w:rsidRDefault="004C6820" w:rsidP="00384938">
      <w:pPr>
        <w:jc w:val="both"/>
      </w:pPr>
      <w:r>
        <w:t>- обеспечение нормального и безопасного транспортного сообщения и дальнейшее развитие транспортной сети уличных дорог</w:t>
      </w:r>
    </w:p>
    <w:p w14:paraId="5748DD30" w14:textId="77777777" w:rsidR="004C6820" w:rsidRDefault="004C6820" w:rsidP="00384938">
      <w:pPr>
        <w:jc w:val="both"/>
      </w:pPr>
      <w:r>
        <w:t>-  сокращение количества дорожно-транспортных происшествий</w:t>
      </w:r>
    </w:p>
    <w:p w14:paraId="215A6F1A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14:paraId="25650B2B" w14:textId="77777777" w:rsidR="004C6820" w:rsidRDefault="004C6820" w:rsidP="0038493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701"/>
        <w:gridCol w:w="1843"/>
        <w:gridCol w:w="1666"/>
      </w:tblGrid>
      <w:tr w:rsidR="00811369" w14:paraId="4C48DBC3" w14:textId="77777777" w:rsidTr="00811369">
        <w:tc>
          <w:tcPr>
            <w:tcW w:w="4361" w:type="dxa"/>
            <w:gridSpan w:val="3"/>
          </w:tcPr>
          <w:p w14:paraId="306A387B" w14:textId="77777777" w:rsidR="00811369" w:rsidRDefault="00811369" w:rsidP="00384938">
            <w:pPr>
              <w:jc w:val="both"/>
            </w:pPr>
            <w:r>
              <w:t>Общий объем финансирования тыс.руб.</w:t>
            </w:r>
          </w:p>
        </w:tc>
        <w:tc>
          <w:tcPr>
            <w:tcW w:w="5210" w:type="dxa"/>
            <w:gridSpan w:val="3"/>
          </w:tcPr>
          <w:p w14:paraId="76058193" w14:textId="77777777" w:rsidR="00811369" w:rsidRDefault="00811369" w:rsidP="00384938">
            <w:pPr>
              <w:jc w:val="both"/>
            </w:pPr>
            <w:r>
              <w:t>Источник финансирования</w:t>
            </w:r>
          </w:p>
        </w:tc>
      </w:tr>
      <w:tr w:rsidR="00811369" w14:paraId="1CD1CE5A" w14:textId="77777777" w:rsidTr="00811369">
        <w:tc>
          <w:tcPr>
            <w:tcW w:w="1242" w:type="dxa"/>
          </w:tcPr>
          <w:p w14:paraId="2223AF51" w14:textId="02C41331" w:rsidR="00811369" w:rsidRDefault="00811369" w:rsidP="00384938">
            <w:pPr>
              <w:jc w:val="both"/>
            </w:pPr>
            <w:r>
              <w:t>20</w:t>
            </w:r>
            <w:r w:rsidR="003D1F2B">
              <w:t>22</w:t>
            </w:r>
          </w:p>
        </w:tc>
        <w:tc>
          <w:tcPr>
            <w:tcW w:w="1560" w:type="dxa"/>
          </w:tcPr>
          <w:p w14:paraId="4E098A58" w14:textId="04BC4DD4" w:rsidR="00811369" w:rsidRDefault="00811369" w:rsidP="00384938">
            <w:pPr>
              <w:jc w:val="both"/>
            </w:pPr>
            <w:r>
              <w:t>202</w:t>
            </w:r>
            <w:r w:rsidR="003D1F2B">
              <w:t>3</w:t>
            </w:r>
          </w:p>
        </w:tc>
        <w:tc>
          <w:tcPr>
            <w:tcW w:w="1559" w:type="dxa"/>
          </w:tcPr>
          <w:p w14:paraId="5F0D3C97" w14:textId="40FA20C7" w:rsidR="00811369" w:rsidRDefault="00811369" w:rsidP="00384938">
            <w:pPr>
              <w:jc w:val="both"/>
            </w:pPr>
            <w:r>
              <w:t>202</w:t>
            </w:r>
            <w:r w:rsidR="003D1F2B">
              <w:t>4</w:t>
            </w:r>
          </w:p>
        </w:tc>
        <w:tc>
          <w:tcPr>
            <w:tcW w:w="1701" w:type="dxa"/>
          </w:tcPr>
          <w:p w14:paraId="19DA58E8" w14:textId="571A7143" w:rsidR="00811369" w:rsidRDefault="00811369" w:rsidP="00384938">
            <w:pPr>
              <w:jc w:val="both"/>
            </w:pPr>
            <w:r>
              <w:t>20</w:t>
            </w:r>
            <w:r w:rsidR="0052281B">
              <w:t>22</w:t>
            </w:r>
          </w:p>
        </w:tc>
        <w:tc>
          <w:tcPr>
            <w:tcW w:w="1843" w:type="dxa"/>
          </w:tcPr>
          <w:p w14:paraId="68916CE8" w14:textId="131E2459" w:rsidR="00811369" w:rsidRDefault="00811369" w:rsidP="00384938">
            <w:pPr>
              <w:jc w:val="both"/>
            </w:pPr>
            <w:r>
              <w:t>202</w:t>
            </w:r>
            <w:r w:rsidR="0052281B">
              <w:t>3</w:t>
            </w:r>
          </w:p>
        </w:tc>
        <w:tc>
          <w:tcPr>
            <w:tcW w:w="1666" w:type="dxa"/>
          </w:tcPr>
          <w:p w14:paraId="2E0BFC10" w14:textId="71661229" w:rsidR="00811369" w:rsidRDefault="00811369" w:rsidP="00384938">
            <w:pPr>
              <w:jc w:val="both"/>
            </w:pPr>
            <w:r>
              <w:t>202</w:t>
            </w:r>
            <w:r w:rsidR="0052281B">
              <w:t>4</w:t>
            </w:r>
          </w:p>
        </w:tc>
      </w:tr>
      <w:tr w:rsidR="00811369" w14:paraId="03FC061A" w14:textId="77777777" w:rsidTr="00811369">
        <w:tc>
          <w:tcPr>
            <w:tcW w:w="1242" w:type="dxa"/>
          </w:tcPr>
          <w:p w14:paraId="37E612AF" w14:textId="73377DB2" w:rsidR="00811369" w:rsidRDefault="003238D0" w:rsidP="00384938">
            <w:pPr>
              <w:jc w:val="both"/>
            </w:pPr>
            <w:r>
              <w:t>30688,9</w:t>
            </w:r>
          </w:p>
        </w:tc>
        <w:tc>
          <w:tcPr>
            <w:tcW w:w="1560" w:type="dxa"/>
          </w:tcPr>
          <w:p w14:paraId="1067A210" w14:textId="0A98E777" w:rsidR="00811369" w:rsidRDefault="002D2C16" w:rsidP="00384938">
            <w:pPr>
              <w:jc w:val="both"/>
            </w:pPr>
            <w:r>
              <w:t>19124,6</w:t>
            </w:r>
          </w:p>
        </w:tc>
        <w:tc>
          <w:tcPr>
            <w:tcW w:w="1559" w:type="dxa"/>
          </w:tcPr>
          <w:p w14:paraId="72C0F529" w14:textId="0DDEF7B6" w:rsidR="00811369" w:rsidRDefault="002D2C16" w:rsidP="00384938">
            <w:pPr>
              <w:jc w:val="both"/>
            </w:pPr>
            <w:r>
              <w:t>19595</w:t>
            </w:r>
          </w:p>
        </w:tc>
        <w:tc>
          <w:tcPr>
            <w:tcW w:w="1701" w:type="dxa"/>
          </w:tcPr>
          <w:p w14:paraId="6F8A0C52" w14:textId="77777777" w:rsidR="00811369" w:rsidRDefault="00811369" w:rsidP="00384938">
            <w:pPr>
              <w:jc w:val="both"/>
            </w:pPr>
            <w:r>
              <w:t>Областной, районный,местный, бюджет</w:t>
            </w:r>
          </w:p>
        </w:tc>
        <w:tc>
          <w:tcPr>
            <w:tcW w:w="1843" w:type="dxa"/>
          </w:tcPr>
          <w:p w14:paraId="1E078B52" w14:textId="77777777" w:rsidR="00811369" w:rsidRDefault="00811369" w:rsidP="00384938">
            <w:pPr>
              <w:jc w:val="both"/>
            </w:pPr>
            <w:r>
              <w:t>Областной, районный,местный, бюджет</w:t>
            </w:r>
          </w:p>
        </w:tc>
        <w:tc>
          <w:tcPr>
            <w:tcW w:w="1666" w:type="dxa"/>
          </w:tcPr>
          <w:p w14:paraId="22788110" w14:textId="77777777" w:rsidR="00811369" w:rsidRDefault="00811369" w:rsidP="00384938">
            <w:pPr>
              <w:jc w:val="both"/>
            </w:pPr>
            <w:r>
              <w:t>Областной, районный,местный, бюджет</w:t>
            </w:r>
          </w:p>
        </w:tc>
      </w:tr>
    </w:tbl>
    <w:p w14:paraId="7682CB44" w14:textId="77777777" w:rsidR="004C6820" w:rsidRDefault="004C6820" w:rsidP="00384938">
      <w:pPr>
        <w:jc w:val="both"/>
      </w:pPr>
    </w:p>
    <w:p w14:paraId="12BCD5E9" w14:textId="77777777" w:rsidR="004C6820" w:rsidRDefault="004C6820" w:rsidP="00384938">
      <w:pPr>
        <w:jc w:val="both"/>
      </w:pPr>
      <w: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7166F5D4" w14:textId="77777777" w:rsidR="004C6820" w:rsidRDefault="004C6820" w:rsidP="00384938">
      <w:pPr>
        <w:jc w:val="both"/>
      </w:pPr>
    </w:p>
    <w:p w14:paraId="15F1A9F9" w14:textId="77777777" w:rsidR="004C6820" w:rsidRDefault="004C6820" w:rsidP="003849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14:paraId="731274EB" w14:textId="77777777" w:rsidR="004C6820" w:rsidRDefault="004C6820" w:rsidP="00384938">
      <w:pPr>
        <w:jc w:val="both"/>
      </w:pPr>
      <w:r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14:paraId="261C55CE" w14:textId="77777777" w:rsidR="004C6820" w:rsidRDefault="004C6820" w:rsidP="00384938">
      <w:pPr>
        <w:jc w:val="both"/>
      </w:pPr>
    </w:p>
    <w:bookmarkEnd w:id="1"/>
    <w:p w14:paraId="2814922F" w14:textId="77777777" w:rsidR="007767E6" w:rsidRDefault="007767E6" w:rsidP="00384938">
      <w:pPr>
        <w:jc w:val="both"/>
      </w:pPr>
    </w:p>
    <w:sectPr w:rsidR="007767E6" w:rsidSect="007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054"/>
    <w:multiLevelType w:val="hybridMultilevel"/>
    <w:tmpl w:val="1BF63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968DC"/>
    <w:multiLevelType w:val="hybridMultilevel"/>
    <w:tmpl w:val="DE96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20"/>
    <w:rsid w:val="00010EE8"/>
    <w:rsid w:val="00024246"/>
    <w:rsid w:val="00030FAB"/>
    <w:rsid w:val="000375F0"/>
    <w:rsid w:val="0005202C"/>
    <w:rsid w:val="00052435"/>
    <w:rsid w:val="00056B27"/>
    <w:rsid w:val="000600E4"/>
    <w:rsid w:val="000603CD"/>
    <w:rsid w:val="0006339B"/>
    <w:rsid w:val="0006641C"/>
    <w:rsid w:val="00073078"/>
    <w:rsid w:val="00082746"/>
    <w:rsid w:val="0008429B"/>
    <w:rsid w:val="00084921"/>
    <w:rsid w:val="000966B0"/>
    <w:rsid w:val="000A3AED"/>
    <w:rsid w:val="000B50DD"/>
    <w:rsid w:val="000B56E9"/>
    <w:rsid w:val="000C1207"/>
    <w:rsid w:val="000C7268"/>
    <w:rsid w:val="000D0CEA"/>
    <w:rsid w:val="000D1063"/>
    <w:rsid w:val="000E4913"/>
    <w:rsid w:val="000E7653"/>
    <w:rsid w:val="000F19C3"/>
    <w:rsid w:val="000F6565"/>
    <w:rsid w:val="00105E9B"/>
    <w:rsid w:val="00107319"/>
    <w:rsid w:val="0013156C"/>
    <w:rsid w:val="001525AD"/>
    <w:rsid w:val="00156483"/>
    <w:rsid w:val="0016695E"/>
    <w:rsid w:val="00171244"/>
    <w:rsid w:val="001A485B"/>
    <w:rsid w:val="001A5BE2"/>
    <w:rsid w:val="001A5C13"/>
    <w:rsid w:val="001C1946"/>
    <w:rsid w:val="001C41B9"/>
    <w:rsid w:val="001D7E4B"/>
    <w:rsid w:val="001E6B12"/>
    <w:rsid w:val="001F3E0B"/>
    <w:rsid w:val="00210FC2"/>
    <w:rsid w:val="00222649"/>
    <w:rsid w:val="00224AC9"/>
    <w:rsid w:val="0024079F"/>
    <w:rsid w:val="00240813"/>
    <w:rsid w:val="00243715"/>
    <w:rsid w:val="00266273"/>
    <w:rsid w:val="00294F50"/>
    <w:rsid w:val="002B49AE"/>
    <w:rsid w:val="002C4625"/>
    <w:rsid w:val="002C743D"/>
    <w:rsid w:val="002D2C16"/>
    <w:rsid w:val="002D36E8"/>
    <w:rsid w:val="002E1B99"/>
    <w:rsid w:val="002F72F9"/>
    <w:rsid w:val="003012E4"/>
    <w:rsid w:val="00305399"/>
    <w:rsid w:val="003059E8"/>
    <w:rsid w:val="00312734"/>
    <w:rsid w:val="003238D0"/>
    <w:rsid w:val="003259BD"/>
    <w:rsid w:val="00326C40"/>
    <w:rsid w:val="00353DB8"/>
    <w:rsid w:val="003669B5"/>
    <w:rsid w:val="00370AB2"/>
    <w:rsid w:val="00384938"/>
    <w:rsid w:val="00392E67"/>
    <w:rsid w:val="00394167"/>
    <w:rsid w:val="003C3440"/>
    <w:rsid w:val="003D1F2B"/>
    <w:rsid w:val="003E0C6E"/>
    <w:rsid w:val="004023AA"/>
    <w:rsid w:val="00406B6D"/>
    <w:rsid w:val="0042318E"/>
    <w:rsid w:val="004436BE"/>
    <w:rsid w:val="00481034"/>
    <w:rsid w:val="00482AE2"/>
    <w:rsid w:val="00496CB0"/>
    <w:rsid w:val="004A3D90"/>
    <w:rsid w:val="004C67CF"/>
    <w:rsid w:val="004C6820"/>
    <w:rsid w:val="004D173E"/>
    <w:rsid w:val="004D4353"/>
    <w:rsid w:val="00507615"/>
    <w:rsid w:val="0052091C"/>
    <w:rsid w:val="005210E6"/>
    <w:rsid w:val="00521213"/>
    <w:rsid w:val="0052281B"/>
    <w:rsid w:val="00540EC0"/>
    <w:rsid w:val="00546A4C"/>
    <w:rsid w:val="005527D4"/>
    <w:rsid w:val="00553CFE"/>
    <w:rsid w:val="00575467"/>
    <w:rsid w:val="005852AF"/>
    <w:rsid w:val="005913A1"/>
    <w:rsid w:val="005974E3"/>
    <w:rsid w:val="005B2BA6"/>
    <w:rsid w:val="005B6017"/>
    <w:rsid w:val="005D1970"/>
    <w:rsid w:val="005D643D"/>
    <w:rsid w:val="005D77E7"/>
    <w:rsid w:val="005F097D"/>
    <w:rsid w:val="00614DEC"/>
    <w:rsid w:val="00622299"/>
    <w:rsid w:val="0063606F"/>
    <w:rsid w:val="0065109B"/>
    <w:rsid w:val="00661A27"/>
    <w:rsid w:val="006634F2"/>
    <w:rsid w:val="00674EB1"/>
    <w:rsid w:val="006870FD"/>
    <w:rsid w:val="00687363"/>
    <w:rsid w:val="00693F20"/>
    <w:rsid w:val="00695868"/>
    <w:rsid w:val="00695DB7"/>
    <w:rsid w:val="006B19C5"/>
    <w:rsid w:val="006D2D78"/>
    <w:rsid w:val="006D5596"/>
    <w:rsid w:val="006D6B3E"/>
    <w:rsid w:val="006E04DC"/>
    <w:rsid w:val="006E31ED"/>
    <w:rsid w:val="006E379E"/>
    <w:rsid w:val="006F0E24"/>
    <w:rsid w:val="006F32B4"/>
    <w:rsid w:val="00703F91"/>
    <w:rsid w:val="0072363B"/>
    <w:rsid w:val="00723F41"/>
    <w:rsid w:val="00736CBF"/>
    <w:rsid w:val="00744A84"/>
    <w:rsid w:val="007507FC"/>
    <w:rsid w:val="00756E74"/>
    <w:rsid w:val="007642B1"/>
    <w:rsid w:val="007706F4"/>
    <w:rsid w:val="007741AA"/>
    <w:rsid w:val="007767E6"/>
    <w:rsid w:val="0077706F"/>
    <w:rsid w:val="007803CB"/>
    <w:rsid w:val="00790C3C"/>
    <w:rsid w:val="007A311B"/>
    <w:rsid w:val="007A50A8"/>
    <w:rsid w:val="007C0D35"/>
    <w:rsid w:val="007C2048"/>
    <w:rsid w:val="007C2AC4"/>
    <w:rsid w:val="007E2321"/>
    <w:rsid w:val="007E2759"/>
    <w:rsid w:val="00806822"/>
    <w:rsid w:val="00807B47"/>
    <w:rsid w:val="00811369"/>
    <w:rsid w:val="008168DA"/>
    <w:rsid w:val="0082525C"/>
    <w:rsid w:val="0082769C"/>
    <w:rsid w:val="008422E6"/>
    <w:rsid w:val="008521E6"/>
    <w:rsid w:val="0088270A"/>
    <w:rsid w:val="00890C1A"/>
    <w:rsid w:val="00896791"/>
    <w:rsid w:val="008A3825"/>
    <w:rsid w:val="008C46FF"/>
    <w:rsid w:val="008D70E5"/>
    <w:rsid w:val="008D7A47"/>
    <w:rsid w:val="008E2688"/>
    <w:rsid w:val="00902637"/>
    <w:rsid w:val="00913495"/>
    <w:rsid w:val="009150FA"/>
    <w:rsid w:val="00926849"/>
    <w:rsid w:val="009410D4"/>
    <w:rsid w:val="009643CC"/>
    <w:rsid w:val="00983E20"/>
    <w:rsid w:val="00990729"/>
    <w:rsid w:val="00995ACC"/>
    <w:rsid w:val="009A49AC"/>
    <w:rsid w:val="009A536A"/>
    <w:rsid w:val="009D3819"/>
    <w:rsid w:val="009D3F66"/>
    <w:rsid w:val="009D5BCC"/>
    <w:rsid w:val="009D7F8F"/>
    <w:rsid w:val="009F2A8D"/>
    <w:rsid w:val="009F4DDD"/>
    <w:rsid w:val="00A00783"/>
    <w:rsid w:val="00A017C2"/>
    <w:rsid w:val="00A07969"/>
    <w:rsid w:val="00A13BF2"/>
    <w:rsid w:val="00A25815"/>
    <w:rsid w:val="00A30E27"/>
    <w:rsid w:val="00A36BCC"/>
    <w:rsid w:val="00A4537E"/>
    <w:rsid w:val="00A50BF0"/>
    <w:rsid w:val="00A54C9A"/>
    <w:rsid w:val="00A565C0"/>
    <w:rsid w:val="00A63F03"/>
    <w:rsid w:val="00A66C97"/>
    <w:rsid w:val="00A705E3"/>
    <w:rsid w:val="00A74191"/>
    <w:rsid w:val="00A77122"/>
    <w:rsid w:val="00A775C5"/>
    <w:rsid w:val="00A94DC6"/>
    <w:rsid w:val="00AA7209"/>
    <w:rsid w:val="00AA785A"/>
    <w:rsid w:val="00AB3073"/>
    <w:rsid w:val="00AC5527"/>
    <w:rsid w:val="00AE0ABD"/>
    <w:rsid w:val="00AE7CC6"/>
    <w:rsid w:val="00AF5FC8"/>
    <w:rsid w:val="00B10681"/>
    <w:rsid w:val="00B324B8"/>
    <w:rsid w:val="00B407DF"/>
    <w:rsid w:val="00B55C9B"/>
    <w:rsid w:val="00B56538"/>
    <w:rsid w:val="00B87840"/>
    <w:rsid w:val="00B93D1B"/>
    <w:rsid w:val="00BA3749"/>
    <w:rsid w:val="00BB1529"/>
    <w:rsid w:val="00BC785D"/>
    <w:rsid w:val="00BD4C67"/>
    <w:rsid w:val="00C00632"/>
    <w:rsid w:val="00C10F95"/>
    <w:rsid w:val="00C12A9A"/>
    <w:rsid w:val="00C25A51"/>
    <w:rsid w:val="00C5088C"/>
    <w:rsid w:val="00C5390C"/>
    <w:rsid w:val="00C668CF"/>
    <w:rsid w:val="00C66D25"/>
    <w:rsid w:val="00C721EF"/>
    <w:rsid w:val="00C77440"/>
    <w:rsid w:val="00C90CCE"/>
    <w:rsid w:val="00CD2177"/>
    <w:rsid w:val="00CE5AEE"/>
    <w:rsid w:val="00CE7A3C"/>
    <w:rsid w:val="00CE7D12"/>
    <w:rsid w:val="00D12E57"/>
    <w:rsid w:val="00D46997"/>
    <w:rsid w:val="00D55590"/>
    <w:rsid w:val="00D726A8"/>
    <w:rsid w:val="00D740A3"/>
    <w:rsid w:val="00D75CF8"/>
    <w:rsid w:val="00D9634D"/>
    <w:rsid w:val="00D96589"/>
    <w:rsid w:val="00DA2582"/>
    <w:rsid w:val="00DB4027"/>
    <w:rsid w:val="00DC0F43"/>
    <w:rsid w:val="00DE43FD"/>
    <w:rsid w:val="00DF4406"/>
    <w:rsid w:val="00E1468B"/>
    <w:rsid w:val="00E1558B"/>
    <w:rsid w:val="00E27564"/>
    <w:rsid w:val="00E33FE6"/>
    <w:rsid w:val="00E40BF7"/>
    <w:rsid w:val="00E448B0"/>
    <w:rsid w:val="00E60813"/>
    <w:rsid w:val="00E6575B"/>
    <w:rsid w:val="00E7255A"/>
    <w:rsid w:val="00E76FE2"/>
    <w:rsid w:val="00E83B04"/>
    <w:rsid w:val="00E84D22"/>
    <w:rsid w:val="00E84DF2"/>
    <w:rsid w:val="00E92FBC"/>
    <w:rsid w:val="00EA1DBE"/>
    <w:rsid w:val="00EB1570"/>
    <w:rsid w:val="00EB4574"/>
    <w:rsid w:val="00ED23F4"/>
    <w:rsid w:val="00EE68C5"/>
    <w:rsid w:val="00EF0AF3"/>
    <w:rsid w:val="00EF2AE7"/>
    <w:rsid w:val="00F21848"/>
    <w:rsid w:val="00F21CE3"/>
    <w:rsid w:val="00F23B2A"/>
    <w:rsid w:val="00F279DE"/>
    <w:rsid w:val="00F40BC1"/>
    <w:rsid w:val="00F76F05"/>
    <w:rsid w:val="00F77277"/>
    <w:rsid w:val="00F8428F"/>
    <w:rsid w:val="00FC0218"/>
    <w:rsid w:val="00FC038F"/>
    <w:rsid w:val="00FC4C11"/>
    <w:rsid w:val="00FC663B"/>
    <w:rsid w:val="00FD1E39"/>
    <w:rsid w:val="00FD4404"/>
    <w:rsid w:val="00FE2645"/>
    <w:rsid w:val="00FE7AE0"/>
    <w:rsid w:val="00FF2A2C"/>
    <w:rsid w:val="00FF57FF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9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3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E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E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3CE6E-67A9-44FD-A81B-C9A9F202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9</cp:revision>
  <cp:lastPrinted>2022-12-06T05:34:00Z</cp:lastPrinted>
  <dcterms:created xsi:type="dcterms:W3CDTF">2023-01-11T08:00:00Z</dcterms:created>
  <dcterms:modified xsi:type="dcterms:W3CDTF">2023-03-06T05:19:00Z</dcterms:modified>
</cp:coreProperties>
</file>